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26" w:rsidRPr="00E61B26" w:rsidRDefault="00E61B26" w:rsidP="00E61B26">
      <w:pPr>
        <w:shd w:val="clear" w:color="auto" w:fill="FFFFFF"/>
        <w:spacing w:after="150" w:line="570" w:lineRule="atLeast"/>
        <w:textAlignment w:val="baseline"/>
        <w:outlineLvl w:val="0"/>
        <w:rPr>
          <w:rFonts w:ascii="Trebuchet MS" w:eastAsia="Times New Roman" w:hAnsi="Trebuchet MS" w:cs="Times New Roman"/>
          <w:b/>
          <w:bCs/>
          <w:color w:val="262626"/>
          <w:kern w:val="36"/>
          <w:sz w:val="48"/>
          <w:szCs w:val="48"/>
          <w:lang w:eastAsia="es-PE"/>
        </w:rPr>
      </w:pPr>
      <w:r w:rsidRPr="00E61B26">
        <w:rPr>
          <w:rFonts w:ascii="Trebuchet MS" w:eastAsia="Times New Roman" w:hAnsi="Trebuchet MS" w:cs="Times New Roman"/>
          <w:b/>
          <w:bCs/>
          <w:color w:val="262626"/>
          <w:kern w:val="36"/>
          <w:sz w:val="48"/>
          <w:szCs w:val="48"/>
          <w:lang w:eastAsia="es-PE"/>
        </w:rPr>
        <w:t>Maduro: Llegó la hora de crear una zona económica militar socialista</w:t>
      </w:r>
    </w:p>
    <w:p w:rsidR="00E61B26" w:rsidRPr="00E61B26" w:rsidRDefault="00E61B26" w:rsidP="00E61B26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262626"/>
          <w:sz w:val="18"/>
          <w:szCs w:val="18"/>
          <w:lang w:eastAsia="es-PE"/>
        </w:rPr>
      </w:pPr>
      <w:r w:rsidRPr="00E61B26">
        <w:rPr>
          <w:rFonts w:ascii="Arial" w:eastAsia="Times New Roman" w:hAnsi="Arial" w:cs="Arial"/>
          <w:color w:val="262626"/>
          <w:sz w:val="18"/>
          <w:szCs w:val="18"/>
          <w:lang w:eastAsia="es-PE"/>
        </w:rPr>
        <w:t>Martes, 09 de Julio 2013  |  6:05 pm</w:t>
      </w:r>
    </w:p>
    <w:p w:rsidR="00E61B26" w:rsidRPr="00E61B26" w:rsidRDefault="00E61B26" w:rsidP="00E61B26">
      <w:pPr>
        <w:shd w:val="clear" w:color="auto" w:fill="333333"/>
        <w:spacing w:after="0" w:line="240" w:lineRule="atLeast"/>
        <w:jc w:val="center"/>
        <w:textAlignment w:val="baseline"/>
        <w:rPr>
          <w:rFonts w:ascii="inherit" w:eastAsia="Times New Roman" w:hAnsi="inherit" w:cs="Times New Roman"/>
          <w:color w:val="000000"/>
          <w:sz w:val="27"/>
          <w:szCs w:val="27"/>
          <w:lang w:eastAsia="es-PE"/>
        </w:rPr>
      </w:pPr>
    </w:p>
    <w:p w:rsidR="00E61B26" w:rsidRPr="00E61B26" w:rsidRDefault="00E61B26" w:rsidP="00E61B26">
      <w:pPr>
        <w:shd w:val="clear" w:color="auto" w:fill="333333"/>
        <w:spacing w:after="0" w:line="240" w:lineRule="atLeast"/>
        <w:jc w:val="center"/>
        <w:textAlignment w:val="baseline"/>
        <w:outlineLvl w:val="4"/>
        <w:rPr>
          <w:rFonts w:ascii="Arial" w:eastAsia="Times New Roman" w:hAnsi="Arial" w:cs="Arial"/>
          <w:color w:val="CCCCCC"/>
          <w:sz w:val="18"/>
          <w:szCs w:val="18"/>
          <w:lang w:eastAsia="es-PE"/>
        </w:rPr>
      </w:pPr>
      <w:r w:rsidRPr="00E61B26">
        <w:rPr>
          <w:rFonts w:ascii="Arial" w:eastAsia="Times New Roman" w:hAnsi="Arial" w:cs="Arial"/>
          <w:color w:val="CCCCCC"/>
          <w:sz w:val="18"/>
          <w:szCs w:val="18"/>
          <w:lang w:eastAsia="es-PE"/>
        </w:rPr>
        <w:t>Créditos: AFP</w:t>
      </w:r>
    </w:p>
    <w:p w:rsidR="00E61B26" w:rsidRPr="00E61B26" w:rsidRDefault="00E61B26" w:rsidP="00E61B26">
      <w:pPr>
        <w:shd w:val="clear" w:color="auto" w:fill="DDDDDD"/>
        <w:spacing w:before="100" w:beforeAutospacing="1" w:after="100" w:afterAutospacing="1" w:line="225" w:lineRule="atLeast"/>
        <w:textAlignment w:val="baseline"/>
        <w:rPr>
          <w:rFonts w:ascii="Arial" w:eastAsia="Times New Roman" w:hAnsi="Arial" w:cs="Arial"/>
          <w:i/>
          <w:iCs/>
          <w:color w:val="262626"/>
          <w:sz w:val="18"/>
          <w:szCs w:val="18"/>
          <w:lang w:eastAsia="es-PE"/>
        </w:rPr>
      </w:pPr>
      <w:r w:rsidRPr="00E61B26">
        <w:rPr>
          <w:rFonts w:ascii="Arial" w:eastAsia="Times New Roman" w:hAnsi="Arial" w:cs="Arial"/>
          <w:i/>
          <w:iCs/>
          <w:color w:val="262626"/>
          <w:sz w:val="18"/>
          <w:szCs w:val="18"/>
          <w:lang w:eastAsia="es-PE"/>
        </w:rPr>
        <w:t>El presidente de Venezuela indicó que ´están dadas las condiciones´ para desarrollar este proyecto.</w:t>
      </w:r>
    </w:p>
    <w:p w:rsidR="00E61B26" w:rsidRPr="00E61B26" w:rsidRDefault="00E61B26" w:rsidP="00E61B26">
      <w:pPr>
        <w:shd w:val="clear" w:color="auto" w:fill="FFFFFF"/>
        <w:spacing w:after="0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bookmarkStart w:id="0" w:name="_GoBack"/>
      <w:bookmarkEnd w:id="0"/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El presidente de Venezuela, Nicolás Maduro, informó que ordenó a su nueva ministra de la Defensa, Carmen Meléndez, trabajar en la creación de una </w:t>
      </w:r>
      <w:r w:rsidRPr="00E61B26">
        <w:rPr>
          <w:rFonts w:ascii="inherit" w:eastAsia="Times New Roman" w:hAnsi="inherit" w:cs="Arial"/>
          <w:b/>
          <w:bCs/>
          <w:color w:val="555555"/>
          <w:sz w:val="21"/>
          <w:szCs w:val="21"/>
          <w:bdr w:val="none" w:sz="0" w:space="0" w:color="auto" w:frame="1"/>
          <w:lang w:eastAsia="es-PE"/>
        </w:rPr>
        <w:t>"poderosa zona económica militar socialista" de las Fuerzas Armadas venezolanas</w:t>
      </w: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 y aseguró tener los recursos económicos e intelectuales para hacerla.</w:t>
      </w:r>
    </w:p>
    <w:p w:rsidR="00E61B26" w:rsidRPr="00E61B26" w:rsidRDefault="00E61B26" w:rsidP="00E61B26">
      <w:pPr>
        <w:shd w:val="clear" w:color="auto" w:fill="FFFFFF"/>
        <w:spacing w:after="225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"Nosotros tenemos que iniciar desde ya, y son órdenes que le he impartido a la nueva ministra Carmen Meléndez (...) a articular lo que tenemos y comenzar a planificar las inversiones en función de una poderosa zona económica militar socialista de las Fuerzas Armadas Nacionales Bolivarianas (FANB)", dijo Maduro.</w:t>
      </w:r>
    </w:p>
    <w:p w:rsidR="00E61B26" w:rsidRPr="00E61B26" w:rsidRDefault="00E61B26" w:rsidP="00E61B26">
      <w:pPr>
        <w:shd w:val="clear" w:color="auto" w:fill="FFFFFF"/>
        <w:spacing w:after="0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En un breve discurso en un acto de graduación de militares, </w:t>
      </w:r>
      <w:r w:rsidRPr="00E61B26">
        <w:rPr>
          <w:rFonts w:ascii="inherit" w:eastAsia="Times New Roman" w:hAnsi="inherit" w:cs="Arial"/>
          <w:b/>
          <w:bCs/>
          <w:color w:val="555555"/>
          <w:sz w:val="21"/>
          <w:szCs w:val="21"/>
          <w:bdr w:val="none" w:sz="0" w:space="0" w:color="auto" w:frame="1"/>
          <w:lang w:eastAsia="es-PE"/>
        </w:rPr>
        <w:t>el presidente indicó que "están dadas las condiciones" para desarrollar este proyecto</w:t>
      </w: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, aunque no precisó detalles.</w:t>
      </w:r>
    </w:p>
    <w:p w:rsidR="00E61B26" w:rsidRPr="00E61B26" w:rsidRDefault="00E61B26" w:rsidP="00E61B26">
      <w:pPr>
        <w:shd w:val="clear" w:color="auto" w:fill="FFFFFF"/>
        <w:spacing w:after="225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Aseguró que el país cuenta con "los cerebros, los científicos, los investigadores", además de una "concepción de la doctrina militar", un "concepto de guerra" y un "concepto para preservar la paz" y la soberanía territorial de Venezuela "muy claro".</w:t>
      </w:r>
    </w:p>
    <w:p w:rsidR="00E61B26" w:rsidRPr="00E61B26" w:rsidRDefault="00E61B26" w:rsidP="00E61B26">
      <w:pPr>
        <w:shd w:val="clear" w:color="auto" w:fill="FFFFFF"/>
        <w:spacing w:after="225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Además, según Maduro, el país también tiene "los recursos para invertirlos" en esta idea y solo falta "completar el plan".</w:t>
      </w:r>
    </w:p>
    <w:p w:rsidR="00E61B26" w:rsidRPr="00E61B26" w:rsidRDefault="00E61B26" w:rsidP="00E61B26">
      <w:pPr>
        <w:shd w:val="clear" w:color="auto" w:fill="FFFFFF"/>
        <w:spacing w:after="225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El gobernante anunció a los jóvenes militares presentes en el acto que ellos serán los encargados de construir esa "poderosa zona económica militar socialista" y especialmente "la construcción de una poderosa industria militar bolivariana".</w:t>
      </w:r>
    </w:p>
    <w:p w:rsidR="00E61B26" w:rsidRPr="00E61B26" w:rsidRDefault="00E61B26" w:rsidP="00E61B26">
      <w:pPr>
        <w:shd w:val="clear" w:color="auto" w:fill="FFFFFF"/>
        <w:spacing w:after="225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Arial" w:eastAsia="Times New Roman" w:hAnsi="Arial" w:cs="Arial"/>
          <w:color w:val="555555"/>
          <w:sz w:val="21"/>
          <w:szCs w:val="21"/>
          <w:lang w:eastAsia="es-PE"/>
        </w:rPr>
        <w:t>"Ha llegado la hora para hacerlo, es el momento para hacerlo", reiteró, sin explicar en qué consistirá ese espacio.</w:t>
      </w:r>
    </w:p>
    <w:p w:rsidR="00E61B26" w:rsidRPr="00E61B26" w:rsidRDefault="00E61B26" w:rsidP="00E61B26">
      <w:pPr>
        <w:shd w:val="clear" w:color="auto" w:fill="FFFFFF"/>
        <w:spacing w:after="0" w:line="285" w:lineRule="atLeast"/>
        <w:textAlignment w:val="baseline"/>
        <w:rPr>
          <w:rFonts w:ascii="Arial" w:eastAsia="Times New Roman" w:hAnsi="Arial" w:cs="Arial"/>
          <w:color w:val="555555"/>
          <w:sz w:val="21"/>
          <w:szCs w:val="21"/>
          <w:lang w:eastAsia="es-PE"/>
        </w:rPr>
      </w:pPr>
      <w:r w:rsidRPr="00E61B26">
        <w:rPr>
          <w:rFonts w:ascii="inherit" w:eastAsia="Times New Roman" w:hAnsi="inherit" w:cs="Arial"/>
          <w:b/>
          <w:bCs/>
          <w:color w:val="555555"/>
          <w:sz w:val="21"/>
          <w:szCs w:val="21"/>
          <w:bdr w:val="none" w:sz="0" w:space="0" w:color="auto" w:frame="1"/>
          <w:lang w:eastAsia="es-PE"/>
        </w:rPr>
        <w:t>EFE</w:t>
      </w:r>
    </w:p>
    <w:p w:rsidR="00252903" w:rsidRDefault="00252903"/>
    <w:sectPr w:rsidR="002529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20852"/>
    <w:multiLevelType w:val="multilevel"/>
    <w:tmpl w:val="E9CCB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49183D"/>
    <w:multiLevelType w:val="multilevel"/>
    <w:tmpl w:val="111A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26"/>
    <w:rsid w:val="00252903"/>
    <w:rsid w:val="00E6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B26"/>
    <w:rPr>
      <w:rFonts w:ascii="Tahoma" w:hAnsi="Tahoma" w:cs="Tahoma"/>
      <w:sz w:val="16"/>
      <w:szCs w:val="16"/>
      <w:lang w:val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1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B26"/>
    <w:rPr>
      <w:rFonts w:ascii="Tahoma" w:hAnsi="Tahoma" w:cs="Tahoma"/>
      <w:sz w:val="16"/>
      <w:szCs w:val="16"/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6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1084">
          <w:marLeft w:val="0"/>
          <w:marRight w:val="0"/>
          <w:marTop w:val="0"/>
          <w:marBottom w:val="0"/>
          <w:divBdr>
            <w:top w:val="single" w:sz="6" w:space="4" w:color="DDDDDD"/>
            <w:left w:val="none" w:sz="0" w:space="0" w:color="auto"/>
            <w:bottom w:val="single" w:sz="6" w:space="4" w:color="DDDDDD"/>
            <w:right w:val="none" w:sz="0" w:space="0" w:color="auto"/>
          </w:divBdr>
          <w:divsChild>
            <w:div w:id="5212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8498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</w:div>
        <w:div w:id="5465333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</cp:revision>
  <dcterms:created xsi:type="dcterms:W3CDTF">2013-07-09T23:26:00Z</dcterms:created>
  <dcterms:modified xsi:type="dcterms:W3CDTF">2013-07-09T23:28:00Z</dcterms:modified>
</cp:coreProperties>
</file>