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126B2" w14:textId="7E2611AA" w:rsidR="0058082C" w:rsidRDefault="0058082C" w:rsidP="0058082C">
      <w:pPr>
        <w:pStyle w:val="NoSpacing"/>
        <w:ind w:firstLine="720"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58082C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Vehicle of the </w:t>
      </w:r>
      <w:proofErr w:type="gramStart"/>
      <w:r w:rsidRPr="0058082C">
        <w:rPr>
          <w:rFonts w:ascii="Times New Roman" w:hAnsi="Times New Roman" w:cs="Times New Roman"/>
          <w:b/>
          <w:bCs/>
          <w:sz w:val="22"/>
          <w:szCs w:val="22"/>
          <w:lang w:val="en-US"/>
        </w:rPr>
        <w:t>Self :</w:t>
      </w:r>
      <w:proofErr w:type="gramEnd"/>
      <w:r w:rsidRPr="0058082C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The social and cultural work of the H2 Hummer</w:t>
      </w:r>
    </w:p>
    <w:p w14:paraId="1580A431" w14:textId="227DB3D0" w:rsidR="0058082C" w:rsidRDefault="0058082C" w:rsidP="0058082C">
      <w:pPr>
        <w:pStyle w:val="NoSpacing"/>
        <w:ind w:firstLine="720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58082C">
        <w:rPr>
          <w:rFonts w:ascii="Times New Roman" w:hAnsi="Times New Roman" w:cs="Times New Roman"/>
          <w:b/>
          <w:sz w:val="22"/>
          <w:szCs w:val="22"/>
          <w:lang w:val="en-US"/>
        </w:rPr>
        <w:t>Jeremy Schulz</w:t>
      </w:r>
    </w:p>
    <w:p w14:paraId="437339BB" w14:textId="367A9287" w:rsidR="0058082C" w:rsidRPr="0058082C" w:rsidRDefault="0058082C" w:rsidP="0058082C">
      <w:pPr>
        <w:pStyle w:val="NoSpacing"/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-</w:t>
      </w:r>
      <w:proofErr w:type="gramStart"/>
      <w:r>
        <w:rPr>
          <w:rFonts w:ascii="Times New Roman" w:hAnsi="Times New Roman" w:cs="Times New Roman"/>
          <w:sz w:val="22"/>
          <w:szCs w:val="22"/>
          <w:lang w:val="en-US"/>
        </w:rPr>
        <w:t>handout</w:t>
      </w:r>
      <w:proofErr w:type="gramEnd"/>
      <w:r>
        <w:rPr>
          <w:rFonts w:ascii="Times New Roman" w:hAnsi="Times New Roman" w:cs="Times New Roman"/>
          <w:sz w:val="22"/>
          <w:szCs w:val="22"/>
          <w:lang w:val="en-US"/>
        </w:rPr>
        <w:t>-</w:t>
      </w:r>
    </w:p>
    <w:p w14:paraId="1754057C" w14:textId="77777777" w:rsidR="0058082C" w:rsidRDefault="0058082C" w:rsidP="0058082C">
      <w:pPr>
        <w:pStyle w:val="NoSpacing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743C7E87" w14:textId="5A2616E8" w:rsidR="00EE0161" w:rsidRPr="0058082C" w:rsidRDefault="00491A05" w:rsidP="0058082C">
      <w:pPr>
        <w:pStyle w:val="NoSpacing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Articolul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se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centreaza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863E2" w:rsidRPr="0058082C">
        <w:rPr>
          <w:rFonts w:ascii="Times New Roman" w:hAnsi="Times New Roman" w:cs="Times New Roman"/>
          <w:sz w:val="22"/>
          <w:szCs w:val="22"/>
        </w:rPr>
        <w:t>proprietari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dealer</w:t>
      </w:r>
      <w:r w:rsidR="00E863E2" w:rsidRPr="0058082C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auto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8082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investiga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intrebuintarea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noului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SUV, Hummer H2.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Studiul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identifica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faptul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H2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considerat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atat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un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simbol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de status, cat o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marfa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apartine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unui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brand. </w:t>
      </w:r>
    </w:p>
    <w:p w14:paraId="270AA346" w14:textId="0A9FE699" w:rsidR="00CE1705" w:rsidRPr="0058082C" w:rsidRDefault="00491A05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  <w:t xml:space="preserve">In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viziunea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psihologilor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socia</w:t>
      </w:r>
      <w:r w:rsidR="00CE1705" w:rsidRPr="0058082C">
        <w:rPr>
          <w:rFonts w:ascii="Times New Roman" w:hAnsi="Times New Roman" w:cs="Times New Roman"/>
          <w:sz w:val="22"/>
          <w:szCs w:val="22"/>
        </w:rPr>
        <w:t>li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>Mihaly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>Csikszentmihalyi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>si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  <w:lang w:val="en-US"/>
        </w:rPr>
        <w:t xml:space="preserve"> Eugene</w:t>
      </w:r>
    </w:p>
    <w:p w14:paraId="4FCF000C" w14:textId="1D94498C" w:rsidR="00491A05" w:rsidRPr="0058082C" w:rsidRDefault="00CE1705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8082C">
        <w:rPr>
          <w:rFonts w:ascii="Times New Roman" w:hAnsi="Times New Roman" w:cs="Times New Roman"/>
          <w:sz w:val="22"/>
          <w:szCs w:val="22"/>
          <w:lang w:val="en-US"/>
        </w:rPr>
        <w:t>Rochberg-Halton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odata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491A05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proofErr w:type="gram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oferim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obiectelor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inteles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uman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un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scop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bunurile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materiale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pot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contura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identitatea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proprietarilor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numeroase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varietati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interactiuni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sociale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intre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proprietari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alte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persoane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Aceste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bunuri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pot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avea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rol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orice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fel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de 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interactiune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at</w:t>
      </w:r>
      <w:r w:rsidR="00491A05" w:rsidRPr="0058082C">
        <w:rPr>
          <w:rFonts w:ascii="Times New Roman" w:hAnsi="Times New Roman" w:cs="Times New Roman"/>
          <w:sz w:val="22"/>
          <w:szCs w:val="22"/>
        </w:rPr>
        <w:t>at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intre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apropiati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cat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intre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necunoscuti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295CDB7" w14:textId="2F0D6D63" w:rsidR="00CE1705" w:rsidRPr="0058082C" w:rsidRDefault="00491A05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  <w:t xml:space="preserve">Veblen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parere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exista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relatie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intre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statusul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proprietarului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posesia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lui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bunuri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scumpe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Cand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consumatorul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face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cunoscut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faptul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isi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poate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permite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lucuri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scumpe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, se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poate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astepta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acel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bun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ii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castige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un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prestigiu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8565E5" w:rsidRPr="0058082C">
        <w:rPr>
          <w:rFonts w:ascii="Times New Roman" w:hAnsi="Times New Roman" w:cs="Times New Roman"/>
          <w:sz w:val="22"/>
          <w:szCs w:val="22"/>
        </w:rPr>
        <w:t>mare.</w:t>
      </w:r>
      <w:r w:rsid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De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asemenea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, Bourdieu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sustine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aceste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bunuri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pot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semnala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relatie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usoara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sigura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cu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banii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Dar, nu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orice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bun material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luxos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starneste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admiratia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sau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invidia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daca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joci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jocul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gustului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legitim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”,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trebuie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alegi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lucrurile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bune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le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potrivesti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intr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-o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maniera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corecta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>.</w:t>
      </w:r>
    </w:p>
    <w:p w14:paraId="5341A1B4" w14:textId="3FA09AFE" w:rsidR="00491A05" w:rsidRPr="0058082C" w:rsidRDefault="008565E5" w:rsidP="004949C0">
      <w:pPr>
        <w:pStyle w:val="NoSpacing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Autorul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doreste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testeze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aceste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teorii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alegand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studieze</w:t>
      </w:r>
      <w:proofErr w:type="spellEnd"/>
      <w:r w:rsidR="00491A05" w:rsidRPr="0058082C">
        <w:rPr>
          <w:rFonts w:ascii="Times New Roman" w:hAnsi="Times New Roman" w:cs="Times New Roman"/>
          <w:sz w:val="22"/>
          <w:szCs w:val="22"/>
        </w:rPr>
        <w:t xml:space="preserve"> un </w:t>
      </w:r>
      <w:proofErr w:type="spellStart"/>
      <w:r w:rsidR="00491A05" w:rsidRPr="0058082C">
        <w:rPr>
          <w:rFonts w:ascii="Times New Roman" w:hAnsi="Times New Roman" w:cs="Times New Roman"/>
          <w:sz w:val="22"/>
          <w:szCs w:val="22"/>
        </w:rPr>
        <w:t>c</w:t>
      </w:r>
      <w:r w:rsidR="00E247E7" w:rsidRPr="0058082C">
        <w:rPr>
          <w:rFonts w:ascii="Times New Roman" w:hAnsi="Times New Roman" w:cs="Times New Roman"/>
          <w:sz w:val="22"/>
          <w:szCs w:val="22"/>
        </w:rPr>
        <w:t>az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part</w:t>
      </w:r>
      <w:r w:rsidRPr="0058082C">
        <w:rPr>
          <w:rFonts w:ascii="Times New Roman" w:hAnsi="Times New Roman" w:cs="Times New Roman"/>
          <w:sz w:val="22"/>
          <w:szCs w:val="22"/>
        </w:rPr>
        <w:t xml:space="preserve">icular,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Hummer H2</w:t>
      </w:r>
      <w:r w:rsidR="00CE1705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Aceasta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nu </w:t>
      </w:r>
      <w:proofErr w:type="spellStart"/>
      <w:proofErr w:type="gramStart"/>
      <w:r w:rsidR="00CE1705"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una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obisnuita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chiar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comparata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cu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alte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SUV-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uri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luxoase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. Hummer H2 </w:t>
      </w:r>
      <w:proofErr w:type="spellStart"/>
      <w:proofErr w:type="gramStart"/>
      <w:r w:rsidR="00E247E7"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unica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prin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puterea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mecanica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prin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simbolizeaza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Mediaza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relatii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social</w:t>
      </w:r>
      <w:r w:rsidR="004949C0" w:rsidRPr="0058082C">
        <w:rPr>
          <w:rFonts w:ascii="Times New Roman" w:hAnsi="Times New Roman" w:cs="Times New Roman"/>
          <w:sz w:val="22"/>
          <w:szCs w:val="22"/>
        </w:rPr>
        <w:t>e</w:t>
      </w:r>
      <w:proofErr w:type="spellEnd"/>
      <w:r w:rsidR="004949C0" w:rsidRPr="0058082C">
        <w:rPr>
          <w:rFonts w:ascii="Times New Roman" w:hAnsi="Times New Roman" w:cs="Times New Roman"/>
          <w:sz w:val="22"/>
          <w:szCs w:val="22"/>
        </w:rPr>
        <w:t xml:space="preserve"> indirect, </w:t>
      </w:r>
      <w:proofErr w:type="spellStart"/>
      <w:r w:rsidR="004949C0" w:rsidRPr="0058082C">
        <w:rPr>
          <w:rFonts w:ascii="Times New Roman" w:hAnsi="Times New Roman" w:cs="Times New Roman"/>
          <w:sz w:val="22"/>
          <w:szCs w:val="22"/>
        </w:rPr>
        <w:t>prin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valoarea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ei</w:t>
      </w:r>
      <w:proofErr w:type="spellEnd"/>
      <w:r w:rsidR="00CE1705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E1705" w:rsidRPr="0058082C">
        <w:rPr>
          <w:rFonts w:ascii="Times New Roman" w:hAnsi="Times New Roman" w:cs="Times New Roman"/>
          <w:sz w:val="22"/>
          <w:szCs w:val="22"/>
        </w:rPr>
        <w:t>simbolica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direct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prin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capacitatea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ei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de a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servi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punct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central al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atentiei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indivizi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247E7" w:rsidRPr="0058082C">
        <w:rPr>
          <w:rFonts w:ascii="Times New Roman" w:hAnsi="Times New Roman" w:cs="Times New Roman"/>
          <w:sz w:val="22"/>
          <w:szCs w:val="22"/>
        </w:rPr>
        <w:t>grupuri</w:t>
      </w:r>
      <w:proofErr w:type="spellEnd"/>
      <w:r w:rsidR="00E247E7" w:rsidRPr="0058082C">
        <w:rPr>
          <w:rFonts w:ascii="Times New Roman" w:hAnsi="Times New Roman" w:cs="Times New Roman"/>
          <w:sz w:val="22"/>
          <w:szCs w:val="22"/>
        </w:rPr>
        <w:t>.</w:t>
      </w:r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027A71" w14:textId="7875D0BC" w:rsidR="00FC02F1" w:rsidRPr="0058082C" w:rsidRDefault="00E247E7" w:rsidP="0058082C">
      <w:pPr>
        <w:pStyle w:val="NoSpacing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cercetare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autorul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8082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intervievat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atat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dealer</w:t>
      </w:r>
      <w:r w:rsidR="00CE1705" w:rsidRPr="0058082C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auto</w:t>
      </w:r>
      <w:r w:rsidR="00CE1705" w:rsidRPr="0058082C">
        <w:rPr>
          <w:rFonts w:ascii="Times New Roman" w:hAnsi="Times New Roman" w:cs="Times New Roman"/>
          <w:sz w:val="22"/>
          <w:szCs w:val="22"/>
        </w:rPr>
        <w:t>,</w:t>
      </w:r>
      <w:r w:rsidRPr="0058082C">
        <w:rPr>
          <w:rFonts w:ascii="Times New Roman" w:hAnsi="Times New Roman" w:cs="Times New Roman"/>
          <w:sz w:val="22"/>
          <w:szCs w:val="22"/>
        </w:rPr>
        <w:t xml:space="preserve"> cat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E4B6C" w:rsidRPr="0058082C">
        <w:rPr>
          <w:rFonts w:ascii="Times New Roman" w:hAnsi="Times New Roman" w:cs="Times New Roman"/>
          <w:sz w:val="22"/>
          <w:szCs w:val="22"/>
        </w:rPr>
        <w:t>proprietari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dar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posibili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cumparatori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>.</w:t>
      </w:r>
      <w:r w:rsidR="005E4B6C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E4B6C" w:rsidRPr="0058082C">
        <w:rPr>
          <w:rFonts w:ascii="Times New Roman" w:hAnsi="Times New Roman" w:cs="Times New Roman"/>
          <w:sz w:val="22"/>
          <w:szCs w:val="22"/>
        </w:rPr>
        <w:t>Respondentii</w:t>
      </w:r>
      <w:proofErr w:type="spellEnd"/>
      <w:r w:rsidR="005E4B6C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5E4B6C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proofErr w:type="gramEnd"/>
      <w:r w:rsidR="005E4B6C" w:rsidRPr="0058082C">
        <w:rPr>
          <w:rFonts w:ascii="Times New Roman" w:hAnsi="Times New Roman" w:cs="Times New Roman"/>
          <w:sz w:val="22"/>
          <w:szCs w:val="22"/>
        </w:rPr>
        <w:t xml:space="preserve"> au </w:t>
      </w:r>
      <w:proofErr w:type="spellStart"/>
      <w:r w:rsidR="005E4B6C" w:rsidRPr="0058082C">
        <w:rPr>
          <w:rFonts w:ascii="Times New Roman" w:hAnsi="Times New Roman" w:cs="Times New Roman"/>
          <w:sz w:val="22"/>
          <w:szCs w:val="22"/>
        </w:rPr>
        <w:t>cumparat</w:t>
      </w:r>
      <w:proofErr w:type="spellEnd"/>
      <w:r w:rsidR="005E4B6C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E4B6C"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="005E4B6C"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216F23" w:rsidRPr="0058082C">
        <w:rPr>
          <w:rFonts w:ascii="Times New Roman" w:hAnsi="Times New Roman" w:cs="Times New Roman"/>
          <w:sz w:val="22"/>
          <w:szCs w:val="22"/>
        </w:rPr>
        <w:t xml:space="preserve">au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declarat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au un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venit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a</w:t>
      </w:r>
      <w:r w:rsidR="00FC02F1" w:rsidRPr="0058082C">
        <w:rPr>
          <w:rFonts w:ascii="Times New Roman" w:hAnsi="Times New Roman" w:cs="Times New Roman"/>
          <w:sz w:val="22"/>
          <w:szCs w:val="22"/>
        </w:rPr>
        <w:t>nual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aproximativ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100.000$,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trei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dintre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ei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avandu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-l de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220.000$,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iar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dealerii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auto au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precizat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proprietarii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faceau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parte din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grupuri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e</w:t>
      </w:r>
      <w:r w:rsidR="00FC02F1" w:rsidRPr="0058082C">
        <w:rPr>
          <w:rFonts w:ascii="Times New Roman" w:hAnsi="Times New Roman" w:cs="Times New Roman"/>
          <w:sz w:val="22"/>
          <w:szCs w:val="22"/>
        </w:rPr>
        <w:t>t</w:t>
      </w:r>
      <w:r w:rsidR="00216F23" w:rsidRPr="0058082C">
        <w:rPr>
          <w:rFonts w:ascii="Times New Roman" w:hAnsi="Times New Roman" w:cs="Times New Roman"/>
          <w:sz w:val="22"/>
          <w:szCs w:val="22"/>
        </w:rPr>
        <w:t>n</w:t>
      </w:r>
      <w:r w:rsidR="00FC02F1" w:rsidRPr="0058082C">
        <w:rPr>
          <w:rFonts w:ascii="Times New Roman" w:hAnsi="Times New Roman" w:cs="Times New Roman"/>
          <w:sz w:val="22"/>
          <w:szCs w:val="22"/>
        </w:rPr>
        <w:t>ice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diverse,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mult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diferit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ceilalti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cumparatori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alte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SUV-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uri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In Los Angeles, Hummer H2 era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foarte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popular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printre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afro-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americani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iar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in San Francisco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printre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americanii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origine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C02F1" w:rsidRPr="0058082C">
        <w:rPr>
          <w:rFonts w:ascii="Times New Roman" w:hAnsi="Times New Roman" w:cs="Times New Roman"/>
          <w:sz w:val="22"/>
          <w:szCs w:val="22"/>
        </w:rPr>
        <w:t>asiatica</w:t>
      </w:r>
      <w:proofErr w:type="spellEnd"/>
      <w:r w:rsidR="00FC02F1" w:rsidRPr="0058082C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14:paraId="1C2B2BB7" w14:textId="6027ADB1" w:rsidR="00E247E7" w:rsidRPr="0058082C" w:rsidRDefault="00FC02F1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Proprietarii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considera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aceasta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le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o</w:t>
      </w:r>
      <w:r w:rsidR="00216F23" w:rsidRPr="0058082C">
        <w:rPr>
          <w:rFonts w:ascii="Times New Roman" w:hAnsi="Times New Roman" w:cs="Times New Roman"/>
          <w:sz w:val="22"/>
          <w:szCs w:val="22"/>
        </w:rPr>
        <w:t>fera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siguranta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216F23"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</w:t>
      </w:r>
      <w:r w:rsidRPr="0058082C">
        <w:rPr>
          <w:rFonts w:ascii="Times New Roman" w:hAnsi="Times New Roman" w:cs="Times New Roman"/>
          <w:sz w:val="22"/>
          <w:szCs w:val="22"/>
        </w:rPr>
        <w:t>el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puternic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camion de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strada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”.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Acestia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2A3964" w:rsidRPr="0058082C">
        <w:rPr>
          <w:rFonts w:ascii="Times New Roman" w:hAnsi="Times New Roman" w:cs="Times New Roman"/>
          <w:sz w:val="22"/>
          <w:szCs w:val="22"/>
        </w:rPr>
        <w:t xml:space="preserve">se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simte</w:t>
      </w:r>
      <w:r w:rsidR="009B6B8D">
        <w:rPr>
          <w:rFonts w:ascii="Times New Roman" w:hAnsi="Times New Roman" w:cs="Times New Roman"/>
          <w:sz w:val="22"/>
          <w:szCs w:val="22"/>
        </w:rPr>
        <w:t>au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mai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puternici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invulnerabili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remarcati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A</w:t>
      </w:r>
      <w:r w:rsidR="002A3964" w:rsidRPr="0058082C">
        <w:rPr>
          <w:rFonts w:ascii="Times New Roman" w:hAnsi="Times New Roman" w:cs="Times New Roman"/>
          <w:sz w:val="22"/>
          <w:szCs w:val="22"/>
        </w:rPr>
        <w:t>spectul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masinii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contat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respondenti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afirmand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le place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cand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le</w:t>
      </w:r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2A3964"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proofErr w:type="gram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laudata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face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oamenii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de rand </w:t>
      </w:r>
      <w:proofErr w:type="spellStart"/>
      <w:proofErr w:type="gramStart"/>
      <w:r w:rsidR="002A3964"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se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comporte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niste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turisti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”. </w:t>
      </w:r>
      <w:proofErr w:type="spellStart"/>
      <w:proofErr w:type="gramStart"/>
      <w:r w:rsidR="006533D7" w:rsidRPr="0058082C">
        <w:rPr>
          <w:rFonts w:ascii="Times New Roman" w:hAnsi="Times New Roman" w:cs="Times New Roman"/>
          <w:sz w:val="22"/>
          <w:szCs w:val="22"/>
        </w:rPr>
        <w:t>Respondentii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cei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mai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bogati</w:t>
      </w:r>
      <w:proofErr w:type="spellEnd"/>
      <w:r w:rsidR="002813FB"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6533D7" w:rsidRPr="0058082C">
        <w:rPr>
          <w:rFonts w:ascii="Times New Roman" w:hAnsi="Times New Roman" w:cs="Times New Roman"/>
          <w:sz w:val="22"/>
          <w:szCs w:val="22"/>
        </w:rPr>
        <w:t xml:space="preserve">au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afirmat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faptul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se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fixau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pe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valoarea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masinii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conta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aspectul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, nu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pretul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Ei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doreau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216F23"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para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dinamici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facand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parte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dintr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-o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cultura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16F23" w:rsidRPr="0058082C">
        <w:rPr>
          <w:rFonts w:ascii="Times New Roman" w:hAnsi="Times New Roman" w:cs="Times New Roman"/>
          <w:sz w:val="22"/>
          <w:szCs w:val="22"/>
        </w:rPr>
        <w:t>inovatoare</w:t>
      </w:r>
      <w:proofErr w:type="spellEnd"/>
      <w:r w:rsidR="00216F23" w:rsidRPr="0058082C">
        <w:rPr>
          <w:rFonts w:ascii="Times New Roman" w:hAnsi="Times New Roman" w:cs="Times New Roman"/>
          <w:sz w:val="22"/>
          <w:szCs w:val="22"/>
        </w:rPr>
        <w:t>.</w:t>
      </w:r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9B6B8D">
        <w:rPr>
          <w:rFonts w:ascii="Times New Roman" w:hAnsi="Times New Roman" w:cs="Times New Roman"/>
          <w:sz w:val="22"/>
          <w:szCs w:val="22"/>
        </w:rPr>
        <w:t xml:space="preserve">De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asemenea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b</w:t>
      </w:r>
      <w:r w:rsidR="002A3964" w:rsidRPr="0058082C">
        <w:rPr>
          <w:rFonts w:ascii="Times New Roman" w:hAnsi="Times New Roman" w:cs="Times New Roman"/>
          <w:sz w:val="22"/>
          <w:szCs w:val="22"/>
        </w:rPr>
        <w:t>arbatii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singuri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au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afirmat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le-</w:t>
      </w:r>
      <w:proofErr w:type="gramStart"/>
      <w:r w:rsidR="002A3964" w:rsidRPr="0058082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imbunatatit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viata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romantica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. </w:t>
      </w:r>
      <w:r w:rsidR="002A3964" w:rsidRPr="0058082C">
        <w:rPr>
          <w:rFonts w:ascii="Times New Roman" w:hAnsi="Times New Roman" w:cs="Times New Roman"/>
          <w:sz w:val="22"/>
          <w:szCs w:val="22"/>
        </w:rPr>
        <w:t>Dar</w:t>
      </w:r>
      <w:r w:rsidR="00216F23" w:rsidRPr="0058082C">
        <w:rPr>
          <w:rFonts w:ascii="Times New Roman" w:hAnsi="Times New Roman" w:cs="Times New Roman"/>
          <w:sz w:val="22"/>
          <w:szCs w:val="22"/>
        </w:rPr>
        <w:t>,</w:t>
      </w:r>
      <w:r w:rsidR="002A3964" w:rsidRPr="0058082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interactiunile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cu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prieteni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>, ru</w:t>
      </w:r>
      <w:r w:rsidR="009B6B8D">
        <w:rPr>
          <w:rFonts w:ascii="Times New Roman" w:hAnsi="Times New Roman" w:cs="Times New Roman"/>
          <w:sz w:val="22"/>
          <w:szCs w:val="22"/>
        </w:rPr>
        <w:t xml:space="preserve">de,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vecini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colegi</w:t>
      </w:r>
      <w:proofErr w:type="spellEnd"/>
      <w:r w:rsidR="009B6B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B6B8D">
        <w:rPr>
          <w:rFonts w:ascii="Times New Roman" w:hAnsi="Times New Roman" w:cs="Times New Roman"/>
          <w:sz w:val="22"/>
          <w:szCs w:val="22"/>
        </w:rPr>
        <w:t>proprietarii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puteau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deveni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vict</w:t>
      </w:r>
      <w:r w:rsidR="009B6B8D">
        <w:rPr>
          <w:rFonts w:ascii="Times New Roman" w:hAnsi="Times New Roman" w:cs="Times New Roman"/>
          <w:sz w:val="22"/>
          <w:szCs w:val="22"/>
        </w:rPr>
        <w:t>ime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prin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faptul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starneau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insecuritate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ostilitate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din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partea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celorlalti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aveau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aceleasi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A3964" w:rsidRPr="0058082C">
        <w:rPr>
          <w:rFonts w:ascii="Times New Roman" w:hAnsi="Times New Roman" w:cs="Times New Roman"/>
          <w:sz w:val="22"/>
          <w:szCs w:val="22"/>
        </w:rPr>
        <w:t>aspiratii</w:t>
      </w:r>
      <w:proofErr w:type="spellEnd"/>
      <w:r w:rsidR="002A3964" w:rsidRPr="0058082C">
        <w:rPr>
          <w:rFonts w:ascii="Times New Roman" w:hAnsi="Times New Roman" w:cs="Times New Roman"/>
          <w:sz w:val="22"/>
          <w:szCs w:val="22"/>
        </w:rPr>
        <w:t>.</w:t>
      </w:r>
      <w:bookmarkStart w:id="0" w:name="_GoBack"/>
      <w:bookmarkEnd w:id="0"/>
    </w:p>
    <w:p w14:paraId="7CE1E199" w14:textId="74629BD8" w:rsidR="00216F23" w:rsidRPr="0058082C" w:rsidRDefault="00216F23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Asadar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luand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considerare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rezultatele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prezentate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anterior,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conceptele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discutate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autor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sunt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urmatoarele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: status,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putere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vizibilitate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recunoastere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aspect,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initierea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mentinerea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vietii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sociale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6533D7" w:rsidRPr="0058082C">
        <w:rPr>
          <w:rFonts w:ascii="Times New Roman" w:hAnsi="Times New Roman" w:cs="Times New Roman"/>
          <w:sz w:val="22"/>
          <w:szCs w:val="22"/>
        </w:rPr>
        <w:t>un</w:t>
      </w:r>
      <w:proofErr w:type="gram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punct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slab, consider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este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dimensiunea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familiei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nu a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abordat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-o. Nu a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mentionat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daca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respondentul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era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casatorit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daca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avea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copii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familia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din care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provine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atata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timp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cat un respondent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mentioneaza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cazurile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r w:rsidR="00A11147" w:rsidRPr="0058082C">
        <w:rPr>
          <w:rFonts w:ascii="Times New Roman" w:hAnsi="Times New Roman" w:cs="Times New Roman"/>
          <w:sz w:val="22"/>
          <w:szCs w:val="22"/>
        </w:rPr>
        <w:t xml:space="preserve">“soccer moms”,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mame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isi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cumpara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aceasta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isi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putea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duce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copii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la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scoala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antrenamente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cursuri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etc.</w:t>
      </w:r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6533D7" w:rsidRPr="0058082C">
        <w:rPr>
          <w:rFonts w:ascii="Times New Roman" w:hAnsi="Times New Roman" w:cs="Times New Roman"/>
          <w:sz w:val="22"/>
          <w:szCs w:val="22"/>
        </w:rPr>
        <w:t>Mentioneaza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foarte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putin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cazurile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cand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sotii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cumparau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sotiile</w:t>
      </w:r>
      <w:proofErr w:type="spellEnd"/>
      <w:r w:rsidR="006533D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533D7" w:rsidRPr="0058082C">
        <w:rPr>
          <w:rFonts w:ascii="Times New Roman" w:hAnsi="Times New Roman" w:cs="Times New Roman"/>
          <w:sz w:val="22"/>
          <w:szCs w:val="22"/>
        </w:rPr>
        <w:t>lor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ca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acestea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si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-o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doreau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dar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nu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insista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asupra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acestor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11147" w:rsidRPr="0058082C">
        <w:rPr>
          <w:rFonts w:ascii="Times New Roman" w:hAnsi="Times New Roman" w:cs="Times New Roman"/>
          <w:sz w:val="22"/>
          <w:szCs w:val="22"/>
        </w:rPr>
        <w:t>cazuri</w:t>
      </w:r>
      <w:proofErr w:type="spellEnd"/>
      <w:r w:rsidR="00A11147" w:rsidRPr="0058082C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14:paraId="37EDECB2" w14:textId="107DA54A" w:rsidR="00996822" w:rsidRPr="0058082C" w:rsidRDefault="00996822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</w:t>
      </w:r>
      <w:r w:rsidR="00A81F06" w:rsidRPr="0058082C">
        <w:rPr>
          <w:rFonts w:ascii="Times New Roman" w:hAnsi="Times New Roman" w:cs="Times New Roman"/>
          <w:sz w:val="22"/>
          <w:szCs w:val="22"/>
        </w:rPr>
        <w:t>sinile</w:t>
      </w:r>
      <w:proofErr w:type="spellEnd"/>
      <w:r w:rsidR="00A81F06" w:rsidRPr="0058082C">
        <w:rPr>
          <w:rFonts w:ascii="Times New Roman" w:hAnsi="Times New Roman" w:cs="Times New Roman"/>
          <w:sz w:val="22"/>
          <w:szCs w:val="22"/>
        </w:rPr>
        <w:t xml:space="preserve"> de lux </w:t>
      </w:r>
      <w:proofErr w:type="spellStart"/>
      <w:r w:rsidR="00A81F06" w:rsidRPr="0058082C">
        <w:rPr>
          <w:rFonts w:ascii="Times New Roman" w:hAnsi="Times New Roman" w:cs="Times New Roman"/>
          <w:sz w:val="22"/>
          <w:szCs w:val="22"/>
        </w:rPr>
        <w:t>sunt</w:t>
      </w:r>
      <w:proofErr w:type="spellEnd"/>
      <w:r w:rsidR="00A81F06" w:rsidRPr="0058082C">
        <w:rPr>
          <w:rFonts w:ascii="Times New Roman" w:hAnsi="Times New Roman" w:cs="Times New Roman"/>
          <w:sz w:val="22"/>
          <w:szCs w:val="22"/>
        </w:rPr>
        <w:t xml:space="preserve"> considerate</w:t>
      </w:r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indicatori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prestigiu</w:t>
      </w:r>
      <w:proofErr w:type="spellEnd"/>
      <w:r w:rsidR="004949C0" w:rsidRPr="0058082C">
        <w:rPr>
          <w:rFonts w:ascii="Times New Roman" w:hAnsi="Times New Roman" w:cs="Times New Roman"/>
          <w:sz w:val="22"/>
          <w:szCs w:val="22"/>
        </w:rPr>
        <w:t>,</w:t>
      </w:r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iar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dimensiunile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studiate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aceasta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cercetare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pot fi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aplicate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oricare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alta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de lux. </w:t>
      </w:r>
    </w:p>
    <w:p w14:paraId="24362FDD" w14:textId="77777777" w:rsidR="0058082C" w:rsidRDefault="0058082C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14:paraId="0A9883FD" w14:textId="28E918A1" w:rsidR="00A11147" w:rsidRPr="0058082C" w:rsidRDefault="00A11147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>TEME DE DISCUTII:</w:t>
      </w:r>
    </w:p>
    <w:p w14:paraId="7EAB4F34" w14:textId="77777777" w:rsidR="0058082C" w:rsidRPr="0058082C" w:rsidRDefault="004949C0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 xml:space="preserve">In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masura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conteaza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masina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detinuta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?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spune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ea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despre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proprietar?</w:t>
      </w:r>
      <w:proofErr w:type="spellEnd"/>
      <w:proofErr w:type="gramEnd"/>
    </w:p>
    <w:p w14:paraId="4D9EEA20" w14:textId="77777777" w:rsidR="0058082C" w:rsidRDefault="0058082C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14:paraId="28BAB6B6" w14:textId="0D0A837E" w:rsidR="004949C0" w:rsidRPr="0058082C" w:rsidRDefault="004949C0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8082C">
        <w:rPr>
          <w:rFonts w:ascii="Times New Roman" w:hAnsi="Times New Roman" w:cs="Times New Roman"/>
          <w:sz w:val="22"/>
          <w:szCs w:val="22"/>
        </w:rPr>
        <w:t>Ce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bun material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poate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initieze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interactiune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? Dar </w:t>
      </w:r>
      <w:proofErr w:type="spellStart"/>
      <w:proofErr w:type="gramStart"/>
      <w:r w:rsidRPr="0058082C">
        <w:rPr>
          <w:rFonts w:ascii="Times New Roman" w:hAnsi="Times New Roman" w:cs="Times New Roman"/>
          <w:sz w:val="22"/>
          <w:szCs w:val="22"/>
        </w:rPr>
        <w:t>sa</w:t>
      </w:r>
      <w:proofErr w:type="spellEnd"/>
      <w:proofErr w:type="gram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starneasca</w:t>
      </w:r>
      <w:proofErr w:type="spellEnd"/>
      <w:r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082C">
        <w:rPr>
          <w:rFonts w:ascii="Times New Roman" w:hAnsi="Times New Roman" w:cs="Times New Roman"/>
          <w:sz w:val="22"/>
          <w:szCs w:val="22"/>
        </w:rPr>
        <w:t>ostilitate</w:t>
      </w:r>
      <w:proofErr w:type="spellEnd"/>
      <w:r w:rsidR="0058082C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8082C" w:rsidRPr="0058082C">
        <w:rPr>
          <w:rFonts w:ascii="Times New Roman" w:hAnsi="Times New Roman" w:cs="Times New Roman"/>
          <w:sz w:val="22"/>
          <w:szCs w:val="22"/>
        </w:rPr>
        <w:t>sau</w:t>
      </w:r>
      <w:proofErr w:type="spellEnd"/>
      <w:r w:rsidR="0058082C" w:rsidRPr="005808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8082C" w:rsidRPr="0058082C">
        <w:rPr>
          <w:rFonts w:ascii="Times New Roman" w:hAnsi="Times New Roman" w:cs="Times New Roman"/>
          <w:sz w:val="22"/>
          <w:szCs w:val="22"/>
        </w:rPr>
        <w:t>insecuritate</w:t>
      </w:r>
      <w:proofErr w:type="spellEnd"/>
      <w:r w:rsidR="0058082C" w:rsidRPr="0058082C">
        <w:rPr>
          <w:rFonts w:ascii="Times New Roman" w:hAnsi="Times New Roman" w:cs="Times New Roman"/>
          <w:sz w:val="22"/>
          <w:szCs w:val="22"/>
        </w:rPr>
        <w:t>?</w:t>
      </w:r>
    </w:p>
    <w:p w14:paraId="4B6927A3" w14:textId="77777777" w:rsidR="004949C0" w:rsidRPr="0058082C" w:rsidRDefault="004949C0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14:paraId="1D700535" w14:textId="6D8476A0" w:rsidR="00E247E7" w:rsidRPr="0058082C" w:rsidRDefault="00E247E7" w:rsidP="004949C0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58082C">
        <w:rPr>
          <w:rFonts w:ascii="Times New Roman" w:hAnsi="Times New Roman" w:cs="Times New Roman"/>
          <w:sz w:val="22"/>
          <w:szCs w:val="22"/>
        </w:rPr>
        <w:tab/>
      </w:r>
    </w:p>
    <w:sectPr w:rsidR="00E247E7" w:rsidRPr="0058082C" w:rsidSect="007C79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5"/>
    <w:rsid w:val="00216F23"/>
    <w:rsid w:val="002813FB"/>
    <w:rsid w:val="002A3964"/>
    <w:rsid w:val="003075BD"/>
    <w:rsid w:val="003D4F07"/>
    <w:rsid w:val="00403C8F"/>
    <w:rsid w:val="00491A05"/>
    <w:rsid w:val="004949C0"/>
    <w:rsid w:val="0058082C"/>
    <w:rsid w:val="005E4B6C"/>
    <w:rsid w:val="006533D7"/>
    <w:rsid w:val="007C792F"/>
    <w:rsid w:val="008565E5"/>
    <w:rsid w:val="00996822"/>
    <w:rsid w:val="009B6B8D"/>
    <w:rsid w:val="00A11147"/>
    <w:rsid w:val="00A81F06"/>
    <w:rsid w:val="00CE1705"/>
    <w:rsid w:val="00E247E7"/>
    <w:rsid w:val="00E863E2"/>
    <w:rsid w:val="00EE0161"/>
    <w:rsid w:val="00F72EB4"/>
    <w:rsid w:val="00F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FE0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Vascan</dc:creator>
  <cp:lastModifiedBy>Adina</cp:lastModifiedBy>
  <cp:revision>2</cp:revision>
  <dcterms:created xsi:type="dcterms:W3CDTF">2014-03-09T17:57:00Z</dcterms:created>
  <dcterms:modified xsi:type="dcterms:W3CDTF">2014-03-09T17:57:00Z</dcterms:modified>
</cp:coreProperties>
</file>