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872" w:rsidRPr="00C05921" w:rsidRDefault="009F3872" w:rsidP="00B10BA0">
      <w:pPr>
        <w:jc w:val="center"/>
        <w:rPr>
          <w:rFonts w:ascii="TH SarabunIT๙" w:hAnsi="TH SarabunIT๙" w:cs="TH SarabunIT๙"/>
          <w:sz w:val="32"/>
          <w:szCs w:val="32"/>
          <w:cs/>
        </w:rPr>
      </w:pPr>
      <w:r w:rsidRPr="00C05921">
        <w:rPr>
          <w:rFonts w:ascii="TH SarabunIT๙" w:hAnsi="TH SarabunIT๙" w:cs="TH SarabunIT๙"/>
          <w:sz w:val="32"/>
          <w:szCs w:val="32"/>
          <w:cs/>
        </w:rPr>
        <w:t xml:space="preserve">สรุปรายงานการประชุม </w:t>
      </w:r>
      <w:r w:rsidR="004C116F">
        <w:rPr>
          <w:rFonts w:ascii="TH SarabunIT๙" w:hAnsi="TH SarabunIT๙" w:cs="TH SarabunIT๙" w:hint="cs"/>
          <w:sz w:val="32"/>
          <w:szCs w:val="32"/>
          <w:cs/>
        </w:rPr>
        <w:t xml:space="preserve">กรรมการบริหาร ฯ </w:t>
      </w:r>
      <w:r w:rsidRPr="00C05921">
        <w:rPr>
          <w:rFonts w:ascii="TH SarabunIT๙" w:hAnsi="TH SarabunIT๙" w:cs="TH SarabunIT๙"/>
          <w:sz w:val="32"/>
          <w:szCs w:val="32"/>
          <w:cs/>
        </w:rPr>
        <w:t xml:space="preserve">ศูนย์ควบคุมโรคติดต่อนำโดยแมลงที่ </w:t>
      </w:r>
      <w:r w:rsidRPr="00C05921">
        <w:rPr>
          <w:rFonts w:ascii="TH SarabunIT๙" w:hAnsi="TH SarabunIT๙" w:cs="TH SarabunIT๙"/>
          <w:sz w:val="32"/>
          <w:szCs w:val="32"/>
        </w:rPr>
        <w:t>10.4</w:t>
      </w:r>
      <w:r w:rsidRPr="00C05921">
        <w:rPr>
          <w:rFonts w:ascii="TH SarabunIT๙" w:hAnsi="TH SarabunIT๙" w:cs="TH SarabunIT๙"/>
          <w:sz w:val="32"/>
          <w:szCs w:val="32"/>
          <w:cs/>
        </w:rPr>
        <w:t xml:space="preserve"> เชียงใหม่</w:t>
      </w:r>
    </w:p>
    <w:p w:rsidR="00C530B4" w:rsidRPr="00C05921" w:rsidRDefault="006A6AF7" w:rsidP="00B10BA0">
      <w:pPr>
        <w:jc w:val="center"/>
        <w:rPr>
          <w:rFonts w:ascii="TH SarabunIT๙" w:hAnsi="TH SarabunIT๙" w:cs="TH SarabunIT๙"/>
          <w:sz w:val="32"/>
          <w:szCs w:val="32"/>
        </w:rPr>
      </w:pPr>
      <w:r w:rsidRPr="00C05921">
        <w:rPr>
          <w:rFonts w:ascii="TH SarabunIT๙" w:hAnsi="TH SarabunIT๙" w:cs="TH SarabunIT๙"/>
          <w:sz w:val="32"/>
          <w:szCs w:val="32"/>
          <w:cs/>
        </w:rPr>
        <w:t xml:space="preserve">ครั้งที่ </w:t>
      </w:r>
      <w:r w:rsidR="00BB55F4" w:rsidRPr="00C05921">
        <w:rPr>
          <w:rFonts w:ascii="TH SarabunIT๙" w:hAnsi="TH SarabunIT๙" w:cs="TH SarabunIT๙"/>
          <w:sz w:val="32"/>
          <w:szCs w:val="32"/>
        </w:rPr>
        <w:t xml:space="preserve"> </w:t>
      </w:r>
      <w:r w:rsidR="00105A96">
        <w:rPr>
          <w:rFonts w:ascii="TH SarabunIT๙" w:hAnsi="TH SarabunIT๙" w:cs="TH SarabunIT๙"/>
          <w:sz w:val="32"/>
          <w:szCs w:val="32"/>
        </w:rPr>
        <w:t>2</w:t>
      </w:r>
      <w:r w:rsidR="000368A0">
        <w:rPr>
          <w:rFonts w:ascii="TH SarabunIT๙" w:hAnsi="TH SarabunIT๙" w:cs="TH SarabunIT๙"/>
          <w:sz w:val="32"/>
          <w:szCs w:val="32"/>
        </w:rPr>
        <w:t xml:space="preserve"> </w:t>
      </w:r>
      <w:r w:rsidR="0037244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C05921">
        <w:rPr>
          <w:rFonts w:ascii="TH SarabunIT๙" w:hAnsi="TH SarabunIT๙" w:cs="TH SarabunIT๙"/>
          <w:sz w:val="32"/>
          <w:szCs w:val="32"/>
          <w:cs/>
        </w:rPr>
        <w:t xml:space="preserve">/ </w:t>
      </w:r>
      <w:r w:rsidR="00552EDA">
        <w:rPr>
          <w:rFonts w:ascii="TH SarabunIT๙" w:hAnsi="TH SarabunIT๙" w:cs="TH SarabunIT๙"/>
          <w:sz w:val="32"/>
          <w:szCs w:val="32"/>
        </w:rPr>
        <w:t>255</w:t>
      </w:r>
      <w:r w:rsidR="000368A0">
        <w:rPr>
          <w:rFonts w:ascii="TH SarabunIT๙" w:hAnsi="TH SarabunIT๙" w:cs="TH SarabunIT๙"/>
          <w:sz w:val="32"/>
          <w:szCs w:val="32"/>
        </w:rPr>
        <w:t>8</w:t>
      </w:r>
    </w:p>
    <w:p w:rsidR="006A6AF7" w:rsidRPr="00C05921" w:rsidRDefault="006A6AF7" w:rsidP="00B10BA0">
      <w:pPr>
        <w:jc w:val="center"/>
        <w:rPr>
          <w:rFonts w:ascii="TH SarabunIT๙" w:hAnsi="TH SarabunIT๙" w:cs="TH SarabunIT๙"/>
          <w:sz w:val="32"/>
          <w:szCs w:val="32"/>
          <w:cs/>
        </w:rPr>
      </w:pPr>
      <w:r w:rsidRPr="00C05921">
        <w:rPr>
          <w:rFonts w:ascii="TH SarabunIT๙" w:hAnsi="TH SarabunIT๙" w:cs="TH SarabunIT๙"/>
          <w:sz w:val="32"/>
          <w:szCs w:val="32"/>
          <w:cs/>
        </w:rPr>
        <w:t>วันที่</w:t>
      </w:r>
      <w:r w:rsidR="00B3330C" w:rsidRPr="00C05921">
        <w:rPr>
          <w:rFonts w:ascii="TH SarabunIT๙" w:hAnsi="TH SarabunIT๙" w:cs="TH SarabunIT๙"/>
          <w:sz w:val="32"/>
          <w:szCs w:val="32"/>
        </w:rPr>
        <w:t xml:space="preserve">  </w:t>
      </w:r>
      <w:r w:rsidR="00126DE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0368A0">
        <w:rPr>
          <w:rFonts w:ascii="TH SarabunIT๙" w:hAnsi="TH SarabunIT๙" w:cs="TH SarabunIT๙"/>
          <w:sz w:val="32"/>
          <w:szCs w:val="32"/>
        </w:rPr>
        <w:t xml:space="preserve">20  </w:t>
      </w:r>
      <w:r w:rsidR="00105A96">
        <w:rPr>
          <w:rFonts w:ascii="TH SarabunIT๙" w:hAnsi="TH SarabunIT๙" w:cs="TH SarabunIT๙" w:hint="cs"/>
          <w:sz w:val="32"/>
          <w:szCs w:val="32"/>
          <w:cs/>
        </w:rPr>
        <w:t>พฤศจิกายน</w:t>
      </w:r>
      <w:r w:rsidR="00552EDA">
        <w:rPr>
          <w:rFonts w:ascii="TH SarabunIT๙" w:hAnsi="TH SarabunIT๙" w:cs="TH SarabunIT๙" w:hint="cs"/>
          <w:sz w:val="32"/>
          <w:szCs w:val="32"/>
          <w:cs/>
        </w:rPr>
        <w:t xml:space="preserve">  255</w:t>
      </w:r>
      <w:r w:rsidR="00126DEB">
        <w:rPr>
          <w:rFonts w:ascii="TH SarabunIT๙" w:hAnsi="TH SarabunIT๙" w:cs="TH SarabunIT๙" w:hint="cs"/>
          <w:sz w:val="32"/>
          <w:szCs w:val="32"/>
          <w:cs/>
        </w:rPr>
        <w:t>7</w:t>
      </w:r>
    </w:p>
    <w:p w:rsidR="00712B23" w:rsidRPr="00126DEB" w:rsidRDefault="006A6AF7" w:rsidP="00C63983">
      <w:pPr>
        <w:jc w:val="center"/>
        <w:rPr>
          <w:rFonts w:ascii="TH SarabunIT๙" w:hAnsi="TH SarabunIT๙" w:cs="TH SarabunIT๙"/>
          <w:sz w:val="32"/>
          <w:szCs w:val="32"/>
        </w:rPr>
      </w:pPr>
      <w:r w:rsidRPr="00C05921">
        <w:rPr>
          <w:rFonts w:ascii="TH SarabunIT๙" w:hAnsi="TH SarabunIT๙" w:cs="TH SarabunIT๙"/>
          <w:sz w:val="32"/>
          <w:szCs w:val="32"/>
          <w:cs/>
        </w:rPr>
        <w:t xml:space="preserve">ณ ห้องประชุม ศูนย์ควบคุมโรคติดต่อนำโดยแมลงที่ </w:t>
      </w:r>
      <w:r w:rsidRPr="00C05921">
        <w:rPr>
          <w:rFonts w:ascii="TH SarabunIT๙" w:hAnsi="TH SarabunIT๙" w:cs="TH SarabunIT๙"/>
          <w:sz w:val="32"/>
          <w:szCs w:val="32"/>
        </w:rPr>
        <w:t>10.4</w:t>
      </w:r>
      <w:r w:rsidR="00F227AF">
        <w:rPr>
          <w:rFonts w:ascii="TH SarabunIT๙" w:hAnsi="TH SarabunIT๙" w:cs="TH SarabunIT๙"/>
          <w:sz w:val="32"/>
          <w:szCs w:val="32"/>
          <w:cs/>
        </w:rPr>
        <w:t xml:space="preserve"> เชียงใหม</w:t>
      </w:r>
      <w:r w:rsidR="00126DEB">
        <w:rPr>
          <w:rFonts w:ascii="TH SarabunIT๙" w:hAnsi="TH SarabunIT๙" w:cs="TH SarabunIT๙" w:hint="cs"/>
          <w:sz w:val="32"/>
          <w:szCs w:val="32"/>
          <w:cs/>
        </w:rPr>
        <w:t>่</w:t>
      </w:r>
    </w:p>
    <w:p w:rsidR="00712B23" w:rsidRPr="00C05921" w:rsidRDefault="00712B23" w:rsidP="00712B23">
      <w:pPr>
        <w:rPr>
          <w:rFonts w:ascii="TH SarabunIT๙" w:hAnsi="TH SarabunIT๙" w:cs="TH SarabunIT๙"/>
          <w:sz w:val="32"/>
          <w:szCs w:val="32"/>
        </w:rPr>
      </w:pPr>
      <w:r w:rsidRPr="00C05921">
        <w:rPr>
          <w:rFonts w:ascii="TH SarabunIT๙" w:hAnsi="TH SarabunIT๙" w:cs="TH SarabunIT๙"/>
          <w:sz w:val="32"/>
          <w:szCs w:val="32"/>
          <w:cs/>
        </w:rPr>
        <w:t xml:space="preserve">ผู้เข้าร่วมประชุม </w:t>
      </w:r>
    </w:p>
    <w:p w:rsidR="00712B23" w:rsidRPr="00C05921" w:rsidRDefault="00712B23" w:rsidP="00712B23">
      <w:pPr>
        <w:pStyle w:val="ListParagraph"/>
        <w:numPr>
          <w:ilvl w:val="0"/>
          <w:numId w:val="3"/>
        </w:numPr>
        <w:rPr>
          <w:rFonts w:ascii="TH SarabunIT๙" w:hAnsi="TH SarabunIT๙" w:cs="TH SarabunIT๙"/>
          <w:sz w:val="32"/>
          <w:szCs w:val="32"/>
        </w:rPr>
      </w:pPr>
      <w:r w:rsidRPr="00C05921">
        <w:rPr>
          <w:rFonts w:ascii="TH SarabunIT๙" w:hAnsi="TH SarabunIT๙" w:cs="TH SarabunIT๙"/>
          <w:sz w:val="32"/>
          <w:szCs w:val="32"/>
          <w:cs/>
        </w:rPr>
        <w:t>นายมานิตย์   พิณสุวรรณ</w:t>
      </w:r>
      <w:r w:rsidRPr="00C05921">
        <w:rPr>
          <w:rFonts w:ascii="TH SarabunIT๙" w:hAnsi="TH SarabunIT๙" w:cs="TH SarabunIT๙"/>
          <w:sz w:val="32"/>
          <w:szCs w:val="32"/>
          <w:cs/>
        </w:rPr>
        <w:tab/>
      </w:r>
      <w:r w:rsidRPr="00C05921">
        <w:rPr>
          <w:rFonts w:ascii="TH SarabunIT๙" w:hAnsi="TH SarabunIT๙" w:cs="TH SarabunIT๙"/>
          <w:sz w:val="32"/>
          <w:szCs w:val="32"/>
          <w:cs/>
        </w:rPr>
        <w:tab/>
      </w:r>
      <w:r w:rsidRPr="00C05921">
        <w:rPr>
          <w:rFonts w:ascii="TH SarabunIT๙" w:hAnsi="TH SarabunIT๙" w:cs="TH SarabunIT๙"/>
          <w:sz w:val="32"/>
          <w:szCs w:val="32"/>
          <w:cs/>
        </w:rPr>
        <w:tab/>
        <w:t xml:space="preserve">หัวหน้าศูนย์ ฯ </w:t>
      </w:r>
      <w:r w:rsidRPr="00C05921">
        <w:rPr>
          <w:rFonts w:ascii="TH SarabunIT๙" w:hAnsi="TH SarabunIT๙" w:cs="TH SarabunIT๙"/>
          <w:sz w:val="32"/>
          <w:szCs w:val="32"/>
          <w:cs/>
        </w:rPr>
        <w:tab/>
      </w:r>
      <w:r w:rsidRPr="00C05921">
        <w:rPr>
          <w:rFonts w:ascii="TH SarabunIT๙" w:hAnsi="TH SarabunIT๙" w:cs="TH SarabunIT๙"/>
          <w:sz w:val="32"/>
          <w:szCs w:val="32"/>
          <w:cs/>
        </w:rPr>
        <w:tab/>
      </w:r>
      <w:r w:rsidRPr="00C05921">
        <w:rPr>
          <w:rFonts w:ascii="TH SarabunIT๙" w:hAnsi="TH SarabunIT๙" w:cs="TH SarabunIT๙"/>
          <w:sz w:val="32"/>
          <w:szCs w:val="32"/>
          <w:cs/>
        </w:rPr>
        <w:tab/>
      </w:r>
    </w:p>
    <w:p w:rsidR="00712B23" w:rsidRDefault="00712B23" w:rsidP="005A6D37">
      <w:pPr>
        <w:pStyle w:val="ListParagraph"/>
        <w:numPr>
          <w:ilvl w:val="0"/>
          <w:numId w:val="3"/>
        </w:numPr>
        <w:rPr>
          <w:rFonts w:ascii="TH SarabunIT๙" w:hAnsi="TH SarabunIT๙" w:cs="TH SarabunIT๙"/>
          <w:sz w:val="32"/>
          <w:szCs w:val="32"/>
        </w:rPr>
      </w:pPr>
      <w:r w:rsidRPr="00C05921">
        <w:rPr>
          <w:rFonts w:ascii="TH SarabunIT๙" w:hAnsi="TH SarabunIT๙" w:cs="TH SarabunIT๙"/>
          <w:sz w:val="32"/>
          <w:szCs w:val="32"/>
          <w:cs/>
        </w:rPr>
        <w:t>นายเทียน  บุญติ</w:t>
      </w:r>
      <w:r w:rsidRPr="00C05921">
        <w:rPr>
          <w:rFonts w:ascii="TH SarabunIT๙" w:hAnsi="TH SarabunIT๙" w:cs="TH SarabunIT๙"/>
          <w:sz w:val="32"/>
          <w:szCs w:val="32"/>
          <w:cs/>
        </w:rPr>
        <w:tab/>
      </w:r>
      <w:r w:rsidRPr="00C05921">
        <w:rPr>
          <w:rFonts w:ascii="TH SarabunIT๙" w:hAnsi="TH SarabunIT๙" w:cs="TH SarabunIT๙"/>
          <w:sz w:val="32"/>
          <w:szCs w:val="32"/>
          <w:cs/>
        </w:rPr>
        <w:tab/>
      </w:r>
      <w:r w:rsidRPr="00C05921">
        <w:rPr>
          <w:rFonts w:ascii="TH SarabunIT๙" w:hAnsi="TH SarabunIT๙" w:cs="TH SarabunIT๙"/>
          <w:sz w:val="32"/>
          <w:szCs w:val="32"/>
          <w:cs/>
        </w:rPr>
        <w:tab/>
      </w:r>
      <w:r w:rsidRPr="00C05921">
        <w:rPr>
          <w:rFonts w:ascii="TH SarabunIT๙" w:hAnsi="TH SarabunIT๙" w:cs="TH SarabunIT๙"/>
          <w:sz w:val="32"/>
          <w:szCs w:val="32"/>
          <w:cs/>
        </w:rPr>
        <w:tab/>
        <w:t>ผู้ช่วยฝ่ายบริหาร</w:t>
      </w:r>
    </w:p>
    <w:p w:rsidR="004C116F" w:rsidRDefault="004C116F" w:rsidP="005A6D37">
      <w:pPr>
        <w:pStyle w:val="ListParagraph"/>
        <w:numPr>
          <w:ilvl w:val="0"/>
          <w:numId w:val="3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นายสุรินทร์  สายธรรม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C05921">
        <w:rPr>
          <w:rFonts w:ascii="TH SarabunIT๙" w:hAnsi="TH SarabunIT๙" w:cs="TH SarabunIT๙"/>
          <w:sz w:val="32"/>
          <w:szCs w:val="32"/>
          <w:cs/>
        </w:rPr>
        <w:t>ผู้ช่วยฝ่าย</w:t>
      </w:r>
      <w:r>
        <w:rPr>
          <w:rFonts w:ascii="TH SarabunIT๙" w:hAnsi="TH SarabunIT๙" w:cs="TH SarabunIT๙" w:hint="cs"/>
          <w:sz w:val="32"/>
          <w:szCs w:val="32"/>
          <w:cs/>
        </w:rPr>
        <w:t>วิชาการ</w:t>
      </w:r>
    </w:p>
    <w:p w:rsidR="004664D6" w:rsidRPr="004664D6" w:rsidRDefault="004664D6" w:rsidP="004664D6">
      <w:pPr>
        <w:pStyle w:val="ListParagraph"/>
        <w:numPr>
          <w:ilvl w:val="0"/>
          <w:numId w:val="3"/>
        </w:numPr>
        <w:rPr>
          <w:rFonts w:ascii="TH SarabunIT๙" w:hAnsi="TH SarabunIT๙" w:cs="TH SarabunIT๙"/>
          <w:sz w:val="32"/>
          <w:szCs w:val="32"/>
        </w:rPr>
      </w:pPr>
      <w:r w:rsidRPr="00C05921">
        <w:rPr>
          <w:rFonts w:ascii="TH SarabunIT๙" w:hAnsi="TH SarabunIT๙" w:cs="TH SarabunIT๙"/>
          <w:sz w:val="32"/>
          <w:szCs w:val="32"/>
          <w:cs/>
        </w:rPr>
        <w:t>นายนาวิน  เทพทำพันธ์</w:t>
      </w:r>
      <w:r w:rsidRPr="00C05921">
        <w:rPr>
          <w:rFonts w:ascii="TH SarabunIT๙" w:hAnsi="TH SarabunIT๙" w:cs="TH SarabunIT๙"/>
          <w:sz w:val="32"/>
          <w:szCs w:val="32"/>
          <w:cs/>
        </w:rPr>
        <w:tab/>
      </w:r>
      <w:r w:rsidRPr="00C05921">
        <w:rPr>
          <w:rFonts w:ascii="TH SarabunIT๙" w:hAnsi="TH SarabunIT๙" w:cs="TH SarabunIT๙"/>
          <w:sz w:val="32"/>
          <w:szCs w:val="32"/>
          <w:cs/>
        </w:rPr>
        <w:tab/>
      </w:r>
      <w:r w:rsidRPr="00C05921">
        <w:rPr>
          <w:rFonts w:ascii="TH SarabunIT๙" w:hAnsi="TH SarabunIT๙" w:cs="TH SarabunIT๙"/>
          <w:sz w:val="32"/>
          <w:szCs w:val="32"/>
          <w:cs/>
        </w:rPr>
        <w:tab/>
        <w:t>หัวหน้า</w:t>
      </w:r>
      <w:r>
        <w:rPr>
          <w:rFonts w:ascii="TH SarabunIT๙" w:hAnsi="TH SarabunIT๙" w:cs="TH SarabunIT๙" w:hint="cs"/>
          <w:sz w:val="32"/>
          <w:szCs w:val="32"/>
          <w:cs/>
        </w:rPr>
        <w:t>งานสนับสนุนปฎิบัติการ</w:t>
      </w:r>
    </w:p>
    <w:p w:rsidR="00712B23" w:rsidRPr="00BC15C0" w:rsidRDefault="00712B23" w:rsidP="00BC15C0">
      <w:pPr>
        <w:pStyle w:val="ListParagraph"/>
        <w:numPr>
          <w:ilvl w:val="0"/>
          <w:numId w:val="3"/>
        </w:numPr>
        <w:rPr>
          <w:rFonts w:ascii="TH SarabunIT๙" w:hAnsi="TH SarabunIT๙" w:cs="TH SarabunIT๙"/>
          <w:sz w:val="32"/>
          <w:szCs w:val="32"/>
        </w:rPr>
      </w:pPr>
      <w:r w:rsidRPr="00C05921">
        <w:rPr>
          <w:rFonts w:ascii="TH SarabunIT๙" w:hAnsi="TH SarabunIT๙" w:cs="TH SarabunIT๙"/>
          <w:sz w:val="32"/>
          <w:szCs w:val="32"/>
          <w:cs/>
        </w:rPr>
        <w:t>ว่าที่รต.ญ.วราลักษณ์ วิไลย</w:t>
      </w:r>
      <w:r w:rsidRPr="00C05921">
        <w:rPr>
          <w:rFonts w:ascii="TH SarabunIT๙" w:hAnsi="TH SarabunIT๙" w:cs="TH SarabunIT๙"/>
          <w:sz w:val="32"/>
          <w:szCs w:val="32"/>
          <w:cs/>
        </w:rPr>
        <w:tab/>
      </w:r>
      <w:r w:rsidRPr="00C05921">
        <w:rPr>
          <w:rFonts w:ascii="TH SarabunIT๙" w:hAnsi="TH SarabunIT๙" w:cs="TH SarabunIT๙"/>
          <w:sz w:val="32"/>
          <w:szCs w:val="32"/>
          <w:cs/>
        </w:rPr>
        <w:tab/>
      </w:r>
      <w:r w:rsidR="00A81818">
        <w:rPr>
          <w:rFonts w:ascii="TH SarabunIT๙" w:hAnsi="TH SarabunIT๙" w:cs="TH SarabunIT๙" w:hint="cs"/>
          <w:sz w:val="32"/>
          <w:szCs w:val="32"/>
          <w:cs/>
        </w:rPr>
        <w:tab/>
      </w:r>
      <w:r w:rsidRPr="00C05921">
        <w:rPr>
          <w:rFonts w:ascii="TH SarabunIT๙" w:hAnsi="TH SarabunIT๙" w:cs="TH SarabunIT๙"/>
          <w:sz w:val="32"/>
          <w:szCs w:val="32"/>
          <w:cs/>
        </w:rPr>
        <w:t>หัวหน้างานการเงินและพัสดุ</w:t>
      </w:r>
      <w:r w:rsidRPr="00C05921">
        <w:rPr>
          <w:rFonts w:ascii="TH SarabunIT๙" w:hAnsi="TH SarabunIT๙" w:cs="TH SarabunIT๙"/>
          <w:sz w:val="32"/>
          <w:szCs w:val="32"/>
          <w:cs/>
        </w:rPr>
        <w:tab/>
      </w:r>
      <w:r w:rsidRPr="00BC15C0">
        <w:rPr>
          <w:rFonts w:ascii="TH SarabunIT๙" w:hAnsi="TH SarabunIT๙" w:cs="TH SarabunIT๙"/>
          <w:sz w:val="32"/>
          <w:szCs w:val="32"/>
          <w:cs/>
        </w:rPr>
        <w:tab/>
      </w:r>
      <w:r w:rsidRPr="00BC15C0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12B23" w:rsidRPr="00C05921" w:rsidRDefault="00712B23" w:rsidP="00712B23">
      <w:pPr>
        <w:pStyle w:val="ListParagraph"/>
        <w:numPr>
          <w:ilvl w:val="0"/>
          <w:numId w:val="3"/>
        </w:numPr>
        <w:rPr>
          <w:rFonts w:ascii="TH SarabunIT๙" w:hAnsi="TH SarabunIT๙" w:cs="TH SarabunIT๙"/>
          <w:sz w:val="32"/>
          <w:szCs w:val="32"/>
        </w:rPr>
      </w:pPr>
      <w:r w:rsidRPr="00C05921">
        <w:rPr>
          <w:rFonts w:ascii="TH SarabunIT๙" w:hAnsi="TH SarabunIT๙" w:cs="TH SarabunIT๙"/>
          <w:sz w:val="32"/>
          <w:szCs w:val="32"/>
          <w:cs/>
        </w:rPr>
        <w:t>นายจันทร์ทร  ภักดิ์บุญปั๋น</w:t>
      </w:r>
      <w:r w:rsidRPr="00C05921">
        <w:rPr>
          <w:rFonts w:ascii="TH SarabunIT๙" w:hAnsi="TH SarabunIT๙" w:cs="TH SarabunIT๙"/>
          <w:sz w:val="32"/>
          <w:szCs w:val="32"/>
          <w:cs/>
        </w:rPr>
        <w:tab/>
      </w:r>
      <w:r w:rsidRPr="00C05921">
        <w:rPr>
          <w:rFonts w:ascii="TH SarabunIT๙" w:hAnsi="TH SarabunIT๙" w:cs="TH SarabunIT๙"/>
          <w:sz w:val="32"/>
          <w:szCs w:val="32"/>
          <w:cs/>
        </w:rPr>
        <w:tab/>
      </w:r>
      <w:r w:rsidR="00A81818">
        <w:rPr>
          <w:rFonts w:ascii="TH SarabunIT๙" w:hAnsi="TH SarabunIT๙" w:cs="TH SarabunIT๙" w:hint="cs"/>
          <w:sz w:val="32"/>
          <w:szCs w:val="32"/>
          <w:cs/>
        </w:rPr>
        <w:tab/>
      </w:r>
      <w:r w:rsidRPr="00C05921">
        <w:rPr>
          <w:rFonts w:ascii="TH SarabunIT๙" w:hAnsi="TH SarabunIT๙" w:cs="TH SarabunIT๙"/>
          <w:sz w:val="32"/>
          <w:szCs w:val="32"/>
          <w:cs/>
        </w:rPr>
        <w:t>หัวหน้างานกีฎวิทยา</w:t>
      </w:r>
      <w:r w:rsidRPr="00C05921">
        <w:rPr>
          <w:rFonts w:ascii="TH SarabunIT๙" w:hAnsi="TH SarabunIT๙" w:cs="TH SarabunIT๙"/>
          <w:sz w:val="32"/>
          <w:szCs w:val="32"/>
          <w:cs/>
        </w:rPr>
        <w:tab/>
      </w:r>
      <w:r w:rsidRPr="00C05921">
        <w:rPr>
          <w:rFonts w:ascii="TH SarabunIT๙" w:hAnsi="TH SarabunIT๙" w:cs="TH SarabunIT๙"/>
          <w:sz w:val="32"/>
          <w:szCs w:val="32"/>
          <w:cs/>
        </w:rPr>
        <w:tab/>
      </w:r>
      <w:r w:rsidRPr="00C0592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12B23" w:rsidRPr="00C05921" w:rsidRDefault="00712B23" w:rsidP="00712B23">
      <w:pPr>
        <w:pStyle w:val="ListParagraph"/>
        <w:numPr>
          <w:ilvl w:val="0"/>
          <w:numId w:val="3"/>
        </w:numPr>
        <w:rPr>
          <w:rFonts w:ascii="TH SarabunIT๙" w:hAnsi="TH SarabunIT๙" w:cs="TH SarabunIT๙"/>
          <w:sz w:val="32"/>
          <w:szCs w:val="32"/>
        </w:rPr>
      </w:pPr>
      <w:r w:rsidRPr="00C05921">
        <w:rPr>
          <w:rFonts w:ascii="TH SarabunIT๙" w:hAnsi="TH SarabunIT๙" w:cs="TH SarabunIT๙"/>
          <w:sz w:val="32"/>
          <w:szCs w:val="32"/>
          <w:cs/>
        </w:rPr>
        <w:t>นายธัญญา  คุณานุวัฒน์</w:t>
      </w:r>
      <w:r w:rsidRPr="00C05921">
        <w:rPr>
          <w:rFonts w:ascii="TH SarabunIT๙" w:hAnsi="TH SarabunIT๙" w:cs="TH SarabunIT๙"/>
          <w:sz w:val="32"/>
          <w:szCs w:val="32"/>
          <w:cs/>
        </w:rPr>
        <w:tab/>
      </w:r>
      <w:r w:rsidRPr="00C05921">
        <w:rPr>
          <w:rFonts w:ascii="TH SarabunIT๙" w:hAnsi="TH SarabunIT๙" w:cs="TH SarabunIT๙"/>
          <w:sz w:val="32"/>
          <w:szCs w:val="32"/>
          <w:cs/>
        </w:rPr>
        <w:tab/>
      </w:r>
      <w:r w:rsidRPr="00C05921">
        <w:rPr>
          <w:rFonts w:ascii="TH SarabunIT๙" w:hAnsi="TH SarabunIT๙" w:cs="TH SarabunIT๙"/>
          <w:sz w:val="32"/>
          <w:szCs w:val="32"/>
          <w:cs/>
        </w:rPr>
        <w:tab/>
        <w:t>งานสนับสนุนปฎิบัติการ</w:t>
      </w:r>
      <w:r w:rsidRPr="00C05921">
        <w:rPr>
          <w:rFonts w:ascii="TH SarabunIT๙" w:hAnsi="TH SarabunIT๙" w:cs="TH SarabunIT๙"/>
          <w:sz w:val="32"/>
          <w:szCs w:val="32"/>
          <w:cs/>
        </w:rPr>
        <w:tab/>
      </w:r>
      <w:r w:rsidRPr="00C0592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12B23" w:rsidRPr="00C05921" w:rsidRDefault="00712B23" w:rsidP="00712B23">
      <w:pPr>
        <w:pStyle w:val="ListParagraph"/>
        <w:numPr>
          <w:ilvl w:val="0"/>
          <w:numId w:val="3"/>
        </w:numPr>
        <w:rPr>
          <w:rFonts w:ascii="TH SarabunIT๙" w:hAnsi="TH SarabunIT๙" w:cs="TH SarabunIT๙"/>
          <w:sz w:val="32"/>
          <w:szCs w:val="32"/>
        </w:rPr>
      </w:pPr>
      <w:r w:rsidRPr="00C05921">
        <w:rPr>
          <w:rFonts w:ascii="TH SarabunIT๙" w:hAnsi="TH SarabunIT๙" w:cs="TH SarabunIT๙"/>
          <w:sz w:val="32"/>
          <w:szCs w:val="32"/>
          <w:cs/>
        </w:rPr>
        <w:t>นางวนาพิศ  นันทพันธ์</w:t>
      </w:r>
      <w:r w:rsidRPr="00C05921">
        <w:rPr>
          <w:rFonts w:ascii="TH SarabunIT๙" w:hAnsi="TH SarabunIT๙" w:cs="TH SarabunIT๙"/>
          <w:sz w:val="32"/>
          <w:szCs w:val="32"/>
          <w:cs/>
        </w:rPr>
        <w:tab/>
      </w:r>
      <w:r w:rsidRPr="00C05921">
        <w:rPr>
          <w:rFonts w:ascii="TH SarabunIT๙" w:hAnsi="TH SarabunIT๙" w:cs="TH SarabunIT๙"/>
          <w:sz w:val="32"/>
          <w:szCs w:val="32"/>
          <w:cs/>
        </w:rPr>
        <w:tab/>
      </w:r>
      <w:r w:rsidRPr="00C05921">
        <w:rPr>
          <w:rFonts w:ascii="TH SarabunIT๙" w:hAnsi="TH SarabunIT๙" w:cs="TH SarabunIT๙"/>
          <w:sz w:val="32"/>
          <w:szCs w:val="32"/>
          <w:cs/>
        </w:rPr>
        <w:tab/>
        <w:t>หัวหน้างานระบาดวิทยา</w:t>
      </w:r>
      <w:r w:rsidRPr="00C05921">
        <w:rPr>
          <w:rFonts w:ascii="TH SarabunIT๙" w:hAnsi="TH SarabunIT๙" w:cs="TH SarabunIT๙"/>
          <w:sz w:val="32"/>
          <w:szCs w:val="32"/>
          <w:cs/>
        </w:rPr>
        <w:tab/>
      </w:r>
      <w:r w:rsidRPr="00C05921">
        <w:rPr>
          <w:rFonts w:ascii="TH SarabunIT๙" w:hAnsi="TH SarabunIT๙" w:cs="TH SarabunIT๙"/>
          <w:sz w:val="32"/>
          <w:szCs w:val="32"/>
          <w:cs/>
        </w:rPr>
        <w:tab/>
      </w:r>
      <w:r w:rsidRPr="00C05921">
        <w:rPr>
          <w:rFonts w:ascii="TH SarabunIT๙" w:hAnsi="TH SarabunIT๙" w:cs="TH SarabunIT๙"/>
          <w:sz w:val="32"/>
          <w:szCs w:val="32"/>
          <w:cs/>
        </w:rPr>
        <w:tab/>
      </w:r>
      <w:r w:rsidRPr="00C0592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12B23" w:rsidRPr="00C05921" w:rsidRDefault="00712B23" w:rsidP="00712B23">
      <w:pPr>
        <w:pStyle w:val="ListParagraph"/>
        <w:numPr>
          <w:ilvl w:val="0"/>
          <w:numId w:val="3"/>
        </w:numPr>
        <w:rPr>
          <w:rFonts w:ascii="TH SarabunIT๙" w:hAnsi="TH SarabunIT๙" w:cs="TH SarabunIT๙"/>
          <w:sz w:val="32"/>
          <w:szCs w:val="32"/>
        </w:rPr>
      </w:pPr>
      <w:r w:rsidRPr="00C05921">
        <w:rPr>
          <w:rFonts w:ascii="TH SarabunIT๙" w:hAnsi="TH SarabunIT๙" w:cs="TH SarabunIT๙"/>
          <w:sz w:val="32"/>
          <w:szCs w:val="32"/>
          <w:cs/>
        </w:rPr>
        <w:t>นายกิตติพงษ์  ศิริทรัพย์</w:t>
      </w:r>
      <w:r w:rsidRPr="00C05921">
        <w:rPr>
          <w:rFonts w:ascii="TH SarabunIT๙" w:hAnsi="TH SarabunIT๙" w:cs="TH SarabunIT๙"/>
          <w:sz w:val="32"/>
          <w:szCs w:val="32"/>
          <w:cs/>
        </w:rPr>
        <w:tab/>
      </w:r>
      <w:r w:rsidRPr="00C05921">
        <w:rPr>
          <w:rFonts w:ascii="TH SarabunIT๙" w:hAnsi="TH SarabunIT๙" w:cs="TH SarabunIT๙"/>
          <w:sz w:val="32"/>
          <w:szCs w:val="32"/>
          <w:cs/>
        </w:rPr>
        <w:tab/>
      </w:r>
      <w:r w:rsidRPr="00C05921">
        <w:rPr>
          <w:rFonts w:ascii="TH SarabunIT๙" w:hAnsi="TH SarabunIT๙" w:cs="TH SarabunIT๙"/>
          <w:sz w:val="32"/>
          <w:szCs w:val="32"/>
          <w:cs/>
        </w:rPr>
        <w:tab/>
        <w:t>หัวหน้างานยานพาหนะ</w:t>
      </w:r>
      <w:r w:rsidRPr="00C05921">
        <w:rPr>
          <w:rFonts w:ascii="TH SarabunIT๙" w:hAnsi="TH SarabunIT๙" w:cs="TH SarabunIT๙"/>
          <w:sz w:val="32"/>
          <w:szCs w:val="32"/>
          <w:cs/>
        </w:rPr>
        <w:tab/>
      </w:r>
    </w:p>
    <w:p w:rsidR="00377C11" w:rsidRPr="003A4013" w:rsidRDefault="00712B23" w:rsidP="003A4013">
      <w:pPr>
        <w:pStyle w:val="ListParagraph"/>
        <w:numPr>
          <w:ilvl w:val="0"/>
          <w:numId w:val="3"/>
        </w:numPr>
        <w:ind w:right="-113"/>
        <w:rPr>
          <w:rFonts w:ascii="TH SarabunIT๙" w:hAnsi="TH SarabunIT๙" w:cs="TH SarabunIT๙"/>
          <w:sz w:val="32"/>
          <w:szCs w:val="32"/>
        </w:rPr>
      </w:pPr>
      <w:r w:rsidRPr="00C05921">
        <w:rPr>
          <w:rFonts w:ascii="TH SarabunIT๙" w:hAnsi="TH SarabunIT๙" w:cs="TH SarabunIT๙"/>
          <w:sz w:val="32"/>
          <w:szCs w:val="32"/>
          <w:cs/>
        </w:rPr>
        <w:t>นางผกาวรรณ  วัชรกุลปรีชาชาติ</w:t>
      </w:r>
      <w:r w:rsidRPr="00C05921">
        <w:rPr>
          <w:rFonts w:ascii="TH SarabunIT๙" w:hAnsi="TH SarabunIT๙" w:cs="TH SarabunIT๙"/>
          <w:sz w:val="32"/>
          <w:szCs w:val="32"/>
          <w:cs/>
        </w:rPr>
        <w:tab/>
      </w:r>
      <w:r w:rsidRPr="00C05921">
        <w:rPr>
          <w:rFonts w:ascii="TH SarabunIT๙" w:hAnsi="TH SarabunIT๙" w:cs="TH SarabunIT๙"/>
          <w:sz w:val="32"/>
          <w:szCs w:val="32"/>
          <w:cs/>
        </w:rPr>
        <w:tab/>
        <w:t>หัวหน้างานธุรการ</w:t>
      </w:r>
      <w:r w:rsidR="00377C11" w:rsidRPr="003A4013"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712B23" w:rsidRDefault="00712B23" w:rsidP="00712B23">
      <w:pPr>
        <w:pStyle w:val="ListParagraph"/>
        <w:numPr>
          <w:ilvl w:val="0"/>
          <w:numId w:val="3"/>
        </w:numPr>
        <w:rPr>
          <w:rFonts w:ascii="TH SarabunIT๙" w:hAnsi="TH SarabunIT๙" w:cs="TH SarabunIT๙"/>
          <w:sz w:val="32"/>
          <w:szCs w:val="32"/>
        </w:rPr>
      </w:pPr>
      <w:r w:rsidRPr="00C05921">
        <w:rPr>
          <w:rFonts w:ascii="TH SarabunIT๙" w:hAnsi="TH SarabunIT๙" w:cs="TH SarabunIT๙"/>
          <w:sz w:val="32"/>
          <w:szCs w:val="32"/>
          <w:cs/>
        </w:rPr>
        <w:t>นาย</w:t>
      </w:r>
      <w:r>
        <w:rPr>
          <w:rFonts w:ascii="TH SarabunIT๙" w:hAnsi="TH SarabunIT๙" w:cs="TH SarabunIT๙" w:hint="cs"/>
          <w:sz w:val="32"/>
          <w:szCs w:val="32"/>
          <w:cs/>
        </w:rPr>
        <w:t>สมชาติ  ธรรมศร</w:t>
      </w:r>
      <w:r w:rsidRPr="00C05921">
        <w:rPr>
          <w:rFonts w:ascii="TH SarabunIT๙" w:hAnsi="TH SarabunIT๙" w:cs="TH SarabunIT๙"/>
          <w:sz w:val="32"/>
          <w:szCs w:val="32"/>
          <w:cs/>
        </w:rPr>
        <w:tab/>
      </w:r>
      <w:r w:rsidRPr="00C05921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รก.</w:t>
      </w:r>
      <w:r w:rsidRPr="00C05921">
        <w:rPr>
          <w:rFonts w:ascii="TH SarabunIT๙" w:hAnsi="TH SarabunIT๙" w:cs="TH SarabunIT๙"/>
          <w:sz w:val="32"/>
          <w:szCs w:val="32"/>
          <w:cs/>
        </w:rPr>
        <w:t xml:space="preserve">หัวหน้า นคม. </w:t>
      </w:r>
      <w:r w:rsidRPr="00C05921">
        <w:rPr>
          <w:rFonts w:ascii="TH SarabunIT๙" w:hAnsi="TH SarabunIT๙" w:cs="TH SarabunIT๙"/>
          <w:sz w:val="32"/>
          <w:szCs w:val="32"/>
        </w:rPr>
        <w:t>10.4.1</w:t>
      </w:r>
      <w:r w:rsidRPr="00C05921">
        <w:rPr>
          <w:rFonts w:ascii="TH SarabunIT๙" w:hAnsi="TH SarabunIT๙" w:cs="TH SarabunIT๙"/>
          <w:sz w:val="32"/>
          <w:szCs w:val="32"/>
          <w:cs/>
        </w:rPr>
        <w:t xml:space="preserve"> ฝาง</w:t>
      </w:r>
    </w:p>
    <w:p w:rsidR="0071387E" w:rsidRDefault="0071387E" w:rsidP="00712B23">
      <w:pPr>
        <w:pStyle w:val="ListParagraph"/>
        <w:numPr>
          <w:ilvl w:val="0"/>
          <w:numId w:val="3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นายสายัณห์  กันป้อ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รก.หัวหน้า นคม.10.4.2 เชียงดาว</w:t>
      </w:r>
    </w:p>
    <w:p w:rsidR="00A81818" w:rsidRPr="00A81818" w:rsidRDefault="00712B23" w:rsidP="00A81818">
      <w:pPr>
        <w:pStyle w:val="ListParagraph"/>
        <w:numPr>
          <w:ilvl w:val="0"/>
          <w:numId w:val="3"/>
        </w:numPr>
        <w:rPr>
          <w:rFonts w:ascii="TH SarabunIT๙" w:hAnsi="TH SarabunIT๙" w:cs="TH SarabunIT๙"/>
          <w:sz w:val="32"/>
          <w:szCs w:val="32"/>
        </w:rPr>
      </w:pPr>
      <w:r w:rsidRPr="00C05921">
        <w:rPr>
          <w:rFonts w:ascii="TH SarabunIT๙" w:hAnsi="TH SarabunIT๙" w:cs="TH SarabunIT๙"/>
          <w:sz w:val="32"/>
          <w:szCs w:val="32"/>
          <w:cs/>
        </w:rPr>
        <w:t>นาย</w:t>
      </w:r>
      <w:r w:rsidR="00126DEB">
        <w:rPr>
          <w:rFonts w:ascii="TH SarabunIT๙" w:hAnsi="TH SarabunIT๙" w:cs="TH SarabunIT๙" w:hint="cs"/>
          <w:sz w:val="32"/>
          <w:szCs w:val="32"/>
          <w:cs/>
        </w:rPr>
        <w:t>ประสิทธิ์  ปันสา</w:t>
      </w:r>
      <w:r w:rsidRPr="00C05921">
        <w:rPr>
          <w:rFonts w:ascii="TH SarabunIT๙" w:hAnsi="TH SarabunIT๙" w:cs="TH SarabunIT๙"/>
          <w:sz w:val="32"/>
          <w:szCs w:val="32"/>
          <w:cs/>
        </w:rPr>
        <w:tab/>
      </w:r>
      <w:r w:rsidRPr="00C05921">
        <w:rPr>
          <w:rFonts w:ascii="TH SarabunIT๙" w:hAnsi="TH SarabunIT๙" w:cs="TH SarabunIT๙"/>
          <w:sz w:val="32"/>
          <w:szCs w:val="32"/>
          <w:cs/>
        </w:rPr>
        <w:tab/>
      </w:r>
      <w:r w:rsidR="00126DEB">
        <w:rPr>
          <w:rFonts w:ascii="TH SarabunIT๙" w:hAnsi="TH SarabunIT๙" w:cs="TH SarabunIT๙" w:hint="cs"/>
          <w:sz w:val="32"/>
          <w:szCs w:val="32"/>
          <w:cs/>
        </w:rPr>
        <w:tab/>
        <w:t>ผู้ช่วย</w:t>
      </w:r>
      <w:r w:rsidR="00126DEB" w:rsidRPr="00C05921">
        <w:rPr>
          <w:rFonts w:ascii="TH SarabunIT๙" w:hAnsi="TH SarabunIT๙" w:cs="TH SarabunIT๙"/>
          <w:sz w:val="32"/>
          <w:szCs w:val="32"/>
          <w:cs/>
        </w:rPr>
        <w:t xml:space="preserve">หัวหน้า นคม. </w:t>
      </w:r>
      <w:r w:rsidR="00126DEB" w:rsidRPr="00C05921">
        <w:rPr>
          <w:rFonts w:ascii="TH SarabunIT๙" w:hAnsi="TH SarabunIT๙" w:cs="TH SarabunIT๙"/>
          <w:sz w:val="32"/>
          <w:szCs w:val="32"/>
        </w:rPr>
        <w:t>10.4.2</w:t>
      </w:r>
      <w:r w:rsidR="00126DEB" w:rsidRPr="00C05921">
        <w:rPr>
          <w:rFonts w:ascii="TH SarabunIT๙" w:hAnsi="TH SarabunIT๙" w:cs="TH SarabunIT๙"/>
          <w:sz w:val="32"/>
          <w:szCs w:val="32"/>
          <w:cs/>
        </w:rPr>
        <w:t xml:space="preserve"> เชียงดาว</w:t>
      </w:r>
    </w:p>
    <w:p w:rsidR="00A143DD" w:rsidRPr="003A4013" w:rsidRDefault="00712B23" w:rsidP="003A4013">
      <w:pPr>
        <w:pStyle w:val="ListParagraph"/>
        <w:numPr>
          <w:ilvl w:val="0"/>
          <w:numId w:val="3"/>
        </w:numPr>
        <w:rPr>
          <w:rFonts w:ascii="TH SarabunIT๙" w:hAnsi="TH SarabunIT๙" w:cs="TH SarabunIT๙"/>
          <w:sz w:val="32"/>
          <w:szCs w:val="32"/>
        </w:rPr>
      </w:pPr>
      <w:r w:rsidRPr="003A4013">
        <w:rPr>
          <w:rFonts w:ascii="TH SarabunIT๙" w:hAnsi="TH SarabunIT๙" w:cs="TH SarabunIT๙"/>
          <w:sz w:val="32"/>
          <w:szCs w:val="32"/>
          <w:cs/>
        </w:rPr>
        <w:t>นายเกษม  หนูรามัญ</w:t>
      </w:r>
      <w:r w:rsidRPr="003A4013">
        <w:rPr>
          <w:rFonts w:ascii="TH SarabunIT๙" w:hAnsi="TH SarabunIT๙" w:cs="TH SarabunIT๙"/>
          <w:sz w:val="32"/>
          <w:szCs w:val="32"/>
          <w:cs/>
        </w:rPr>
        <w:tab/>
      </w:r>
      <w:r w:rsidRPr="003A4013">
        <w:rPr>
          <w:rFonts w:ascii="TH SarabunIT๙" w:hAnsi="TH SarabunIT๙" w:cs="TH SarabunIT๙"/>
          <w:sz w:val="32"/>
          <w:szCs w:val="32"/>
          <w:cs/>
        </w:rPr>
        <w:tab/>
      </w:r>
      <w:r w:rsidRPr="003A4013">
        <w:rPr>
          <w:rFonts w:ascii="TH SarabunIT๙" w:hAnsi="TH SarabunIT๙" w:cs="TH SarabunIT๙"/>
          <w:sz w:val="32"/>
          <w:szCs w:val="32"/>
          <w:cs/>
        </w:rPr>
        <w:tab/>
        <w:t xml:space="preserve">หัวหน้า นคม. </w:t>
      </w:r>
      <w:r w:rsidRPr="003A4013">
        <w:rPr>
          <w:rFonts w:ascii="TH SarabunIT๙" w:hAnsi="TH SarabunIT๙" w:cs="TH SarabunIT๙"/>
          <w:sz w:val="32"/>
          <w:szCs w:val="32"/>
        </w:rPr>
        <w:t>10.4.3</w:t>
      </w:r>
      <w:r w:rsidRPr="003A4013">
        <w:rPr>
          <w:rFonts w:ascii="TH SarabunIT๙" w:hAnsi="TH SarabunIT๙" w:cs="TH SarabunIT๙"/>
          <w:sz w:val="32"/>
          <w:szCs w:val="32"/>
          <w:cs/>
        </w:rPr>
        <w:t xml:space="preserve"> ฮอด</w:t>
      </w:r>
    </w:p>
    <w:p w:rsidR="00D20815" w:rsidRPr="003A4013" w:rsidRDefault="00712B23" w:rsidP="003A4013">
      <w:pPr>
        <w:pStyle w:val="ListParagraph"/>
        <w:numPr>
          <w:ilvl w:val="0"/>
          <w:numId w:val="3"/>
        </w:numPr>
        <w:rPr>
          <w:rFonts w:ascii="TH SarabunIT๙" w:hAnsi="TH SarabunIT๙" w:cs="TH SarabunIT๙"/>
          <w:sz w:val="32"/>
          <w:szCs w:val="32"/>
        </w:rPr>
      </w:pPr>
      <w:r w:rsidRPr="00C05921">
        <w:rPr>
          <w:rFonts w:ascii="TH SarabunIT๙" w:hAnsi="TH SarabunIT๙" w:cs="TH SarabunIT๙"/>
          <w:sz w:val="32"/>
          <w:szCs w:val="32"/>
          <w:cs/>
        </w:rPr>
        <w:t>นายวิวรรธน์  สนธิคุณ</w:t>
      </w:r>
      <w:r w:rsidRPr="00C05921">
        <w:rPr>
          <w:rFonts w:ascii="TH SarabunIT๙" w:hAnsi="TH SarabunIT๙" w:cs="TH SarabunIT๙"/>
          <w:sz w:val="32"/>
          <w:szCs w:val="32"/>
          <w:cs/>
        </w:rPr>
        <w:tab/>
      </w:r>
      <w:r w:rsidRPr="00C05921">
        <w:rPr>
          <w:rFonts w:ascii="TH SarabunIT๙" w:hAnsi="TH SarabunIT๙" w:cs="TH SarabunIT๙"/>
          <w:sz w:val="32"/>
          <w:szCs w:val="32"/>
          <w:cs/>
        </w:rPr>
        <w:tab/>
      </w:r>
      <w:r w:rsidRPr="00C05921">
        <w:rPr>
          <w:rFonts w:ascii="TH SarabunIT๙" w:hAnsi="TH SarabunIT๙" w:cs="TH SarabunIT๙"/>
          <w:sz w:val="32"/>
          <w:szCs w:val="32"/>
          <w:cs/>
        </w:rPr>
        <w:tab/>
        <w:t xml:space="preserve">รก.หัวหน้า นคม. </w:t>
      </w:r>
      <w:r w:rsidRPr="00C05921">
        <w:rPr>
          <w:rFonts w:ascii="TH SarabunIT๙" w:hAnsi="TH SarabunIT๙" w:cs="TH SarabunIT๙"/>
          <w:sz w:val="32"/>
          <w:szCs w:val="32"/>
        </w:rPr>
        <w:t>10.4.4</w:t>
      </w:r>
      <w:r w:rsidRPr="00C05921">
        <w:rPr>
          <w:rFonts w:ascii="TH SarabunIT๙" w:hAnsi="TH SarabunIT๙" w:cs="TH SarabunIT๙"/>
          <w:sz w:val="32"/>
          <w:szCs w:val="32"/>
          <w:cs/>
        </w:rPr>
        <w:t xml:space="preserve"> แม่แจ่ม</w:t>
      </w:r>
      <w:r w:rsidRPr="00C05921">
        <w:rPr>
          <w:rFonts w:ascii="TH SarabunIT๙" w:hAnsi="TH SarabunIT๙" w:cs="TH SarabunIT๙"/>
          <w:sz w:val="32"/>
          <w:szCs w:val="32"/>
          <w:cs/>
        </w:rPr>
        <w:tab/>
      </w:r>
      <w:r w:rsidRPr="00C0592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A4013" w:rsidRDefault="00712B23" w:rsidP="00A81818">
      <w:pPr>
        <w:pStyle w:val="ListParagraph"/>
        <w:numPr>
          <w:ilvl w:val="0"/>
          <w:numId w:val="3"/>
        </w:numPr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นายยุทธนา  ตอผา                            </w:t>
      </w:r>
      <w:r w:rsidR="00CB1F55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105A96">
        <w:rPr>
          <w:rFonts w:ascii="TH SarabunIT๙" w:hAnsi="TH SarabunIT๙" w:cs="TH SarabunIT๙" w:hint="cs"/>
          <w:sz w:val="32"/>
          <w:szCs w:val="32"/>
          <w:cs/>
        </w:rPr>
        <w:t>รก</w:t>
      </w:r>
      <w:r>
        <w:rPr>
          <w:rFonts w:ascii="TH SarabunIT๙" w:hAnsi="TH SarabunIT๙" w:cs="TH SarabunIT๙" w:hint="cs"/>
          <w:sz w:val="32"/>
          <w:szCs w:val="32"/>
          <w:cs/>
        </w:rPr>
        <w:t>.หัวหน้า นคม.10.4.5 อมก๋อย</w:t>
      </w:r>
    </w:p>
    <w:p w:rsidR="00105A96" w:rsidRPr="00A81818" w:rsidRDefault="00105A96" w:rsidP="00A81818">
      <w:pPr>
        <w:pStyle w:val="ListParagraph"/>
        <w:numPr>
          <w:ilvl w:val="0"/>
          <w:numId w:val="3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นายศักดิ์ชัย เจริญศรีคีรีชัย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ผช.หัวหน้า นคม.10.4.5 อมก๋อย</w:t>
      </w:r>
    </w:p>
    <w:p w:rsidR="00B1495E" w:rsidRPr="005A6D37" w:rsidRDefault="00712B23" w:rsidP="005A6D37">
      <w:pPr>
        <w:pStyle w:val="ListParagraph"/>
        <w:numPr>
          <w:ilvl w:val="0"/>
          <w:numId w:val="3"/>
        </w:numPr>
        <w:rPr>
          <w:rFonts w:ascii="TH SarabunIT๙" w:hAnsi="TH SarabunIT๙" w:cs="TH SarabunIT๙"/>
          <w:sz w:val="32"/>
          <w:szCs w:val="32"/>
        </w:rPr>
      </w:pPr>
      <w:r w:rsidRPr="00C05921">
        <w:rPr>
          <w:rFonts w:ascii="TH SarabunIT๙" w:hAnsi="TH SarabunIT๙" w:cs="TH SarabunIT๙"/>
          <w:sz w:val="32"/>
          <w:szCs w:val="32"/>
          <w:cs/>
        </w:rPr>
        <w:t>นายสุวัฒน์ชัย  ป้อมฝั้น</w:t>
      </w:r>
      <w:r w:rsidRPr="00C05921">
        <w:rPr>
          <w:rFonts w:ascii="TH SarabunIT๙" w:hAnsi="TH SarabunIT๙" w:cs="TH SarabunIT๙"/>
          <w:sz w:val="32"/>
          <w:szCs w:val="32"/>
          <w:cs/>
        </w:rPr>
        <w:tab/>
      </w:r>
      <w:r w:rsidRPr="00C05921">
        <w:rPr>
          <w:rFonts w:ascii="TH SarabunIT๙" w:hAnsi="TH SarabunIT๙" w:cs="TH SarabunIT๙"/>
          <w:sz w:val="32"/>
          <w:szCs w:val="32"/>
          <w:cs/>
        </w:rPr>
        <w:tab/>
      </w:r>
      <w:r w:rsidRPr="00C05921">
        <w:rPr>
          <w:rFonts w:ascii="TH SarabunIT๙" w:hAnsi="TH SarabunIT๙" w:cs="TH SarabunIT๙"/>
          <w:sz w:val="32"/>
          <w:szCs w:val="32"/>
          <w:cs/>
        </w:rPr>
        <w:tab/>
        <w:t xml:space="preserve">รก.หัวหน้า นคม. </w:t>
      </w:r>
      <w:r w:rsidRPr="00C05921">
        <w:rPr>
          <w:rFonts w:ascii="TH SarabunIT๙" w:hAnsi="TH SarabunIT๙" w:cs="TH SarabunIT๙"/>
          <w:sz w:val="32"/>
          <w:szCs w:val="32"/>
        </w:rPr>
        <w:t>10.4.</w:t>
      </w:r>
      <w:r w:rsidRPr="00C05921">
        <w:rPr>
          <w:rFonts w:ascii="TH SarabunIT๙" w:hAnsi="TH SarabunIT๙" w:cs="TH SarabunIT๙"/>
          <w:sz w:val="32"/>
          <w:szCs w:val="32"/>
          <w:cs/>
        </w:rPr>
        <w:t>6 ลี้</w:t>
      </w:r>
    </w:p>
    <w:p w:rsidR="00712B23" w:rsidRDefault="00372448" w:rsidP="00712B23">
      <w:pPr>
        <w:pStyle w:val="ListParagraph"/>
        <w:numPr>
          <w:ilvl w:val="0"/>
          <w:numId w:val="3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นายนพรัตน์   คำวงค์ษา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712B23" w:rsidRPr="00C05921">
        <w:rPr>
          <w:rFonts w:ascii="TH SarabunIT๙" w:hAnsi="TH SarabunIT๙" w:cs="TH SarabunIT๙"/>
          <w:sz w:val="32"/>
          <w:szCs w:val="32"/>
          <w:cs/>
        </w:rPr>
        <w:t>หัวหน้า นคม.</w:t>
      </w:r>
      <w:r w:rsidR="00712B23" w:rsidRPr="00C05921">
        <w:rPr>
          <w:rFonts w:ascii="TH SarabunIT๙" w:hAnsi="TH SarabunIT๙" w:cs="TH SarabunIT๙"/>
          <w:sz w:val="32"/>
          <w:szCs w:val="32"/>
        </w:rPr>
        <w:t>10.4.7</w:t>
      </w:r>
      <w:r w:rsidR="00712B23" w:rsidRPr="00C05921">
        <w:rPr>
          <w:rFonts w:ascii="TH SarabunIT๙" w:hAnsi="TH SarabunIT๙" w:cs="TH SarabunIT๙"/>
          <w:sz w:val="32"/>
          <w:szCs w:val="32"/>
          <w:cs/>
        </w:rPr>
        <w:t xml:space="preserve"> ลำพูน</w:t>
      </w:r>
      <w:r>
        <w:rPr>
          <w:rFonts w:ascii="TH SarabunIT๙" w:hAnsi="TH SarabunIT๙" w:cs="TH SarabunIT๙" w:hint="cs"/>
          <w:sz w:val="32"/>
          <w:szCs w:val="32"/>
          <w:cs/>
        </w:rPr>
        <w:t>.</w:t>
      </w:r>
    </w:p>
    <w:p w:rsidR="00372448" w:rsidRDefault="00372448" w:rsidP="00712B23">
      <w:pPr>
        <w:pStyle w:val="ListParagraph"/>
        <w:numPr>
          <w:ilvl w:val="0"/>
          <w:numId w:val="3"/>
        </w:numPr>
        <w:rPr>
          <w:rFonts w:ascii="TH SarabunIT๙" w:hAnsi="TH SarabunIT๙" w:cs="TH SarabunIT๙"/>
          <w:sz w:val="32"/>
          <w:szCs w:val="32"/>
        </w:rPr>
      </w:pPr>
      <w:r w:rsidRPr="00C05921">
        <w:rPr>
          <w:rFonts w:ascii="TH SarabunIT๙" w:hAnsi="TH SarabunIT๙" w:cs="TH SarabunIT๙"/>
          <w:sz w:val="32"/>
          <w:szCs w:val="32"/>
          <w:cs/>
        </w:rPr>
        <w:t xml:space="preserve">นายพิสันต์  อภิวงศ์                  </w:t>
      </w:r>
      <w:r w:rsidRPr="00C05921">
        <w:rPr>
          <w:rFonts w:ascii="TH SarabunIT๙" w:hAnsi="TH SarabunIT๙" w:cs="TH SarabunIT๙"/>
          <w:sz w:val="32"/>
          <w:szCs w:val="32"/>
          <w:cs/>
        </w:rPr>
        <w:tab/>
      </w:r>
      <w:r w:rsidRPr="00C05921">
        <w:rPr>
          <w:rFonts w:ascii="TH SarabunIT๙" w:hAnsi="TH SarabunIT๙" w:cs="TH SarabunIT๙"/>
          <w:sz w:val="32"/>
          <w:szCs w:val="32"/>
          <w:cs/>
        </w:rPr>
        <w:tab/>
        <w:t>ผู้ช่วยหัวหน้า นคม.</w:t>
      </w:r>
      <w:r w:rsidRPr="00C05921">
        <w:rPr>
          <w:rFonts w:ascii="TH SarabunIT๙" w:hAnsi="TH SarabunIT๙" w:cs="TH SarabunIT๙"/>
          <w:sz w:val="32"/>
          <w:szCs w:val="32"/>
        </w:rPr>
        <w:t>10.4.7</w:t>
      </w:r>
      <w:r w:rsidRPr="00C05921">
        <w:rPr>
          <w:rFonts w:ascii="TH SarabunIT๙" w:hAnsi="TH SarabunIT๙" w:cs="TH SarabunIT๙"/>
          <w:sz w:val="32"/>
          <w:szCs w:val="32"/>
          <w:cs/>
        </w:rPr>
        <w:t xml:space="preserve"> ลำพูน</w:t>
      </w:r>
      <w:r>
        <w:rPr>
          <w:rFonts w:ascii="TH SarabunIT๙" w:hAnsi="TH SarabunIT๙" w:cs="TH SarabunIT๙" w:hint="cs"/>
          <w:sz w:val="32"/>
          <w:szCs w:val="32"/>
          <w:cs/>
        </w:rPr>
        <w:t>.</w:t>
      </w:r>
    </w:p>
    <w:p w:rsidR="00C63983" w:rsidRDefault="00C63983" w:rsidP="00C63983">
      <w:pPr>
        <w:pStyle w:val="ListParagraph"/>
        <w:ind w:left="1440"/>
        <w:rPr>
          <w:rFonts w:ascii="TH SarabunIT๙" w:hAnsi="TH SarabunIT๙" w:cs="TH SarabunIT๙"/>
          <w:sz w:val="32"/>
          <w:szCs w:val="32"/>
        </w:rPr>
      </w:pPr>
    </w:p>
    <w:p w:rsidR="005A6D37" w:rsidRDefault="00372448" w:rsidP="00A81818">
      <w:pPr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BC15C0">
        <w:rPr>
          <w:rFonts w:ascii="TH SarabunIT๙" w:hAnsi="TH SarabunIT๙" w:cs="TH SarabunIT๙" w:hint="cs"/>
          <w:sz w:val="32"/>
          <w:szCs w:val="32"/>
          <w:cs/>
        </w:rPr>
        <w:t>ผู้ไม่เข้าร่วมประชุม</w:t>
      </w:r>
    </w:p>
    <w:p w:rsidR="00BC15C0" w:rsidRDefault="00BC15C0" w:rsidP="00BC15C0">
      <w:pPr>
        <w:pStyle w:val="ListParagraph"/>
        <w:numPr>
          <w:ilvl w:val="0"/>
          <w:numId w:val="42"/>
        </w:numPr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น.ส.สุภาวดี  เปี่ยมวิริยวงศ์  ลาพักผ่อน</w:t>
      </w:r>
    </w:p>
    <w:p w:rsidR="00BC15C0" w:rsidRDefault="00BC15C0" w:rsidP="00BC15C0">
      <w:pPr>
        <w:pStyle w:val="ListParagraph"/>
        <w:numPr>
          <w:ilvl w:val="0"/>
          <w:numId w:val="42"/>
        </w:numPr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นายสมหมาย  สุวรรณ       ลากิจ</w:t>
      </w:r>
    </w:p>
    <w:p w:rsidR="00BC15C0" w:rsidRPr="00BC15C0" w:rsidRDefault="00BC15C0" w:rsidP="00BC15C0">
      <w:pPr>
        <w:pStyle w:val="ListParagraph"/>
        <w:ind w:left="570"/>
        <w:rPr>
          <w:rFonts w:ascii="TH SarabunIT๙" w:hAnsi="TH SarabunIT๙" w:cs="TH SarabunIT๙"/>
          <w:sz w:val="32"/>
          <w:szCs w:val="32"/>
        </w:rPr>
      </w:pPr>
    </w:p>
    <w:p w:rsidR="005A6D37" w:rsidRPr="00E72B07" w:rsidRDefault="005A6D37" w:rsidP="00E72B07">
      <w:pPr>
        <w:rPr>
          <w:rFonts w:ascii="TH SarabunIT๙" w:hAnsi="TH SarabunIT๙" w:cs="TH SarabunIT๙"/>
          <w:sz w:val="32"/>
          <w:szCs w:val="32"/>
        </w:rPr>
      </w:pPr>
    </w:p>
    <w:p w:rsidR="008F3D80" w:rsidRPr="008F3D80" w:rsidRDefault="00C63983" w:rsidP="00B065D4">
      <w:pPr>
        <w:pStyle w:val="ListParagraph"/>
        <w:ind w:left="144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-2-</w:t>
      </w:r>
    </w:p>
    <w:p w:rsidR="00E81A37" w:rsidRDefault="007F1143" w:rsidP="00787FF3">
      <w:pPr>
        <w:rPr>
          <w:rFonts w:ascii="TH SarabunIT๙" w:hAnsi="TH SarabunIT๙" w:cs="TH SarabunIT๙"/>
          <w:sz w:val="32"/>
          <w:szCs w:val="32"/>
        </w:rPr>
      </w:pPr>
      <w:r w:rsidRPr="00C05921">
        <w:rPr>
          <w:rFonts w:ascii="TH SarabunIT๙" w:hAnsi="TH SarabunIT๙" w:cs="TH SarabunIT๙"/>
          <w:sz w:val="32"/>
          <w:szCs w:val="32"/>
          <w:cs/>
        </w:rPr>
        <w:t xml:space="preserve">วาระที่ </w:t>
      </w:r>
      <w:r w:rsidRPr="00C05921">
        <w:rPr>
          <w:rFonts w:ascii="TH SarabunIT๙" w:hAnsi="TH SarabunIT๙" w:cs="TH SarabunIT๙"/>
          <w:sz w:val="32"/>
          <w:szCs w:val="32"/>
        </w:rPr>
        <w:t>1</w:t>
      </w:r>
      <w:r w:rsidRPr="00C0592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DA2659" w:rsidRPr="00C0592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C05921">
        <w:rPr>
          <w:rFonts w:ascii="TH SarabunIT๙" w:hAnsi="TH SarabunIT๙" w:cs="TH SarabunIT๙"/>
          <w:sz w:val="32"/>
          <w:szCs w:val="32"/>
          <w:cs/>
        </w:rPr>
        <w:t>ประธานแจ้งที่ประชุม</w:t>
      </w:r>
    </w:p>
    <w:p w:rsidR="001F27C9" w:rsidRDefault="001F27C9" w:rsidP="00E72B07">
      <w:pPr>
        <w:pStyle w:val="ListParagraph"/>
        <w:numPr>
          <w:ilvl w:val="0"/>
          <w:numId w:val="37"/>
        </w:numPr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คำสั่งเลื่อนค่าจ้างลูกจ้างประจำ รอบที่ 2 ปี งบประมาณ 2557 สามารถดาวน์โหลดได้จากเว็บไซต์ของกลุ่มบริหารทั่วไป ในหัวข้อ</w:t>
      </w:r>
      <w:r w:rsidR="00BC15C0">
        <w:rPr>
          <w:rFonts w:ascii="TH SarabunIT๙" w:hAnsi="TH SarabunIT๙" w:cs="TH SarabunIT๙" w:hint="cs"/>
          <w:sz w:val="32"/>
          <w:szCs w:val="32"/>
          <w:cs/>
        </w:rPr>
        <w:t>งาน</w:t>
      </w:r>
      <w:r>
        <w:rPr>
          <w:rFonts w:ascii="TH SarabunIT๙" w:hAnsi="TH SarabunIT๙" w:cs="TH SarabunIT๙" w:hint="cs"/>
          <w:sz w:val="32"/>
          <w:szCs w:val="32"/>
          <w:cs/>
        </w:rPr>
        <w:t>ประชาสัมพันธ์</w:t>
      </w:r>
    </w:p>
    <w:p w:rsidR="00466DA1" w:rsidRDefault="001F27C9" w:rsidP="00E72B07">
      <w:pPr>
        <w:pStyle w:val="ListParagraph"/>
        <w:numPr>
          <w:ilvl w:val="0"/>
          <w:numId w:val="37"/>
        </w:numPr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สำนักงานบริหารโครงการกองทุนโลก กรมควบคุมโรค ขอความอนุเคราะห์ในการดำเนินการเก็บข้อมูล (</w:t>
      </w:r>
      <w:r>
        <w:rPr>
          <w:rFonts w:ascii="TH SarabunIT๙" w:hAnsi="TH SarabunIT๙" w:cs="TH SarabunIT๙"/>
          <w:sz w:val="32"/>
          <w:szCs w:val="32"/>
        </w:rPr>
        <w:t>KAP Survey 2014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="00E72B0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8342B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จะดำเนินการในเดือนพฤศจิกายน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ธันวาคม 2557 จำนวนทั้งสิ้น 1,765 ครัวเรือน ใน 88 กลุ่มบ้าน พื้นที่เป้าหมาย  การเก็บข้อมูลโดยใช้แบบสอบถามในการสัมภาษณ์ตัวแทนครัวเรือนในหมู่บ้าน</w:t>
      </w:r>
      <w:r w:rsidR="00466DA1">
        <w:rPr>
          <w:rFonts w:ascii="TH SarabunIT๙" w:hAnsi="TH SarabunIT๙" w:cs="TH SarabunIT๙" w:hint="cs"/>
          <w:sz w:val="32"/>
          <w:szCs w:val="32"/>
          <w:cs/>
        </w:rPr>
        <w:t>เป้าหมาย ใช้เวลาทั้งสิ้น กลุ่มบ้านละ 2 วัน ศตม.10.4 เชียงใหม่ มีนคม.10.4.2 เชียงดาวและ นคม.10.4.3 ฮอด</w:t>
      </w:r>
      <w:r w:rsidR="00BC15C0">
        <w:rPr>
          <w:rFonts w:ascii="TH SarabunIT๙" w:hAnsi="TH SarabunIT๙" w:cs="TH SarabunIT๙" w:hint="cs"/>
          <w:sz w:val="32"/>
          <w:szCs w:val="32"/>
          <w:cs/>
        </w:rPr>
        <w:t xml:space="preserve"> ร่วมดำเนินการ</w:t>
      </w:r>
    </w:p>
    <w:p w:rsidR="00466DA1" w:rsidRDefault="00466DA1" w:rsidP="00E72B07">
      <w:pPr>
        <w:pStyle w:val="ListParagraph"/>
        <w:numPr>
          <w:ilvl w:val="0"/>
          <w:numId w:val="37"/>
        </w:numPr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มอบหมายให้ข้าราชการทำหน้าที่หัวหน้างานและบังคับบัญชาในงาน  รายนายนภดล  ปันติ๊บ ตำแหน่งนักจัดการทั่วไปปฎิบัติการ ทำหน้าที่หัวหน้างานการเจ้าหน้าที่ กลุ่มบริหารทั่วไป สำนักงานป้องกันควบคุมโรคที่ 10 เชียงใหม่ ตั้งแต่วันที่ 1  พฤศจิกายน 2557 เป็นต้นไป</w:t>
      </w:r>
    </w:p>
    <w:p w:rsidR="00466DA1" w:rsidRDefault="00466DA1" w:rsidP="00E72B07">
      <w:pPr>
        <w:pStyle w:val="ListParagraph"/>
        <w:numPr>
          <w:ilvl w:val="0"/>
          <w:numId w:val="37"/>
        </w:numPr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แต่งตั้งข้าราชการเป็นผู้ปฎิบัติงานในโครงการกองทุนโลกด้านมาลาเรีย รอบที่ 10 ปีงบประมาณ 2558 </w:t>
      </w:r>
    </w:p>
    <w:p w:rsidR="00466DA1" w:rsidRDefault="00466DA1" w:rsidP="00466DA1">
      <w:pPr>
        <w:pStyle w:val="ListParagraph"/>
        <w:numPr>
          <w:ilvl w:val="0"/>
          <w:numId w:val="40"/>
        </w:numPr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นายสมชาติ  ธรรมศร</w:t>
      </w:r>
    </w:p>
    <w:p w:rsidR="00466DA1" w:rsidRDefault="00466DA1" w:rsidP="00466DA1">
      <w:pPr>
        <w:pStyle w:val="ListParagraph"/>
        <w:numPr>
          <w:ilvl w:val="0"/>
          <w:numId w:val="40"/>
        </w:numPr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นายสายัณห์  กันป้อ</w:t>
      </w:r>
    </w:p>
    <w:p w:rsidR="00466DA1" w:rsidRDefault="00466DA1" w:rsidP="00466DA1">
      <w:pPr>
        <w:pStyle w:val="ListParagraph"/>
        <w:numPr>
          <w:ilvl w:val="0"/>
          <w:numId w:val="40"/>
        </w:numPr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นายเกษม หนูรามัญ</w:t>
      </w:r>
    </w:p>
    <w:p w:rsidR="00466DA1" w:rsidRDefault="00466DA1" w:rsidP="00466DA1">
      <w:pPr>
        <w:pStyle w:val="ListParagraph"/>
        <w:numPr>
          <w:ilvl w:val="0"/>
          <w:numId w:val="40"/>
        </w:numPr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นายวิวรรธน์  สนธิคุณ</w:t>
      </w:r>
    </w:p>
    <w:p w:rsidR="00466DA1" w:rsidRDefault="00466DA1" w:rsidP="00466DA1">
      <w:pPr>
        <w:pStyle w:val="ListParagraph"/>
        <w:numPr>
          <w:ilvl w:val="0"/>
          <w:numId w:val="40"/>
        </w:numPr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นายยุทธนา  ตอผา</w:t>
      </w:r>
    </w:p>
    <w:p w:rsidR="00BE2743" w:rsidRPr="00466DA1" w:rsidRDefault="00466DA1" w:rsidP="00466DA1">
      <w:pPr>
        <w:rPr>
          <w:rFonts w:ascii="TH SarabunIT๙" w:hAnsi="TH SarabunIT๙" w:cs="TH SarabunIT๙" w:hint="cs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มีหน้าที่ประสานงานในระดับอำเภอ ได้แก่ </w:t>
      </w:r>
      <w:r>
        <w:rPr>
          <w:rFonts w:ascii="TH SarabunIT๙" w:hAnsi="TH SarabunIT๙" w:cs="TH SarabunIT๙"/>
          <w:sz w:val="32"/>
          <w:szCs w:val="32"/>
        </w:rPr>
        <w:t>MP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รพ.สต. และสสอ.ในพื้นที่รับผิดชอบ </w:t>
      </w:r>
    </w:p>
    <w:p w:rsidR="00BE2743" w:rsidRDefault="00466DA1" w:rsidP="003C1AC5">
      <w:pPr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B44BBE">
        <w:rPr>
          <w:rFonts w:ascii="TH SarabunIT๙" w:hAnsi="TH SarabunIT๙" w:cs="TH SarabunIT๙" w:hint="cs"/>
          <w:sz w:val="32"/>
          <w:szCs w:val="32"/>
          <w:cs/>
        </w:rPr>
        <w:t xml:space="preserve">วาระที่ 2  </w:t>
      </w:r>
      <w:r w:rsidR="00BE2743">
        <w:rPr>
          <w:rFonts w:ascii="TH SarabunIT๙" w:hAnsi="TH SarabunIT๙" w:cs="TH SarabunIT๙" w:hint="cs"/>
          <w:sz w:val="32"/>
          <w:szCs w:val="32"/>
          <w:cs/>
        </w:rPr>
        <w:t xml:space="preserve">รับรองรายงานการประชุม </w:t>
      </w:r>
    </w:p>
    <w:p w:rsidR="00BE2743" w:rsidRDefault="00BE2743" w:rsidP="003C1AC5">
      <w:pPr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มติที่ ประชุม รับทราบ</w:t>
      </w:r>
    </w:p>
    <w:p w:rsidR="00BE2743" w:rsidRDefault="00BE2743" w:rsidP="003C1AC5">
      <w:pPr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วารที่ 3  เรื่องจากงานต่างๆ  </w:t>
      </w:r>
    </w:p>
    <w:p w:rsidR="00B44BBE" w:rsidRDefault="00B44BBE" w:rsidP="003C1AC5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งานธุรการ</w:t>
      </w:r>
    </w:p>
    <w:p w:rsidR="00BE2743" w:rsidRDefault="00466DA1" w:rsidP="00466DA1">
      <w:pPr>
        <w:pStyle w:val="ListParagraph"/>
        <w:numPr>
          <w:ilvl w:val="0"/>
          <w:numId w:val="41"/>
        </w:numPr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หนังสือราชการ ภายนอก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ภายใน </w:t>
      </w:r>
      <w:r w:rsidR="00BE2743">
        <w:rPr>
          <w:rFonts w:ascii="TH SarabunIT๙" w:hAnsi="TH SarabunIT๙" w:cs="TH SarabunIT๙" w:hint="cs"/>
          <w:sz w:val="32"/>
          <w:szCs w:val="32"/>
          <w:cs/>
        </w:rPr>
        <w:t>ตรวจสอบการใช้ ให้ถูกต้อง โดยสามารถดาวน์โหลดแบบฟอร์มได้ที่ เว็บไซด์ สำนักงานป้องกันควบคุมโรคที่ 10 เชียงใหม่</w:t>
      </w:r>
    </w:p>
    <w:p w:rsidR="00BE2743" w:rsidRDefault="00BE2743" w:rsidP="00466DA1">
      <w:pPr>
        <w:pStyle w:val="ListParagraph"/>
        <w:numPr>
          <w:ilvl w:val="0"/>
          <w:numId w:val="41"/>
        </w:numPr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ผลงานย้อนหลัง ให้จัดส่งให้งานธุรการ (ผู้ที่จะขอปรับระดับตำแหน่ง) ครบกำหนด 3 ปี ในวันที่ 27  ธันวาคม 2558</w:t>
      </w:r>
    </w:p>
    <w:p w:rsidR="00BE2743" w:rsidRDefault="00BE2743" w:rsidP="00BE2743">
      <w:pPr>
        <w:pStyle w:val="ListParagraph"/>
        <w:ind w:left="1410"/>
        <w:rPr>
          <w:rFonts w:ascii="TH SarabunIT๙" w:hAnsi="TH SarabunIT๙" w:cs="TH SarabunIT๙" w:hint="cs"/>
          <w:sz w:val="32"/>
          <w:szCs w:val="32"/>
        </w:rPr>
      </w:pPr>
    </w:p>
    <w:p w:rsidR="00BE2743" w:rsidRDefault="00BE2743" w:rsidP="00BE2743">
      <w:pPr>
        <w:pStyle w:val="ListParagraph"/>
        <w:ind w:left="1410"/>
        <w:rPr>
          <w:rFonts w:ascii="TH SarabunIT๙" w:hAnsi="TH SarabunIT๙" w:cs="TH SarabunIT๙" w:hint="cs"/>
          <w:sz w:val="32"/>
          <w:szCs w:val="32"/>
        </w:rPr>
      </w:pPr>
    </w:p>
    <w:p w:rsidR="00BE2743" w:rsidRDefault="00BE2743" w:rsidP="00BE2743">
      <w:pPr>
        <w:pStyle w:val="ListParagraph"/>
        <w:ind w:left="1410"/>
        <w:rPr>
          <w:rFonts w:ascii="TH SarabunIT๙" w:hAnsi="TH SarabunIT๙" w:cs="TH SarabunIT๙" w:hint="cs"/>
          <w:sz w:val="32"/>
          <w:szCs w:val="32"/>
        </w:rPr>
      </w:pPr>
    </w:p>
    <w:p w:rsidR="001D6FB4" w:rsidRPr="00B44BBE" w:rsidRDefault="00BE2743" w:rsidP="00BE2743">
      <w:pPr>
        <w:pStyle w:val="ListParagraph"/>
        <w:ind w:left="141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-3-</w:t>
      </w:r>
    </w:p>
    <w:p w:rsidR="00B44BBE" w:rsidRDefault="001D6FB4" w:rsidP="001D6FB4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งานการเงิน</w:t>
      </w:r>
      <w:r w:rsidR="00BE2743">
        <w:rPr>
          <w:rFonts w:ascii="TH SarabunIT๙" w:hAnsi="TH SarabunIT๙" w:cs="TH SarabunIT๙" w:hint="cs"/>
          <w:sz w:val="32"/>
          <w:szCs w:val="32"/>
          <w:cs/>
        </w:rPr>
        <w:t xml:space="preserve"> พัสดุ และยานพาหนะ</w:t>
      </w:r>
    </w:p>
    <w:p w:rsidR="00BE2743" w:rsidRDefault="00BE2743" w:rsidP="001D6FB4">
      <w:pPr>
        <w:pStyle w:val="ListParagraph"/>
        <w:numPr>
          <w:ilvl w:val="0"/>
          <w:numId w:val="39"/>
        </w:numPr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เลื่อนเงินเดือน รอบที่ 2 ลูกจ้างประจำ รอกรมบัญชีกลางว่าจะมีตกเบิกสิ้นเดือนนี้หรือไม่</w:t>
      </w:r>
    </w:p>
    <w:p w:rsidR="00BE2743" w:rsidRDefault="00BE2743" w:rsidP="001D6FB4">
      <w:pPr>
        <w:pStyle w:val="ListParagraph"/>
        <w:numPr>
          <w:ilvl w:val="0"/>
          <w:numId w:val="39"/>
        </w:numPr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ข้าราชการ และพนักงานราชการ ตกเบิกเดือน พฤศจิกายน 2557 นี้ </w:t>
      </w:r>
    </w:p>
    <w:p w:rsidR="00BE2743" w:rsidRDefault="00BE2743" w:rsidP="001D6FB4">
      <w:pPr>
        <w:pStyle w:val="ListParagraph"/>
        <w:numPr>
          <w:ilvl w:val="0"/>
          <w:numId w:val="39"/>
        </w:numPr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พัสดุกำลังจัดซื้อวัสดุให้แก่เจ้าหน้าที่ที่เบิกวัสดุมาถ้าดำเนินการเสร็จจะแจ้งให้มารับ</w:t>
      </w:r>
    </w:p>
    <w:p w:rsidR="001D6FB4" w:rsidRDefault="00BE2743" w:rsidP="001D6FB4">
      <w:pPr>
        <w:pStyle w:val="ListParagraph"/>
        <w:numPr>
          <w:ilvl w:val="0"/>
          <w:numId w:val="39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ยานพาหนะที่นคม.ขอซ่อมแซมมา ศตม.จะจัดซื้ออะไหล่ให้ นคม.นำไปซ่อมเองในพื้นที่</w:t>
      </w:r>
    </w:p>
    <w:p w:rsidR="001D6FB4" w:rsidRDefault="00466DA1" w:rsidP="001D6FB4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1D6FB4">
        <w:rPr>
          <w:rFonts w:ascii="TH SarabunIT๙" w:hAnsi="TH SarabunIT๙" w:cs="TH SarabunIT๙" w:hint="cs"/>
          <w:sz w:val="32"/>
          <w:szCs w:val="32"/>
          <w:cs/>
        </w:rPr>
        <w:t>งานแผนประเมินผล</w:t>
      </w:r>
    </w:p>
    <w:p w:rsidR="00922CC6" w:rsidRDefault="001D6FB4" w:rsidP="00BE2743">
      <w:pPr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="00BC15C0">
        <w:rPr>
          <w:rFonts w:ascii="TH SarabunIT๙" w:hAnsi="TH SarabunIT๙" w:cs="TH SarabunIT๙" w:hint="cs"/>
          <w:sz w:val="32"/>
          <w:szCs w:val="32"/>
          <w:cs/>
        </w:rPr>
        <w:t>ค่าตอบแทนจุลทรรศนา</w:t>
      </w:r>
      <w:r w:rsidR="00BE2743">
        <w:rPr>
          <w:rFonts w:ascii="TH SarabunIT๙" w:hAnsi="TH SarabunIT๙" w:cs="TH SarabunIT๙" w:hint="cs"/>
          <w:sz w:val="32"/>
          <w:szCs w:val="32"/>
          <w:cs/>
        </w:rPr>
        <w:t>กรที่มาลาเรียคลินิกสำหรับตรวจฟิล์มเลือดจากกิจกรรมและการติดตามผู้ป่วย (เป้าหมาย 3,570 สไลด์ เงิน 17,850  บาท)</w:t>
      </w:r>
    </w:p>
    <w:p w:rsidR="00BE2743" w:rsidRDefault="00BE2743" w:rsidP="00BE2743">
      <w:pPr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/>
          <w:sz w:val="32"/>
          <w:szCs w:val="32"/>
        </w:rPr>
        <w:t>Q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13 (ตค.-ธค.57</w:t>
      </w:r>
      <w:proofErr w:type="gramStart"/>
      <w:r>
        <w:rPr>
          <w:rFonts w:ascii="TH SarabunIT๙" w:hAnsi="TH SarabunIT๙" w:cs="TH SarabunIT๙" w:hint="cs"/>
          <w:sz w:val="32"/>
          <w:szCs w:val="32"/>
          <w:cs/>
        </w:rPr>
        <w:t>)  เป้าหมาย</w:t>
      </w:r>
      <w:proofErr w:type="gramEnd"/>
      <w:r>
        <w:rPr>
          <w:rFonts w:ascii="TH SarabunIT๙" w:hAnsi="TH SarabunIT๙" w:cs="TH SarabunIT๙" w:hint="cs"/>
          <w:sz w:val="32"/>
          <w:szCs w:val="32"/>
          <w:cs/>
        </w:rPr>
        <w:t xml:space="preserve"> 714 สไลด์ เงิน 3,570  </w:t>
      </w:r>
      <w:r w:rsidR="00E264B5">
        <w:rPr>
          <w:rFonts w:ascii="TH SarabunIT๙" w:hAnsi="TH SarabunIT๙" w:cs="TH SarabunIT๙" w:hint="cs"/>
          <w:sz w:val="32"/>
          <w:szCs w:val="32"/>
          <w:cs/>
        </w:rPr>
        <w:t>บ</w:t>
      </w:r>
      <w:r>
        <w:rPr>
          <w:rFonts w:ascii="TH SarabunIT๙" w:hAnsi="TH SarabunIT๙" w:cs="TH SarabunIT๙" w:hint="cs"/>
          <w:sz w:val="32"/>
          <w:szCs w:val="32"/>
          <w:cs/>
        </w:rPr>
        <w:t>าท</w:t>
      </w:r>
    </w:p>
    <w:p w:rsidR="00BE2743" w:rsidRDefault="00BE2743" w:rsidP="00BE2743">
      <w:pPr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นคม.10.4.1 ฝาง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E264B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จำนวน</w:t>
      </w:r>
      <w:r w:rsidR="00E264B5">
        <w:rPr>
          <w:rFonts w:ascii="TH SarabunIT๙" w:hAnsi="TH SarabunIT๙" w:cs="TH SarabunIT๙" w:hint="cs"/>
          <w:sz w:val="32"/>
          <w:szCs w:val="32"/>
          <w:cs/>
        </w:rPr>
        <w:t xml:space="preserve">  125  สไลด์  ๆ  ละ  5  บาท    เงิน   625  บาท</w:t>
      </w:r>
    </w:p>
    <w:p w:rsidR="00BE2743" w:rsidRDefault="00BE2743" w:rsidP="00BE2743">
      <w:pPr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นคม.10.4.</w:t>
      </w:r>
      <w:r>
        <w:rPr>
          <w:rFonts w:ascii="TH SarabunIT๙" w:hAnsi="TH SarabunIT๙" w:cs="TH SarabunIT๙" w:hint="cs"/>
          <w:sz w:val="32"/>
          <w:szCs w:val="32"/>
          <w:cs/>
        </w:rPr>
        <w:t>2 เชียงดาว</w:t>
      </w:r>
      <w:r w:rsidR="00E264B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E264B5">
        <w:rPr>
          <w:rFonts w:ascii="TH SarabunIT๙" w:hAnsi="TH SarabunIT๙" w:cs="TH SarabunIT๙" w:hint="cs"/>
          <w:sz w:val="32"/>
          <w:szCs w:val="32"/>
          <w:cs/>
        </w:rPr>
        <w:tab/>
      </w:r>
      <w:r w:rsidR="00E264B5">
        <w:rPr>
          <w:rFonts w:ascii="TH SarabunIT๙" w:hAnsi="TH SarabunIT๙" w:cs="TH SarabunIT๙" w:hint="cs"/>
          <w:sz w:val="32"/>
          <w:szCs w:val="32"/>
          <w:cs/>
        </w:rPr>
        <w:t xml:space="preserve">จำนวน  </w:t>
      </w:r>
      <w:r w:rsidR="005B1DE1">
        <w:rPr>
          <w:rFonts w:ascii="TH SarabunIT๙" w:hAnsi="TH SarabunIT๙" w:cs="TH SarabunIT๙" w:hint="cs"/>
          <w:sz w:val="32"/>
          <w:szCs w:val="32"/>
          <w:cs/>
        </w:rPr>
        <w:t>180</w:t>
      </w:r>
      <w:r w:rsidR="00E264B5">
        <w:rPr>
          <w:rFonts w:ascii="TH SarabunIT๙" w:hAnsi="TH SarabunIT๙" w:cs="TH SarabunIT๙" w:hint="cs"/>
          <w:sz w:val="32"/>
          <w:szCs w:val="32"/>
          <w:cs/>
        </w:rPr>
        <w:t xml:space="preserve">  สไลด์  ๆ  ละ  5  บาท    เงิน   </w:t>
      </w:r>
      <w:r w:rsidR="005B1DE1">
        <w:rPr>
          <w:rFonts w:ascii="TH SarabunIT๙" w:hAnsi="TH SarabunIT๙" w:cs="TH SarabunIT๙" w:hint="cs"/>
          <w:sz w:val="32"/>
          <w:szCs w:val="32"/>
          <w:cs/>
        </w:rPr>
        <w:t>900</w:t>
      </w:r>
      <w:r w:rsidR="00E264B5">
        <w:rPr>
          <w:rFonts w:ascii="TH SarabunIT๙" w:hAnsi="TH SarabunIT๙" w:cs="TH SarabunIT๙" w:hint="cs"/>
          <w:sz w:val="32"/>
          <w:szCs w:val="32"/>
          <w:cs/>
        </w:rPr>
        <w:t xml:space="preserve">  บาท</w:t>
      </w:r>
    </w:p>
    <w:p w:rsidR="00BE2743" w:rsidRDefault="00BE2743" w:rsidP="00BE2743">
      <w:pPr>
        <w:rPr>
          <w:rFonts w:ascii="TH SarabunIT๙" w:hAnsi="TH SarabunIT๙" w:cs="TH SarabunIT๙" w:hint="cs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นคม.10.4.</w:t>
      </w:r>
      <w:r>
        <w:rPr>
          <w:rFonts w:ascii="TH SarabunIT๙" w:hAnsi="TH SarabunIT๙" w:cs="TH SarabunIT๙" w:hint="cs"/>
          <w:sz w:val="32"/>
          <w:szCs w:val="32"/>
          <w:cs/>
        </w:rPr>
        <w:t>3 ฮอด</w:t>
      </w:r>
      <w:r w:rsidR="00E264B5">
        <w:rPr>
          <w:rFonts w:ascii="TH SarabunIT๙" w:hAnsi="TH SarabunIT๙" w:cs="TH SarabunIT๙" w:hint="cs"/>
          <w:sz w:val="32"/>
          <w:szCs w:val="32"/>
          <w:cs/>
        </w:rPr>
        <w:tab/>
      </w:r>
      <w:r w:rsidR="00E264B5">
        <w:rPr>
          <w:rFonts w:ascii="TH SarabunIT๙" w:hAnsi="TH SarabunIT๙" w:cs="TH SarabunIT๙" w:hint="cs"/>
          <w:sz w:val="32"/>
          <w:szCs w:val="32"/>
          <w:cs/>
        </w:rPr>
        <w:t>จำนวน  1</w:t>
      </w:r>
      <w:r w:rsidR="005B1DE1">
        <w:rPr>
          <w:rFonts w:ascii="TH SarabunIT๙" w:hAnsi="TH SarabunIT๙" w:cs="TH SarabunIT๙" w:hint="cs"/>
          <w:sz w:val="32"/>
          <w:szCs w:val="32"/>
          <w:cs/>
        </w:rPr>
        <w:t>00</w:t>
      </w:r>
      <w:r w:rsidR="00E264B5">
        <w:rPr>
          <w:rFonts w:ascii="TH SarabunIT๙" w:hAnsi="TH SarabunIT๙" w:cs="TH SarabunIT๙" w:hint="cs"/>
          <w:sz w:val="32"/>
          <w:szCs w:val="32"/>
          <w:cs/>
        </w:rPr>
        <w:t xml:space="preserve">  สไลด์  ๆ  ละ  5  บาท    เงิน   </w:t>
      </w:r>
      <w:r w:rsidR="005B1DE1">
        <w:rPr>
          <w:rFonts w:ascii="TH SarabunIT๙" w:hAnsi="TH SarabunIT๙" w:cs="TH SarabunIT๙" w:hint="cs"/>
          <w:sz w:val="32"/>
          <w:szCs w:val="32"/>
          <w:cs/>
        </w:rPr>
        <w:t>500</w:t>
      </w:r>
      <w:r w:rsidR="00E264B5">
        <w:rPr>
          <w:rFonts w:ascii="TH SarabunIT๙" w:hAnsi="TH SarabunIT๙" w:cs="TH SarabunIT๙" w:hint="cs"/>
          <w:sz w:val="32"/>
          <w:szCs w:val="32"/>
          <w:cs/>
        </w:rPr>
        <w:t xml:space="preserve">  บาท</w:t>
      </w:r>
    </w:p>
    <w:p w:rsidR="00BE2743" w:rsidRDefault="00BE2743" w:rsidP="00BE2743">
      <w:pPr>
        <w:rPr>
          <w:rFonts w:ascii="TH SarabunIT๙" w:hAnsi="TH SarabunIT๙" w:cs="TH SarabunIT๙" w:hint="cs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นคม.10.4.</w:t>
      </w:r>
      <w:r>
        <w:rPr>
          <w:rFonts w:ascii="TH SarabunIT๙" w:hAnsi="TH SarabunIT๙" w:cs="TH SarabunIT๙" w:hint="cs"/>
          <w:sz w:val="32"/>
          <w:szCs w:val="32"/>
          <w:cs/>
        </w:rPr>
        <w:t>4 แม่แจ่ม</w:t>
      </w:r>
      <w:r w:rsidR="00E264B5">
        <w:rPr>
          <w:rFonts w:ascii="TH SarabunIT๙" w:hAnsi="TH SarabunIT๙" w:cs="TH SarabunIT๙" w:hint="cs"/>
          <w:sz w:val="32"/>
          <w:szCs w:val="32"/>
          <w:cs/>
        </w:rPr>
        <w:tab/>
      </w:r>
      <w:r w:rsidR="00E264B5">
        <w:rPr>
          <w:rFonts w:ascii="TH SarabunIT๙" w:hAnsi="TH SarabunIT๙" w:cs="TH SarabunIT๙" w:hint="cs"/>
          <w:sz w:val="32"/>
          <w:szCs w:val="32"/>
          <w:cs/>
        </w:rPr>
        <w:t>จำนวน  1</w:t>
      </w:r>
      <w:r w:rsidR="005B1DE1">
        <w:rPr>
          <w:rFonts w:ascii="TH SarabunIT๙" w:hAnsi="TH SarabunIT๙" w:cs="TH SarabunIT๙" w:hint="cs"/>
          <w:sz w:val="32"/>
          <w:szCs w:val="32"/>
          <w:cs/>
        </w:rPr>
        <w:t>00</w:t>
      </w:r>
      <w:r w:rsidR="00E264B5">
        <w:rPr>
          <w:rFonts w:ascii="TH SarabunIT๙" w:hAnsi="TH SarabunIT๙" w:cs="TH SarabunIT๙" w:hint="cs"/>
          <w:sz w:val="32"/>
          <w:szCs w:val="32"/>
          <w:cs/>
        </w:rPr>
        <w:t xml:space="preserve">  สไลด์  ๆ  ละ  5  บาท    เงิน   </w:t>
      </w:r>
      <w:r w:rsidR="005B1DE1">
        <w:rPr>
          <w:rFonts w:ascii="TH SarabunIT๙" w:hAnsi="TH SarabunIT๙" w:cs="TH SarabunIT๙" w:hint="cs"/>
          <w:sz w:val="32"/>
          <w:szCs w:val="32"/>
          <w:cs/>
        </w:rPr>
        <w:t xml:space="preserve">500 </w:t>
      </w:r>
      <w:r w:rsidR="00E264B5">
        <w:rPr>
          <w:rFonts w:ascii="TH SarabunIT๙" w:hAnsi="TH SarabunIT๙" w:cs="TH SarabunIT๙" w:hint="cs"/>
          <w:sz w:val="32"/>
          <w:szCs w:val="32"/>
          <w:cs/>
        </w:rPr>
        <w:t xml:space="preserve"> บาท</w:t>
      </w:r>
    </w:p>
    <w:p w:rsidR="00BE2743" w:rsidRDefault="00BE2743" w:rsidP="00BE2743">
      <w:pPr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นคม.10.4.</w:t>
      </w:r>
      <w:r>
        <w:rPr>
          <w:rFonts w:ascii="TH SarabunIT๙" w:hAnsi="TH SarabunIT๙" w:cs="TH SarabunIT๙" w:hint="cs"/>
          <w:sz w:val="32"/>
          <w:szCs w:val="32"/>
          <w:cs/>
        </w:rPr>
        <w:t>5 อมก๋อย</w:t>
      </w:r>
      <w:r w:rsidR="00E264B5">
        <w:rPr>
          <w:rFonts w:ascii="TH SarabunIT๙" w:hAnsi="TH SarabunIT๙" w:cs="TH SarabunIT๙" w:hint="cs"/>
          <w:sz w:val="32"/>
          <w:szCs w:val="32"/>
          <w:cs/>
        </w:rPr>
        <w:tab/>
      </w:r>
      <w:r w:rsidR="00E264B5">
        <w:rPr>
          <w:rFonts w:ascii="TH SarabunIT๙" w:hAnsi="TH SarabunIT๙" w:cs="TH SarabunIT๙" w:hint="cs"/>
          <w:sz w:val="32"/>
          <w:szCs w:val="32"/>
          <w:cs/>
        </w:rPr>
        <w:t>จำนวน  125  สไลด์  ๆ  ละ  5  บาท    เงิน   625  บาท</w:t>
      </w:r>
    </w:p>
    <w:p w:rsidR="00E264B5" w:rsidRDefault="00BE2743" w:rsidP="00E264B5">
      <w:pPr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ศตม.10.4 เชียงใหม่</w:t>
      </w:r>
      <w:r w:rsidR="00E264B5">
        <w:rPr>
          <w:rFonts w:ascii="TH SarabunIT๙" w:hAnsi="TH SarabunIT๙" w:cs="TH SarabunIT๙" w:hint="cs"/>
          <w:sz w:val="32"/>
          <w:szCs w:val="32"/>
          <w:cs/>
        </w:rPr>
        <w:tab/>
      </w:r>
      <w:r w:rsidR="00E264B5">
        <w:rPr>
          <w:rFonts w:ascii="TH SarabunIT๙" w:hAnsi="TH SarabunIT๙" w:cs="TH SarabunIT๙" w:hint="cs"/>
          <w:sz w:val="32"/>
          <w:szCs w:val="32"/>
          <w:cs/>
        </w:rPr>
        <w:t xml:space="preserve">จำนวน  </w:t>
      </w:r>
      <w:r w:rsidR="005B1DE1">
        <w:rPr>
          <w:rFonts w:ascii="TH SarabunIT๙" w:hAnsi="TH SarabunIT๙" w:cs="TH SarabunIT๙" w:hint="cs"/>
          <w:sz w:val="32"/>
          <w:szCs w:val="32"/>
          <w:cs/>
        </w:rPr>
        <w:t xml:space="preserve"> 84</w:t>
      </w:r>
      <w:r w:rsidR="00E264B5">
        <w:rPr>
          <w:rFonts w:ascii="TH SarabunIT๙" w:hAnsi="TH SarabunIT๙" w:cs="TH SarabunIT๙" w:hint="cs"/>
          <w:sz w:val="32"/>
          <w:szCs w:val="32"/>
          <w:cs/>
        </w:rPr>
        <w:t xml:space="preserve">  สไลด์  ๆ  ละ  5  บาท    เงิน   </w:t>
      </w:r>
      <w:r w:rsidR="005B1DE1">
        <w:rPr>
          <w:rFonts w:ascii="TH SarabunIT๙" w:hAnsi="TH SarabunIT๙" w:cs="TH SarabunIT๙" w:hint="cs"/>
          <w:sz w:val="32"/>
          <w:szCs w:val="32"/>
          <w:cs/>
        </w:rPr>
        <w:t>420</w:t>
      </w:r>
      <w:r w:rsidR="00E264B5">
        <w:rPr>
          <w:rFonts w:ascii="TH SarabunIT๙" w:hAnsi="TH SarabunIT๙" w:cs="TH SarabunIT๙" w:hint="cs"/>
          <w:sz w:val="32"/>
          <w:szCs w:val="32"/>
          <w:cs/>
        </w:rPr>
        <w:t xml:space="preserve">  บาท</w:t>
      </w:r>
    </w:p>
    <w:p w:rsidR="00BE2743" w:rsidRDefault="005B1DE1" w:rsidP="00BE2743">
      <w:pPr>
        <w:rPr>
          <w:rFonts w:ascii="TH SarabunIT๙" w:hAnsi="TH SarabunIT๙" w:cs="TH SarabunIT๙" w:hint="cs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รวม   จำนวน  714  สไลด์  ๆ  5  บาท   เงิน  3,570  บาท</w:t>
      </w:r>
    </w:p>
    <w:p w:rsidR="00E264B5" w:rsidRDefault="00E264B5" w:rsidP="00E264B5">
      <w:pPr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/>
          <w:sz w:val="32"/>
          <w:szCs w:val="32"/>
        </w:rPr>
        <w:t>Q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1</w:t>
      </w:r>
      <w:r w:rsidR="005B1DE1">
        <w:rPr>
          <w:rFonts w:ascii="TH SarabunIT๙" w:hAnsi="TH SarabunIT๙" w:cs="TH SarabunIT๙" w:hint="cs"/>
          <w:sz w:val="32"/>
          <w:szCs w:val="32"/>
          <w:cs/>
        </w:rPr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(</w:t>
      </w:r>
      <w:r w:rsidR="005B1DE1">
        <w:rPr>
          <w:rFonts w:ascii="TH SarabunIT๙" w:hAnsi="TH SarabunIT๙" w:cs="TH SarabunIT๙" w:hint="cs"/>
          <w:sz w:val="32"/>
          <w:szCs w:val="32"/>
          <w:cs/>
        </w:rPr>
        <w:t>มค.-มีค.58</w:t>
      </w:r>
      <w:proofErr w:type="gramStart"/>
      <w:r>
        <w:rPr>
          <w:rFonts w:ascii="TH SarabunIT๙" w:hAnsi="TH SarabunIT๙" w:cs="TH SarabunIT๙" w:hint="cs"/>
          <w:sz w:val="32"/>
          <w:szCs w:val="32"/>
          <w:cs/>
        </w:rPr>
        <w:t>)  เป้าหมาย</w:t>
      </w:r>
      <w:proofErr w:type="gramEnd"/>
      <w:r>
        <w:rPr>
          <w:rFonts w:ascii="TH SarabunIT๙" w:hAnsi="TH SarabunIT๙" w:cs="TH SarabunIT๙" w:hint="cs"/>
          <w:sz w:val="32"/>
          <w:szCs w:val="32"/>
          <w:cs/>
        </w:rPr>
        <w:t xml:space="preserve"> 714 สไลด์ เงิน 3,570  </w:t>
      </w:r>
      <w:r>
        <w:rPr>
          <w:rFonts w:ascii="TH SarabunIT๙" w:hAnsi="TH SarabunIT๙" w:cs="TH SarabunIT๙" w:hint="cs"/>
          <w:sz w:val="32"/>
          <w:szCs w:val="32"/>
          <w:cs/>
        </w:rPr>
        <w:t>บ</w:t>
      </w:r>
      <w:r>
        <w:rPr>
          <w:rFonts w:ascii="TH SarabunIT๙" w:hAnsi="TH SarabunIT๙" w:cs="TH SarabunIT๙" w:hint="cs"/>
          <w:sz w:val="32"/>
          <w:szCs w:val="32"/>
          <w:cs/>
        </w:rPr>
        <w:t>าท</w:t>
      </w:r>
    </w:p>
    <w:p w:rsidR="005B1DE1" w:rsidRDefault="005B1DE1" w:rsidP="005B1DE1">
      <w:pPr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นคม.10.4.1 ฝาง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จำนวน  125  สไลด์  ๆ  ละ  5  บาท    เงิน   625  บาท</w:t>
      </w:r>
    </w:p>
    <w:p w:rsidR="005B1DE1" w:rsidRDefault="005B1DE1" w:rsidP="005B1DE1">
      <w:pPr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นคม.10.4.2 เชียงดาว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จำนวน  180  สไลด์  ๆ  ละ  5  บาท    เงิน   900  บาท</w:t>
      </w:r>
    </w:p>
    <w:p w:rsidR="005B1DE1" w:rsidRDefault="005B1DE1" w:rsidP="005B1DE1">
      <w:pPr>
        <w:rPr>
          <w:rFonts w:ascii="TH SarabunIT๙" w:hAnsi="TH SarabunIT๙" w:cs="TH SarabunIT๙" w:hint="cs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นคม.10.4.3 ฮอด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จำนวน  100  สไลด์  ๆ  ละ  5  บาท    เงิน   500  บาท</w:t>
      </w:r>
    </w:p>
    <w:p w:rsidR="005B1DE1" w:rsidRDefault="005B1DE1" w:rsidP="005B1DE1">
      <w:pPr>
        <w:rPr>
          <w:rFonts w:ascii="TH SarabunIT๙" w:hAnsi="TH SarabunIT๙" w:cs="TH SarabunIT๙" w:hint="cs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นคม.10.4.4 แม่แจ่ม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จำนวน  100  สไลด์  ๆ  ละ  5  บาท    เงิน   500  บาท</w:t>
      </w:r>
    </w:p>
    <w:p w:rsidR="005B1DE1" w:rsidRDefault="005B1DE1" w:rsidP="005B1DE1">
      <w:pPr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นคม.10.4.5 อมก๋อย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จำนวน  125  สไลด์  ๆ  ละ  5  บาท    เงิน   625  บาท</w:t>
      </w:r>
    </w:p>
    <w:p w:rsidR="005B1DE1" w:rsidRDefault="005B1DE1" w:rsidP="005B1DE1">
      <w:pPr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ศตม.10.4 เชียงใหม่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จำนวน   84  สไลด์  ๆ  ละ  5  บาท    เงิน   420  บาท</w:t>
      </w:r>
    </w:p>
    <w:p w:rsidR="00F6180E" w:rsidRDefault="00F6180E" w:rsidP="00F6180E">
      <w:pPr>
        <w:rPr>
          <w:rFonts w:ascii="TH SarabunIT๙" w:hAnsi="TH SarabunIT๙" w:cs="TH SarabunIT๙" w:hint="cs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รวม   จำนวน  714  สไลด์  ๆ  5  บาท   เงิน  3,570  บาท</w:t>
      </w:r>
    </w:p>
    <w:p w:rsidR="005B1DE1" w:rsidRDefault="005B1DE1" w:rsidP="005B1DE1">
      <w:pPr>
        <w:rPr>
          <w:rFonts w:ascii="TH SarabunIT๙" w:hAnsi="TH SarabunIT๙" w:cs="TH SarabunIT๙" w:hint="cs"/>
          <w:sz w:val="32"/>
          <w:szCs w:val="32"/>
        </w:rPr>
      </w:pPr>
    </w:p>
    <w:p w:rsidR="005B1DE1" w:rsidRDefault="005B1DE1" w:rsidP="005B1DE1">
      <w:pPr>
        <w:jc w:val="center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-4-</w:t>
      </w:r>
    </w:p>
    <w:p w:rsidR="00E264B5" w:rsidRDefault="00E264B5" w:rsidP="00E264B5">
      <w:pPr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/>
          <w:sz w:val="32"/>
          <w:szCs w:val="32"/>
        </w:rPr>
        <w:t>Q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1</w:t>
      </w:r>
      <w:r w:rsidR="005B1DE1">
        <w:rPr>
          <w:rFonts w:ascii="TH SarabunIT๙" w:hAnsi="TH SarabunIT๙" w:cs="TH SarabunIT๙" w:hint="cs"/>
          <w:sz w:val="32"/>
          <w:szCs w:val="32"/>
          <w:cs/>
        </w:rPr>
        <w:t>5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(</w:t>
      </w:r>
      <w:r w:rsidR="005B1DE1">
        <w:rPr>
          <w:rFonts w:ascii="TH SarabunIT๙" w:hAnsi="TH SarabunIT๙" w:cs="TH SarabunIT๙" w:hint="cs"/>
          <w:sz w:val="32"/>
          <w:szCs w:val="32"/>
          <w:cs/>
        </w:rPr>
        <w:t>เมย.-มิย.58</w:t>
      </w:r>
      <w:proofErr w:type="gramStart"/>
      <w:r>
        <w:rPr>
          <w:rFonts w:ascii="TH SarabunIT๙" w:hAnsi="TH SarabunIT๙" w:cs="TH SarabunIT๙" w:hint="cs"/>
          <w:sz w:val="32"/>
          <w:szCs w:val="32"/>
          <w:cs/>
        </w:rPr>
        <w:t>)  เป้าหมาย</w:t>
      </w:r>
      <w:proofErr w:type="gramEnd"/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5B1DE1">
        <w:rPr>
          <w:rFonts w:ascii="TH SarabunIT๙" w:hAnsi="TH SarabunIT๙" w:cs="TH SarabunIT๙" w:hint="cs"/>
          <w:sz w:val="32"/>
          <w:szCs w:val="32"/>
          <w:cs/>
        </w:rPr>
        <w:t xml:space="preserve">1,428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สไลด์ เงิน </w:t>
      </w:r>
      <w:r w:rsidR="005B1DE1">
        <w:rPr>
          <w:rFonts w:ascii="TH SarabunIT๙" w:hAnsi="TH SarabunIT๙" w:cs="TH SarabunIT๙" w:hint="cs"/>
          <w:sz w:val="32"/>
          <w:szCs w:val="32"/>
          <w:cs/>
        </w:rPr>
        <w:t>7</w:t>
      </w:r>
      <w:r>
        <w:rPr>
          <w:rFonts w:ascii="TH SarabunIT๙" w:hAnsi="TH SarabunIT๙" w:cs="TH SarabunIT๙" w:hint="cs"/>
          <w:sz w:val="32"/>
          <w:szCs w:val="32"/>
          <w:cs/>
        </w:rPr>
        <w:t>,</w:t>
      </w:r>
      <w:r w:rsidR="005B1DE1">
        <w:rPr>
          <w:rFonts w:ascii="TH SarabunIT๙" w:hAnsi="TH SarabunIT๙" w:cs="TH SarabunIT๙" w:hint="cs"/>
          <w:sz w:val="32"/>
          <w:szCs w:val="32"/>
          <w:cs/>
        </w:rPr>
        <w:t>14</w:t>
      </w:r>
      <w:r>
        <w:rPr>
          <w:rFonts w:ascii="TH SarabunIT๙" w:hAnsi="TH SarabunIT๙" w:cs="TH SarabunIT๙" w:hint="cs"/>
          <w:sz w:val="32"/>
          <w:szCs w:val="32"/>
          <w:cs/>
        </w:rPr>
        <w:t>0  ยาท</w:t>
      </w:r>
    </w:p>
    <w:p w:rsidR="005B1DE1" w:rsidRDefault="005B1DE1" w:rsidP="005B1DE1">
      <w:pPr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นคม.10.4.1 ฝาง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จำนวน  </w:t>
      </w:r>
      <w:r w:rsidR="00D87934">
        <w:rPr>
          <w:rFonts w:ascii="TH SarabunIT๙" w:hAnsi="TH SarabunIT๙" w:cs="TH SarabunIT๙" w:hint="cs"/>
          <w:sz w:val="32"/>
          <w:szCs w:val="32"/>
          <w:cs/>
        </w:rPr>
        <w:t>250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สไลด์  ๆ  ละ  5  บาท    เงิน   </w:t>
      </w:r>
      <w:r w:rsidR="00D87934">
        <w:rPr>
          <w:rFonts w:ascii="TH SarabunIT๙" w:hAnsi="TH SarabunIT๙" w:cs="TH SarabunIT๙" w:hint="cs"/>
          <w:sz w:val="32"/>
          <w:szCs w:val="32"/>
          <w:cs/>
        </w:rPr>
        <w:t>1,250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บาท</w:t>
      </w:r>
    </w:p>
    <w:p w:rsidR="005B1DE1" w:rsidRDefault="005B1DE1" w:rsidP="005B1DE1">
      <w:pPr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นคม.10.4.2 เชียงดาว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จำนวน  </w:t>
      </w:r>
      <w:r w:rsidR="00D87934">
        <w:rPr>
          <w:rFonts w:ascii="TH SarabunIT๙" w:hAnsi="TH SarabunIT๙" w:cs="TH SarabunIT๙" w:hint="cs"/>
          <w:sz w:val="32"/>
          <w:szCs w:val="32"/>
          <w:cs/>
        </w:rPr>
        <w:t>360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สไลด์  ๆ  ละ  5  บาท    เงิน   </w:t>
      </w:r>
      <w:r w:rsidR="00D87934">
        <w:rPr>
          <w:rFonts w:ascii="TH SarabunIT๙" w:hAnsi="TH SarabunIT๙" w:cs="TH SarabunIT๙" w:hint="cs"/>
          <w:sz w:val="32"/>
          <w:szCs w:val="32"/>
          <w:cs/>
        </w:rPr>
        <w:t>1,800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บาท</w:t>
      </w:r>
    </w:p>
    <w:p w:rsidR="005B1DE1" w:rsidRDefault="005B1DE1" w:rsidP="005B1DE1">
      <w:pPr>
        <w:rPr>
          <w:rFonts w:ascii="TH SarabunIT๙" w:hAnsi="TH SarabunIT๙" w:cs="TH SarabunIT๙" w:hint="cs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นคม.10.4.3 ฮอด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จำนวน  </w:t>
      </w:r>
      <w:r w:rsidR="00D87934">
        <w:rPr>
          <w:rFonts w:ascii="TH SarabunIT๙" w:hAnsi="TH SarabunIT๙" w:cs="TH SarabunIT๙" w:hint="cs"/>
          <w:sz w:val="32"/>
          <w:szCs w:val="32"/>
          <w:cs/>
        </w:rPr>
        <w:t>200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สไลด์  ๆ  ละ  5  บาท    เงิน   </w:t>
      </w:r>
      <w:r w:rsidR="00D87934">
        <w:rPr>
          <w:rFonts w:ascii="TH SarabunIT๙" w:hAnsi="TH SarabunIT๙" w:cs="TH SarabunIT๙" w:hint="cs"/>
          <w:sz w:val="32"/>
          <w:szCs w:val="32"/>
          <w:cs/>
        </w:rPr>
        <w:t>1,000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บาท</w:t>
      </w:r>
    </w:p>
    <w:p w:rsidR="005B1DE1" w:rsidRDefault="005B1DE1" w:rsidP="005B1DE1">
      <w:pPr>
        <w:rPr>
          <w:rFonts w:ascii="TH SarabunIT๙" w:hAnsi="TH SarabunIT๙" w:cs="TH SarabunIT๙" w:hint="cs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นคม.10.4.4 แม่แจ่ม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จำนวน  </w:t>
      </w:r>
      <w:r w:rsidR="00D87934">
        <w:rPr>
          <w:rFonts w:ascii="TH SarabunIT๙" w:hAnsi="TH SarabunIT๙" w:cs="TH SarabunIT๙" w:hint="cs"/>
          <w:sz w:val="32"/>
          <w:szCs w:val="32"/>
          <w:cs/>
        </w:rPr>
        <w:t>200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สไลด์  ๆ  ละ  5  บาท    เงิน   </w:t>
      </w:r>
      <w:r w:rsidR="00D87934">
        <w:rPr>
          <w:rFonts w:ascii="TH SarabunIT๙" w:hAnsi="TH SarabunIT๙" w:cs="TH SarabunIT๙" w:hint="cs"/>
          <w:sz w:val="32"/>
          <w:szCs w:val="32"/>
          <w:cs/>
        </w:rPr>
        <w:t>1,000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บาท</w:t>
      </w:r>
    </w:p>
    <w:p w:rsidR="005B1DE1" w:rsidRDefault="005B1DE1" w:rsidP="005B1DE1">
      <w:pPr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นคม.10.4.5 อมก๋อย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จำนวน  </w:t>
      </w:r>
      <w:r w:rsidR="00D87934">
        <w:rPr>
          <w:rFonts w:ascii="TH SarabunIT๙" w:hAnsi="TH SarabunIT๙" w:cs="TH SarabunIT๙" w:hint="cs"/>
          <w:sz w:val="32"/>
          <w:szCs w:val="32"/>
          <w:cs/>
        </w:rPr>
        <w:t>250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สไลด์  ๆ  ละ  5  บาท    เงิน   </w:t>
      </w:r>
      <w:r w:rsidR="00D87934">
        <w:rPr>
          <w:rFonts w:ascii="TH SarabunIT๙" w:hAnsi="TH SarabunIT๙" w:cs="TH SarabunIT๙" w:hint="cs"/>
          <w:sz w:val="32"/>
          <w:szCs w:val="32"/>
          <w:cs/>
        </w:rPr>
        <w:t>1,250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บาท</w:t>
      </w:r>
    </w:p>
    <w:p w:rsidR="005B1DE1" w:rsidRDefault="005B1DE1" w:rsidP="005B1DE1">
      <w:pPr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ศตม.10.4 เชียงใหม่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จำนวน   </w:t>
      </w:r>
      <w:r w:rsidR="00D87934">
        <w:rPr>
          <w:rFonts w:ascii="TH SarabunIT๙" w:hAnsi="TH SarabunIT๙" w:cs="TH SarabunIT๙" w:hint="cs"/>
          <w:sz w:val="32"/>
          <w:szCs w:val="32"/>
          <w:cs/>
        </w:rPr>
        <w:t>168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สไลด์  ๆ  ละ  5  บาท    เงิน   </w:t>
      </w:r>
      <w:r w:rsidR="00D87934">
        <w:rPr>
          <w:rFonts w:ascii="TH SarabunIT๙" w:hAnsi="TH SarabunIT๙" w:cs="TH SarabunIT๙" w:hint="cs"/>
          <w:sz w:val="32"/>
          <w:szCs w:val="32"/>
          <w:cs/>
        </w:rPr>
        <w:t>840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บาท</w:t>
      </w:r>
    </w:p>
    <w:p w:rsidR="00F6180E" w:rsidRDefault="00F6180E" w:rsidP="00F6180E">
      <w:pPr>
        <w:rPr>
          <w:rFonts w:ascii="TH SarabunIT๙" w:hAnsi="TH SarabunIT๙" w:cs="TH SarabunIT๙" w:hint="cs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รวม   จำนวน  </w:t>
      </w:r>
      <w:r>
        <w:rPr>
          <w:rFonts w:ascii="TH SarabunIT๙" w:hAnsi="TH SarabunIT๙" w:cs="TH SarabunIT๙" w:hint="cs"/>
          <w:sz w:val="32"/>
          <w:szCs w:val="32"/>
          <w:cs/>
        </w:rPr>
        <w:t>1,428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สไลด์  ๆ  5  บาท   เงิน  </w:t>
      </w:r>
      <w:r>
        <w:rPr>
          <w:rFonts w:ascii="TH SarabunIT๙" w:hAnsi="TH SarabunIT๙" w:cs="TH SarabunIT๙" w:hint="cs"/>
          <w:sz w:val="32"/>
          <w:szCs w:val="32"/>
          <w:cs/>
        </w:rPr>
        <w:t>7</w:t>
      </w:r>
      <w:r>
        <w:rPr>
          <w:rFonts w:ascii="TH SarabunIT๙" w:hAnsi="TH SarabunIT๙" w:cs="TH SarabunIT๙" w:hint="cs"/>
          <w:sz w:val="32"/>
          <w:szCs w:val="32"/>
          <w:cs/>
        </w:rPr>
        <w:t>,</w:t>
      </w:r>
      <w:r>
        <w:rPr>
          <w:rFonts w:ascii="TH SarabunIT๙" w:hAnsi="TH SarabunIT๙" w:cs="TH SarabunIT๙" w:hint="cs"/>
          <w:sz w:val="32"/>
          <w:szCs w:val="32"/>
          <w:cs/>
        </w:rPr>
        <w:t>14</w:t>
      </w:r>
      <w:r>
        <w:rPr>
          <w:rFonts w:ascii="TH SarabunIT๙" w:hAnsi="TH SarabunIT๙" w:cs="TH SarabunIT๙" w:hint="cs"/>
          <w:sz w:val="32"/>
          <w:szCs w:val="32"/>
          <w:cs/>
        </w:rPr>
        <w:t>0  บาท</w:t>
      </w:r>
    </w:p>
    <w:p w:rsidR="00BE2743" w:rsidRDefault="00BE2743" w:rsidP="00BE2743">
      <w:pPr>
        <w:rPr>
          <w:rFonts w:ascii="TH SarabunIT๙" w:hAnsi="TH SarabunIT๙" w:cs="TH SarabunIT๙" w:hint="cs"/>
          <w:sz w:val="32"/>
          <w:szCs w:val="32"/>
          <w:cs/>
        </w:rPr>
      </w:pPr>
    </w:p>
    <w:p w:rsidR="00BE2743" w:rsidRPr="00F6180E" w:rsidRDefault="00BE2743" w:rsidP="00BE2743">
      <w:pPr>
        <w:rPr>
          <w:rFonts w:ascii="TH SarabunIT๙" w:hAnsi="TH SarabunIT๙" w:cs="TH SarabunIT๙" w:hint="cs"/>
          <w:sz w:val="32"/>
          <w:szCs w:val="32"/>
          <w:cs/>
        </w:rPr>
      </w:pPr>
    </w:p>
    <w:p w:rsidR="00E264B5" w:rsidRDefault="00E264B5" w:rsidP="00E264B5">
      <w:pPr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/>
          <w:sz w:val="32"/>
          <w:szCs w:val="32"/>
        </w:rPr>
        <w:t>Q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1</w:t>
      </w:r>
      <w:r w:rsidR="006A0B8C">
        <w:rPr>
          <w:rFonts w:ascii="TH SarabunIT๙" w:hAnsi="TH SarabunIT๙" w:cs="TH SarabunIT๙" w:hint="cs"/>
          <w:sz w:val="32"/>
          <w:szCs w:val="32"/>
          <w:cs/>
        </w:rPr>
        <w:t>6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(</w:t>
      </w:r>
      <w:r w:rsidR="006A0B8C">
        <w:rPr>
          <w:rFonts w:ascii="TH SarabunIT๙" w:hAnsi="TH SarabunIT๙" w:cs="TH SarabunIT๙" w:hint="cs"/>
          <w:sz w:val="32"/>
          <w:szCs w:val="32"/>
          <w:cs/>
        </w:rPr>
        <w:t>กค.-กย.58</w:t>
      </w:r>
      <w:proofErr w:type="gramStart"/>
      <w:r>
        <w:rPr>
          <w:rFonts w:ascii="TH SarabunIT๙" w:hAnsi="TH SarabunIT๙" w:cs="TH SarabunIT๙" w:hint="cs"/>
          <w:sz w:val="32"/>
          <w:szCs w:val="32"/>
          <w:cs/>
        </w:rPr>
        <w:t>)  เป้าหมาย</w:t>
      </w:r>
      <w:proofErr w:type="gramEnd"/>
      <w:r>
        <w:rPr>
          <w:rFonts w:ascii="TH SarabunIT๙" w:hAnsi="TH SarabunIT๙" w:cs="TH SarabunIT๙" w:hint="cs"/>
          <w:sz w:val="32"/>
          <w:szCs w:val="32"/>
          <w:cs/>
        </w:rPr>
        <w:t xml:space="preserve"> 714 สไลด์ เงิน 3,570  </w:t>
      </w:r>
      <w:r>
        <w:rPr>
          <w:rFonts w:ascii="TH SarabunIT๙" w:hAnsi="TH SarabunIT๙" w:cs="TH SarabunIT๙" w:hint="cs"/>
          <w:sz w:val="32"/>
          <w:szCs w:val="32"/>
          <w:cs/>
        </w:rPr>
        <w:t>บ</w:t>
      </w:r>
      <w:r>
        <w:rPr>
          <w:rFonts w:ascii="TH SarabunIT๙" w:hAnsi="TH SarabunIT๙" w:cs="TH SarabunIT๙" w:hint="cs"/>
          <w:sz w:val="32"/>
          <w:szCs w:val="32"/>
          <w:cs/>
        </w:rPr>
        <w:t>าท</w:t>
      </w:r>
    </w:p>
    <w:p w:rsidR="005B1DE1" w:rsidRDefault="005B1DE1" w:rsidP="005B1DE1">
      <w:pPr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นคม.10.4.1 ฝาง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จำนวน  125  สไลด์  ๆ  ละ  5  บาท    เงิน   625  บาท</w:t>
      </w:r>
    </w:p>
    <w:p w:rsidR="005B1DE1" w:rsidRDefault="005B1DE1" w:rsidP="005B1DE1">
      <w:pPr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นคม.10.4.2 เชียงดาว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จำนวน  180  สไลด์  ๆ  ละ  5  บาท    เงิน   900  บาท</w:t>
      </w:r>
    </w:p>
    <w:p w:rsidR="005B1DE1" w:rsidRDefault="005B1DE1" w:rsidP="005B1DE1">
      <w:pPr>
        <w:rPr>
          <w:rFonts w:ascii="TH SarabunIT๙" w:hAnsi="TH SarabunIT๙" w:cs="TH SarabunIT๙" w:hint="cs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นคม.10.4.3 ฮอด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จำนวน  100  สไลด์  ๆ  ละ  5  บาท    เงิน   500  บาท</w:t>
      </w:r>
    </w:p>
    <w:p w:rsidR="005B1DE1" w:rsidRDefault="005B1DE1" w:rsidP="005B1DE1">
      <w:pPr>
        <w:rPr>
          <w:rFonts w:ascii="TH SarabunIT๙" w:hAnsi="TH SarabunIT๙" w:cs="TH SarabunIT๙" w:hint="cs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นคม.10.4.4 แม่แจ่ม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จำนวน  100  สไลด์  ๆ  ละ  5  บาท    เงิน   500  บาท</w:t>
      </w:r>
    </w:p>
    <w:p w:rsidR="005B1DE1" w:rsidRDefault="005B1DE1" w:rsidP="005B1DE1">
      <w:pPr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นคม.10.4.5 อมก๋อย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จำนวน  125  สไลด์  ๆ  ละ  5  บาท    เงิน   625  บาท</w:t>
      </w:r>
    </w:p>
    <w:p w:rsidR="005B1DE1" w:rsidRDefault="005B1DE1" w:rsidP="005B1DE1">
      <w:pPr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ศตม.10.4 เชียงใหม่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จำนวน   84  สไลด์  ๆ  ละ  5  บาท    เงิน   420  บาท</w:t>
      </w:r>
    </w:p>
    <w:p w:rsidR="006A0B8C" w:rsidRDefault="006A0B8C" w:rsidP="006A0B8C">
      <w:pPr>
        <w:rPr>
          <w:rFonts w:ascii="TH SarabunIT๙" w:hAnsi="TH SarabunIT๙" w:cs="TH SarabunIT๙" w:hint="cs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รวม   จำนวน  714  สไลด์  ๆ  5  บาท   เงิน  3,570  บาท</w:t>
      </w:r>
    </w:p>
    <w:p w:rsidR="00922CC6" w:rsidRDefault="00922CC6" w:rsidP="006A0B8C">
      <w:pPr>
        <w:rPr>
          <w:rFonts w:ascii="TH SarabunIT๙" w:hAnsi="TH SarabunIT๙" w:cs="TH SarabunIT๙" w:hint="cs"/>
          <w:sz w:val="32"/>
          <w:szCs w:val="32"/>
        </w:rPr>
      </w:pPr>
    </w:p>
    <w:p w:rsidR="006A0B8C" w:rsidRDefault="006A0B8C" w:rsidP="006A0B8C">
      <w:pPr>
        <w:rPr>
          <w:rFonts w:ascii="TH SarabunIT๙" w:hAnsi="TH SarabunIT๙" w:cs="TH SarabunIT๙" w:hint="cs"/>
          <w:sz w:val="32"/>
          <w:szCs w:val="32"/>
        </w:rPr>
      </w:pPr>
    </w:p>
    <w:p w:rsidR="006A0B8C" w:rsidRDefault="006A0B8C" w:rsidP="006A0B8C">
      <w:pPr>
        <w:rPr>
          <w:rFonts w:ascii="TH SarabunIT๙" w:hAnsi="TH SarabunIT๙" w:cs="TH SarabunIT๙" w:hint="cs"/>
          <w:sz w:val="32"/>
          <w:szCs w:val="32"/>
        </w:rPr>
      </w:pPr>
    </w:p>
    <w:p w:rsidR="006A0B8C" w:rsidRDefault="006A0B8C" w:rsidP="006A0B8C">
      <w:pPr>
        <w:rPr>
          <w:rFonts w:ascii="TH SarabunIT๙" w:hAnsi="TH SarabunIT๙" w:cs="TH SarabunIT๙" w:hint="cs"/>
          <w:sz w:val="32"/>
          <w:szCs w:val="32"/>
        </w:rPr>
      </w:pPr>
    </w:p>
    <w:p w:rsidR="00BC15C0" w:rsidRDefault="00BC15C0" w:rsidP="00BC15C0">
      <w:pPr>
        <w:jc w:val="center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-5-</w:t>
      </w:r>
    </w:p>
    <w:p w:rsidR="006A0B8C" w:rsidRDefault="006A0B8C" w:rsidP="006A0B8C">
      <w:pPr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งานระบาดวิทยา</w:t>
      </w:r>
    </w:p>
    <w:tbl>
      <w:tblPr>
        <w:tblW w:w="8545" w:type="dxa"/>
        <w:tblInd w:w="108" w:type="dxa"/>
        <w:tblLook w:val="04A0" w:firstRow="1" w:lastRow="0" w:firstColumn="1" w:lastColumn="0" w:noHBand="0" w:noVBand="1"/>
      </w:tblPr>
      <w:tblGrid>
        <w:gridCol w:w="1996"/>
        <w:gridCol w:w="497"/>
        <w:gridCol w:w="507"/>
        <w:gridCol w:w="488"/>
        <w:gridCol w:w="500"/>
        <w:gridCol w:w="511"/>
        <w:gridCol w:w="500"/>
        <w:gridCol w:w="580"/>
        <w:gridCol w:w="514"/>
        <w:gridCol w:w="495"/>
        <w:gridCol w:w="493"/>
        <w:gridCol w:w="494"/>
        <w:gridCol w:w="488"/>
        <w:gridCol w:w="482"/>
      </w:tblGrid>
      <w:tr w:rsidR="00C71A3E" w:rsidRPr="00C71A3E" w:rsidTr="00E75BCA">
        <w:trPr>
          <w:trHeight w:val="585"/>
        </w:trPr>
        <w:tc>
          <w:tcPr>
            <w:tcW w:w="854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40"/>
                <w:szCs w:val="40"/>
              </w:rPr>
            </w:pPr>
            <w:r w:rsidRPr="00C71A3E">
              <w:rPr>
                <w:rFonts w:ascii="Cordia New" w:eastAsia="Times New Roman" w:hAnsi="Cordia New" w:cs="Cordia New"/>
                <w:b/>
                <w:bCs/>
                <w:sz w:val="40"/>
                <w:szCs w:val="40"/>
                <w:cs/>
              </w:rPr>
              <w:t>เปรียบเทียบสถานการณ์ไข้มาลาเรีย ( รว.</w:t>
            </w:r>
            <w:r w:rsidRPr="00C71A3E">
              <w:rPr>
                <w:rFonts w:ascii="Cordia New" w:eastAsia="Times New Roman" w:hAnsi="Cordia New" w:cs="Cordia New"/>
                <w:b/>
                <w:bCs/>
                <w:sz w:val="40"/>
                <w:szCs w:val="40"/>
              </w:rPr>
              <w:t xml:space="preserve">2 )  </w:t>
            </w:r>
            <w:r w:rsidRPr="00C71A3E">
              <w:rPr>
                <w:rFonts w:ascii="Cordia New" w:eastAsia="Times New Roman" w:hAnsi="Cordia New" w:cs="Cordia New"/>
                <w:b/>
                <w:bCs/>
                <w:sz w:val="40"/>
                <w:szCs w:val="40"/>
                <w:cs/>
              </w:rPr>
              <w:t>จังหวัดเชียงใหม่</w:t>
            </w:r>
          </w:p>
        </w:tc>
      </w:tr>
      <w:tr w:rsidR="00C71A3E" w:rsidRPr="00C71A3E" w:rsidTr="00E75BCA">
        <w:trPr>
          <w:trHeight w:val="585"/>
        </w:trPr>
        <w:tc>
          <w:tcPr>
            <w:tcW w:w="854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40"/>
                <w:szCs w:val="40"/>
              </w:rPr>
            </w:pPr>
            <w:r w:rsidRPr="00C71A3E">
              <w:rPr>
                <w:rFonts w:ascii="Cordia New" w:eastAsia="Times New Roman" w:hAnsi="Cordia New" w:cs="Cordia New"/>
                <w:b/>
                <w:bCs/>
                <w:sz w:val="40"/>
                <w:szCs w:val="40"/>
                <w:cs/>
              </w:rPr>
              <w:t>ศูนย์ควบคุมโรคติดต่อนำโดยแมลงที่</w:t>
            </w:r>
            <w:r w:rsidRPr="00C71A3E">
              <w:rPr>
                <w:rFonts w:ascii="Cordia New" w:eastAsia="Times New Roman" w:hAnsi="Cordia New" w:cs="Cordia New"/>
                <w:b/>
                <w:bCs/>
                <w:sz w:val="40"/>
                <w:szCs w:val="40"/>
              </w:rPr>
              <w:t xml:space="preserve"> 10.4 </w:t>
            </w:r>
            <w:r w:rsidRPr="00C71A3E">
              <w:rPr>
                <w:rFonts w:ascii="Cordia New" w:eastAsia="Times New Roman" w:hAnsi="Cordia New" w:cs="Cordia New"/>
                <w:b/>
                <w:bCs/>
                <w:sz w:val="40"/>
                <w:szCs w:val="40"/>
                <w:cs/>
              </w:rPr>
              <w:t>จ. เชียงใหม่</w:t>
            </w:r>
          </w:p>
        </w:tc>
      </w:tr>
      <w:tr w:rsidR="00C71A3E" w:rsidRPr="00C71A3E" w:rsidTr="00E75BCA">
        <w:trPr>
          <w:trHeight w:val="585"/>
        </w:trPr>
        <w:tc>
          <w:tcPr>
            <w:tcW w:w="854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40"/>
                <w:szCs w:val="40"/>
              </w:rPr>
            </w:pPr>
            <w:r w:rsidRPr="00C71A3E">
              <w:rPr>
                <w:rFonts w:ascii="Cordia New" w:eastAsia="Times New Roman" w:hAnsi="Cordia New" w:cs="Cordia New"/>
                <w:b/>
                <w:bCs/>
                <w:sz w:val="40"/>
                <w:szCs w:val="40"/>
                <w:cs/>
              </w:rPr>
              <w:t>ปี พ.ศ.</w:t>
            </w:r>
            <w:r w:rsidRPr="00C71A3E">
              <w:rPr>
                <w:rFonts w:ascii="Cordia New" w:eastAsia="Times New Roman" w:hAnsi="Cordia New" w:cs="Cordia New"/>
                <w:b/>
                <w:bCs/>
                <w:sz w:val="40"/>
                <w:szCs w:val="40"/>
              </w:rPr>
              <w:t xml:space="preserve">  2555 - 2557 ( </w:t>
            </w:r>
            <w:r w:rsidRPr="00C71A3E">
              <w:rPr>
                <w:rFonts w:ascii="Cordia New" w:eastAsia="Times New Roman" w:hAnsi="Cordia New" w:cs="Cordia New"/>
                <w:b/>
                <w:bCs/>
                <w:sz w:val="40"/>
                <w:szCs w:val="40"/>
                <w:cs/>
              </w:rPr>
              <w:t>ต.ค. - ก.ย. )</w:t>
            </w:r>
          </w:p>
        </w:tc>
      </w:tr>
      <w:tr w:rsidR="00E75BCA" w:rsidRPr="00C71A3E" w:rsidTr="00E75BCA">
        <w:trPr>
          <w:trHeight w:val="435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  <w:r>
              <w:rPr>
                <w:rFonts w:ascii="Cordia New" w:eastAsia="Times New Roman" w:hAnsi="Cordia New" w:cs="Cordia New"/>
                <w:noProof/>
                <w:sz w:val="28"/>
              </w:rPr>
              <w:drawing>
                <wp:anchor distT="0" distB="0" distL="114300" distR="114300" simplePos="0" relativeHeight="251658240" behindDoc="0" locked="0" layoutInCell="1" allowOverlap="1" wp14:anchorId="3E3FEB9B" wp14:editId="353E6A28">
                  <wp:simplePos x="0" y="0"/>
                  <wp:positionH relativeFrom="column">
                    <wp:posOffset>93345</wp:posOffset>
                  </wp:positionH>
                  <wp:positionV relativeFrom="paragraph">
                    <wp:posOffset>22225</wp:posOffset>
                  </wp:positionV>
                  <wp:extent cx="5391150" cy="3981450"/>
                  <wp:effectExtent l="0" t="0" r="19050" b="19050"/>
                  <wp:wrapNone/>
                  <wp:docPr id="35100" name="Chart 3510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80"/>
            </w:tblGrid>
            <w:tr w:rsidR="00C71A3E" w:rsidRPr="00C71A3E">
              <w:trPr>
                <w:trHeight w:val="435"/>
                <w:tblCellSpacing w:w="0" w:type="dxa"/>
              </w:trPr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71A3E" w:rsidRPr="00C71A3E" w:rsidRDefault="00C71A3E" w:rsidP="00C71A3E">
                  <w:pPr>
                    <w:spacing w:after="0" w:line="240" w:lineRule="auto"/>
                    <w:rPr>
                      <w:rFonts w:ascii="Cordia New" w:eastAsia="Times New Roman" w:hAnsi="Cordia New" w:cs="Cordia New"/>
                      <w:sz w:val="28"/>
                    </w:rPr>
                  </w:pPr>
                </w:p>
              </w:tc>
            </w:tr>
          </w:tbl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E75BCA" w:rsidRPr="00C71A3E" w:rsidTr="00E75BCA">
        <w:trPr>
          <w:trHeight w:val="435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E75BCA" w:rsidRPr="00C71A3E" w:rsidTr="00E75BCA">
        <w:trPr>
          <w:trHeight w:val="435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E75BCA" w:rsidRPr="00C71A3E" w:rsidTr="00E75BCA">
        <w:trPr>
          <w:trHeight w:val="435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E75BCA" w:rsidRPr="00C71A3E" w:rsidTr="00E75BCA">
        <w:trPr>
          <w:trHeight w:val="435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E75BCA" w:rsidRPr="00C71A3E" w:rsidTr="00E75BCA">
        <w:trPr>
          <w:trHeight w:val="435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E75BCA" w:rsidRPr="00C71A3E" w:rsidTr="00E75BCA">
        <w:trPr>
          <w:trHeight w:val="435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E75BCA" w:rsidRPr="00C71A3E" w:rsidTr="00E75BCA">
        <w:trPr>
          <w:trHeight w:val="435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E75BCA" w:rsidRPr="00C71A3E" w:rsidTr="00E75BCA">
        <w:trPr>
          <w:trHeight w:val="435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E75BCA" w:rsidRPr="00C71A3E" w:rsidTr="00E75BCA">
        <w:trPr>
          <w:trHeight w:val="435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E75BCA" w:rsidRPr="00C71A3E" w:rsidTr="00E75BCA">
        <w:trPr>
          <w:trHeight w:val="435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E75BCA" w:rsidRPr="00C71A3E" w:rsidTr="00E75BCA">
        <w:trPr>
          <w:trHeight w:val="435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E75BCA" w:rsidRPr="00C71A3E" w:rsidTr="00E75BCA">
        <w:trPr>
          <w:trHeight w:val="435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E75BCA" w:rsidRPr="00C71A3E" w:rsidTr="00E75BCA">
        <w:trPr>
          <w:trHeight w:val="435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E75BCA" w:rsidRPr="00C71A3E" w:rsidTr="00E75BCA">
        <w:trPr>
          <w:trHeight w:val="435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E75BCA" w:rsidRPr="00C71A3E" w:rsidTr="00E75BCA">
        <w:trPr>
          <w:trHeight w:val="525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Cs w:val="22"/>
              </w:rPr>
            </w:pPr>
            <w:r w:rsidRPr="00C71A3E">
              <w:rPr>
                <w:rFonts w:ascii="Cordia New" w:eastAsia="Times New Roman" w:hAnsi="Cordia New" w:cs="Cordia New"/>
                <w:b/>
                <w:bCs/>
                <w:szCs w:val="22"/>
                <w:cs/>
              </w:rPr>
              <w:t>ปี/เดือน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Cs w:val="22"/>
              </w:rPr>
            </w:pPr>
            <w:r w:rsidRPr="00C71A3E">
              <w:rPr>
                <w:rFonts w:ascii="Cordia New" w:eastAsia="Times New Roman" w:hAnsi="Cordia New" w:cs="Cordia New"/>
                <w:b/>
                <w:bCs/>
                <w:szCs w:val="22"/>
                <w:cs/>
              </w:rPr>
              <w:t>ต.ค.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Cs w:val="22"/>
              </w:rPr>
            </w:pPr>
            <w:r w:rsidRPr="00C71A3E">
              <w:rPr>
                <w:rFonts w:ascii="Cordia New" w:eastAsia="Times New Roman" w:hAnsi="Cordia New" w:cs="Cordia New"/>
                <w:b/>
                <w:bCs/>
                <w:szCs w:val="22"/>
                <w:cs/>
              </w:rPr>
              <w:t>พ.ย.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Cs w:val="22"/>
              </w:rPr>
            </w:pPr>
            <w:r w:rsidRPr="00C71A3E">
              <w:rPr>
                <w:rFonts w:ascii="Cordia New" w:eastAsia="Times New Roman" w:hAnsi="Cordia New" w:cs="Cordia New"/>
                <w:b/>
                <w:bCs/>
                <w:szCs w:val="22"/>
                <w:cs/>
              </w:rPr>
              <w:t>ธ.ค.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Cs w:val="22"/>
              </w:rPr>
            </w:pPr>
            <w:r w:rsidRPr="00C71A3E">
              <w:rPr>
                <w:rFonts w:ascii="Cordia New" w:eastAsia="Times New Roman" w:hAnsi="Cordia New" w:cs="Cordia New"/>
                <w:b/>
                <w:bCs/>
                <w:szCs w:val="22"/>
                <w:cs/>
              </w:rPr>
              <w:t>ม.ค.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Cs w:val="22"/>
              </w:rPr>
            </w:pPr>
            <w:r w:rsidRPr="00C71A3E">
              <w:rPr>
                <w:rFonts w:ascii="Cordia New" w:eastAsia="Times New Roman" w:hAnsi="Cordia New" w:cs="Cordia New"/>
                <w:b/>
                <w:bCs/>
                <w:szCs w:val="22"/>
                <w:cs/>
              </w:rPr>
              <w:t>ก.พ.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Cs w:val="22"/>
              </w:rPr>
            </w:pPr>
            <w:r w:rsidRPr="00C71A3E">
              <w:rPr>
                <w:rFonts w:ascii="Cordia New" w:eastAsia="Times New Roman" w:hAnsi="Cordia New" w:cs="Cordia New"/>
                <w:b/>
                <w:bCs/>
                <w:szCs w:val="22"/>
                <w:cs/>
              </w:rPr>
              <w:t>มี.ค.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Cs w:val="22"/>
              </w:rPr>
            </w:pPr>
            <w:r w:rsidRPr="00C71A3E">
              <w:rPr>
                <w:rFonts w:ascii="Cordia New" w:eastAsia="Times New Roman" w:hAnsi="Cordia New" w:cs="Cordia New"/>
                <w:b/>
                <w:bCs/>
                <w:szCs w:val="22"/>
                <w:cs/>
              </w:rPr>
              <w:t>เม.ย.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Cs w:val="22"/>
              </w:rPr>
            </w:pPr>
            <w:r w:rsidRPr="00C71A3E">
              <w:rPr>
                <w:rFonts w:ascii="Cordia New" w:eastAsia="Times New Roman" w:hAnsi="Cordia New" w:cs="Cordia New"/>
                <w:b/>
                <w:bCs/>
                <w:szCs w:val="22"/>
                <w:cs/>
              </w:rPr>
              <w:t>พ.ค.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Cs w:val="22"/>
              </w:rPr>
            </w:pPr>
            <w:r w:rsidRPr="00C71A3E">
              <w:rPr>
                <w:rFonts w:ascii="Cordia New" w:eastAsia="Times New Roman" w:hAnsi="Cordia New" w:cs="Cordia New"/>
                <w:b/>
                <w:bCs/>
                <w:szCs w:val="22"/>
                <w:cs/>
              </w:rPr>
              <w:t>มิ.ย.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Cs w:val="22"/>
              </w:rPr>
            </w:pPr>
            <w:r w:rsidRPr="00C71A3E">
              <w:rPr>
                <w:rFonts w:ascii="Cordia New" w:eastAsia="Times New Roman" w:hAnsi="Cordia New" w:cs="Cordia New"/>
                <w:b/>
                <w:bCs/>
                <w:szCs w:val="22"/>
                <w:cs/>
              </w:rPr>
              <w:t>ก.ค.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Cs w:val="22"/>
              </w:rPr>
            </w:pPr>
            <w:r w:rsidRPr="00C71A3E">
              <w:rPr>
                <w:rFonts w:ascii="Cordia New" w:eastAsia="Times New Roman" w:hAnsi="Cordia New" w:cs="Cordia New"/>
                <w:b/>
                <w:bCs/>
                <w:szCs w:val="22"/>
                <w:cs/>
              </w:rPr>
              <w:t>ส.ค.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Cs w:val="22"/>
              </w:rPr>
            </w:pPr>
            <w:r w:rsidRPr="00C71A3E">
              <w:rPr>
                <w:rFonts w:ascii="Cordia New" w:eastAsia="Times New Roman" w:hAnsi="Cordia New" w:cs="Cordia New"/>
                <w:b/>
                <w:bCs/>
                <w:szCs w:val="22"/>
                <w:cs/>
              </w:rPr>
              <w:t>ก.ย.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Cs w:val="22"/>
              </w:rPr>
            </w:pPr>
            <w:r w:rsidRPr="00C71A3E">
              <w:rPr>
                <w:rFonts w:ascii="Cordia New" w:eastAsia="Times New Roman" w:hAnsi="Cordia New" w:cs="Cordia New"/>
                <w:b/>
                <w:bCs/>
                <w:szCs w:val="22"/>
                <w:cs/>
              </w:rPr>
              <w:t>รวม</w:t>
            </w:r>
          </w:p>
        </w:tc>
      </w:tr>
      <w:tr w:rsidR="00E75BCA" w:rsidRPr="00C71A3E" w:rsidTr="00E75BCA">
        <w:trPr>
          <w:trHeight w:val="525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i/>
                <w:iCs/>
                <w:szCs w:val="22"/>
              </w:rPr>
            </w:pPr>
            <w:r w:rsidRPr="00C71A3E">
              <w:rPr>
                <w:rFonts w:ascii="Cordia New" w:eastAsia="Times New Roman" w:hAnsi="Cordia New" w:cs="Cordia New"/>
                <w:b/>
                <w:bCs/>
                <w:i/>
                <w:iCs/>
                <w:szCs w:val="22"/>
              </w:rPr>
              <w:t>2556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Cs w:val="22"/>
              </w:rPr>
            </w:pPr>
            <w:r w:rsidRPr="00C71A3E">
              <w:rPr>
                <w:rFonts w:ascii="Cordia New" w:eastAsia="Times New Roman" w:hAnsi="Cordia New" w:cs="Cordia New"/>
                <w:b/>
                <w:bCs/>
                <w:szCs w:val="22"/>
              </w:rPr>
              <w:t>27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Cs w:val="22"/>
              </w:rPr>
            </w:pPr>
            <w:r w:rsidRPr="00C71A3E">
              <w:rPr>
                <w:rFonts w:ascii="Cordia New" w:eastAsia="Times New Roman" w:hAnsi="Cordia New" w:cs="Cordia New"/>
                <w:b/>
                <w:bCs/>
                <w:szCs w:val="22"/>
              </w:rPr>
              <w:t>34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Cs w:val="22"/>
              </w:rPr>
            </w:pPr>
            <w:r w:rsidRPr="00C71A3E">
              <w:rPr>
                <w:rFonts w:ascii="Cordia New" w:eastAsia="Times New Roman" w:hAnsi="Cordia New" w:cs="Cordia New"/>
                <w:b/>
                <w:bCs/>
                <w:szCs w:val="22"/>
              </w:rPr>
              <w:t>58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Cs w:val="22"/>
              </w:rPr>
            </w:pPr>
            <w:r w:rsidRPr="00C71A3E">
              <w:rPr>
                <w:rFonts w:ascii="Cordia New" w:eastAsia="Times New Roman" w:hAnsi="Cordia New" w:cs="Cordia New"/>
                <w:b/>
                <w:bCs/>
                <w:szCs w:val="22"/>
              </w:rPr>
              <w:t>27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Cs w:val="22"/>
              </w:rPr>
            </w:pPr>
            <w:r w:rsidRPr="00C71A3E">
              <w:rPr>
                <w:rFonts w:ascii="Cordia New" w:eastAsia="Times New Roman" w:hAnsi="Cordia New" w:cs="Cordia New"/>
                <w:b/>
                <w:bCs/>
                <w:szCs w:val="22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Cs w:val="22"/>
              </w:rPr>
            </w:pPr>
            <w:r w:rsidRPr="00C71A3E">
              <w:rPr>
                <w:rFonts w:ascii="Cordia New" w:eastAsia="Times New Roman" w:hAnsi="Cordia New" w:cs="Cordia New"/>
                <w:b/>
                <w:bCs/>
                <w:szCs w:val="22"/>
              </w:rPr>
              <w:t>19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Cs w:val="22"/>
              </w:rPr>
            </w:pPr>
            <w:r w:rsidRPr="00C71A3E">
              <w:rPr>
                <w:rFonts w:ascii="Cordia New" w:eastAsia="Times New Roman" w:hAnsi="Cordia New" w:cs="Cordia New"/>
                <w:b/>
                <w:bCs/>
                <w:szCs w:val="22"/>
              </w:rPr>
              <w:t>18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Cs w:val="22"/>
              </w:rPr>
            </w:pPr>
            <w:r w:rsidRPr="00C71A3E">
              <w:rPr>
                <w:rFonts w:ascii="Cordia New" w:eastAsia="Times New Roman" w:hAnsi="Cordia New" w:cs="Cordia New"/>
                <w:b/>
                <w:bCs/>
                <w:szCs w:val="22"/>
              </w:rPr>
              <w:t>24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Cs w:val="22"/>
              </w:rPr>
            </w:pPr>
            <w:r w:rsidRPr="00C71A3E">
              <w:rPr>
                <w:rFonts w:ascii="Cordia New" w:eastAsia="Times New Roman" w:hAnsi="Cordia New" w:cs="Cordia New"/>
                <w:b/>
                <w:bCs/>
                <w:szCs w:val="22"/>
              </w:rPr>
              <w:t>66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Cs w:val="22"/>
              </w:rPr>
            </w:pPr>
            <w:r w:rsidRPr="00C71A3E">
              <w:rPr>
                <w:rFonts w:ascii="Cordia New" w:eastAsia="Times New Roman" w:hAnsi="Cordia New" w:cs="Cordia New"/>
                <w:b/>
                <w:bCs/>
                <w:szCs w:val="22"/>
              </w:rPr>
              <w:t>67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Cs w:val="22"/>
              </w:rPr>
            </w:pPr>
            <w:r w:rsidRPr="00C71A3E">
              <w:rPr>
                <w:rFonts w:ascii="Cordia New" w:eastAsia="Times New Roman" w:hAnsi="Cordia New" w:cs="Cordia New"/>
                <w:b/>
                <w:bCs/>
                <w:szCs w:val="22"/>
              </w:rPr>
              <w:t>36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Cs w:val="22"/>
              </w:rPr>
            </w:pPr>
            <w:r w:rsidRPr="00C71A3E">
              <w:rPr>
                <w:rFonts w:ascii="Cordia New" w:eastAsia="Times New Roman" w:hAnsi="Cordia New" w:cs="Cordia New"/>
                <w:b/>
                <w:bCs/>
                <w:szCs w:val="22"/>
              </w:rPr>
              <w:t>21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Cs w:val="22"/>
              </w:rPr>
            </w:pPr>
            <w:r w:rsidRPr="00C71A3E">
              <w:rPr>
                <w:rFonts w:ascii="Cordia New" w:eastAsia="Times New Roman" w:hAnsi="Cordia New" w:cs="Cordia New"/>
                <w:b/>
                <w:bCs/>
                <w:szCs w:val="22"/>
              </w:rPr>
              <w:t>411</w:t>
            </w:r>
          </w:p>
        </w:tc>
      </w:tr>
      <w:tr w:rsidR="00E75BCA" w:rsidRPr="00C71A3E" w:rsidTr="00E75BCA">
        <w:trPr>
          <w:trHeight w:val="525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i/>
                <w:iCs/>
                <w:szCs w:val="22"/>
              </w:rPr>
            </w:pPr>
            <w:r w:rsidRPr="00C71A3E">
              <w:rPr>
                <w:rFonts w:ascii="Cordia New" w:eastAsia="Times New Roman" w:hAnsi="Cordia New" w:cs="Cordia New"/>
                <w:b/>
                <w:bCs/>
                <w:i/>
                <w:iCs/>
                <w:szCs w:val="22"/>
              </w:rPr>
              <w:t>2557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Cs w:val="22"/>
              </w:rPr>
            </w:pPr>
            <w:r w:rsidRPr="00C71A3E">
              <w:rPr>
                <w:rFonts w:ascii="Cordia New" w:eastAsia="Times New Roman" w:hAnsi="Cordia New" w:cs="Cordia New"/>
                <w:b/>
                <w:bCs/>
                <w:szCs w:val="22"/>
              </w:rPr>
              <w:t>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Cs w:val="22"/>
              </w:rPr>
            </w:pPr>
            <w:r w:rsidRPr="00C71A3E">
              <w:rPr>
                <w:rFonts w:ascii="Cordia New" w:eastAsia="Times New Roman" w:hAnsi="Cordia New" w:cs="Cordia New"/>
                <w:b/>
                <w:bCs/>
                <w:szCs w:val="22"/>
              </w:rPr>
              <w:t>19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Cs w:val="22"/>
              </w:rPr>
            </w:pPr>
            <w:r w:rsidRPr="00C71A3E">
              <w:rPr>
                <w:rFonts w:ascii="Cordia New" w:eastAsia="Times New Roman" w:hAnsi="Cordia New" w:cs="Cordia New"/>
                <w:b/>
                <w:bCs/>
                <w:szCs w:val="22"/>
              </w:rPr>
              <w:t>23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Cs w:val="22"/>
              </w:rPr>
            </w:pPr>
            <w:r w:rsidRPr="00C71A3E">
              <w:rPr>
                <w:rFonts w:ascii="Cordia New" w:eastAsia="Times New Roman" w:hAnsi="Cordia New" w:cs="Cordia New"/>
                <w:b/>
                <w:bCs/>
                <w:szCs w:val="22"/>
              </w:rPr>
              <w:t>16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Cs w:val="22"/>
              </w:rPr>
            </w:pPr>
            <w:r w:rsidRPr="00C71A3E">
              <w:rPr>
                <w:rFonts w:ascii="Cordia New" w:eastAsia="Times New Roman" w:hAnsi="Cordia New" w:cs="Cordia New"/>
                <w:b/>
                <w:bCs/>
                <w:szCs w:val="22"/>
              </w:rPr>
              <w:t>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Cs w:val="22"/>
              </w:rPr>
            </w:pPr>
            <w:r w:rsidRPr="00C71A3E">
              <w:rPr>
                <w:rFonts w:ascii="Cordia New" w:eastAsia="Times New Roman" w:hAnsi="Cordia New" w:cs="Cordia New"/>
                <w:b/>
                <w:bCs/>
                <w:szCs w:val="22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Cs w:val="22"/>
              </w:rPr>
            </w:pPr>
            <w:r w:rsidRPr="00C71A3E">
              <w:rPr>
                <w:rFonts w:ascii="Cordia New" w:eastAsia="Times New Roman" w:hAnsi="Cordia New" w:cs="Cordia New"/>
                <w:b/>
                <w:bCs/>
                <w:szCs w:val="22"/>
              </w:rPr>
              <w:t>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Cs w:val="22"/>
              </w:rPr>
            </w:pPr>
            <w:r w:rsidRPr="00C71A3E">
              <w:rPr>
                <w:rFonts w:ascii="Cordia New" w:eastAsia="Times New Roman" w:hAnsi="Cordia New" w:cs="Cordia New"/>
                <w:b/>
                <w:bCs/>
                <w:szCs w:val="22"/>
              </w:rPr>
              <w:t>17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Cs w:val="22"/>
              </w:rPr>
            </w:pPr>
            <w:r w:rsidRPr="00C71A3E">
              <w:rPr>
                <w:rFonts w:ascii="Cordia New" w:eastAsia="Times New Roman" w:hAnsi="Cordia New" w:cs="Cordia New"/>
                <w:b/>
                <w:bCs/>
                <w:szCs w:val="22"/>
              </w:rPr>
              <w:t>32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Cs w:val="22"/>
              </w:rPr>
            </w:pPr>
            <w:r w:rsidRPr="00C71A3E">
              <w:rPr>
                <w:rFonts w:ascii="Cordia New" w:eastAsia="Times New Roman" w:hAnsi="Cordia New" w:cs="Cordia New"/>
                <w:b/>
                <w:bCs/>
                <w:szCs w:val="22"/>
              </w:rPr>
              <w:t>27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Cs w:val="22"/>
              </w:rPr>
            </w:pPr>
            <w:r w:rsidRPr="00C71A3E">
              <w:rPr>
                <w:rFonts w:ascii="Cordia New" w:eastAsia="Times New Roman" w:hAnsi="Cordia New" w:cs="Cordia New"/>
                <w:b/>
                <w:bCs/>
                <w:szCs w:val="22"/>
              </w:rPr>
              <w:t>27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Cs w:val="22"/>
              </w:rPr>
            </w:pPr>
            <w:r w:rsidRPr="00C71A3E">
              <w:rPr>
                <w:rFonts w:ascii="Cordia New" w:eastAsia="Times New Roman" w:hAnsi="Cordia New" w:cs="Cordia New"/>
                <w:b/>
                <w:bCs/>
                <w:szCs w:val="22"/>
              </w:rPr>
              <w:t>25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Cs w:val="22"/>
              </w:rPr>
            </w:pPr>
            <w:r w:rsidRPr="00C71A3E">
              <w:rPr>
                <w:rFonts w:ascii="Cordia New" w:eastAsia="Times New Roman" w:hAnsi="Cordia New" w:cs="Cordia New"/>
                <w:b/>
                <w:bCs/>
                <w:szCs w:val="22"/>
              </w:rPr>
              <w:t>209</w:t>
            </w:r>
          </w:p>
        </w:tc>
      </w:tr>
      <w:tr w:rsidR="00E75BCA" w:rsidRPr="00C71A3E" w:rsidTr="00E75BCA">
        <w:trPr>
          <w:trHeight w:val="525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i/>
                <w:iCs/>
                <w:szCs w:val="22"/>
              </w:rPr>
            </w:pPr>
            <w:r w:rsidRPr="00C71A3E">
              <w:rPr>
                <w:rFonts w:ascii="Cordia New" w:eastAsia="Times New Roman" w:hAnsi="Cordia New" w:cs="Cordia New"/>
                <w:b/>
                <w:bCs/>
                <w:i/>
                <w:iCs/>
                <w:szCs w:val="22"/>
              </w:rPr>
              <w:t>2558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Cs w:val="22"/>
              </w:rPr>
            </w:pPr>
            <w:r w:rsidRPr="00C71A3E">
              <w:rPr>
                <w:rFonts w:ascii="Cordia New" w:eastAsia="Times New Roman" w:hAnsi="Cordia New" w:cs="Cordia New"/>
                <w:b/>
                <w:bCs/>
                <w:szCs w:val="22"/>
              </w:rPr>
              <w:t>7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Cs w:val="22"/>
              </w:rPr>
            </w:pPr>
            <w:r w:rsidRPr="00C71A3E">
              <w:rPr>
                <w:rFonts w:ascii="Cordia New" w:eastAsia="Times New Roman" w:hAnsi="Cordia New" w:cs="Cordia New"/>
                <w:b/>
                <w:bCs/>
                <w:szCs w:val="22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Cs w:val="22"/>
              </w:rPr>
            </w:pPr>
            <w:r w:rsidRPr="00C71A3E">
              <w:rPr>
                <w:rFonts w:ascii="Cordia New" w:eastAsia="Times New Roman" w:hAnsi="Cordia New" w:cs="Cordia New"/>
                <w:b/>
                <w:bCs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Cs w:val="22"/>
              </w:rPr>
            </w:pPr>
            <w:r w:rsidRPr="00C71A3E">
              <w:rPr>
                <w:rFonts w:ascii="Cordia New" w:eastAsia="Times New Roman" w:hAnsi="Cordia New" w:cs="Cordia New"/>
                <w:b/>
                <w:bCs/>
                <w:szCs w:val="22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Cs w:val="22"/>
              </w:rPr>
            </w:pPr>
            <w:r w:rsidRPr="00C71A3E">
              <w:rPr>
                <w:rFonts w:ascii="Cordia New" w:eastAsia="Times New Roman" w:hAnsi="Cordia New" w:cs="Cordia New"/>
                <w:b/>
                <w:bCs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Cs w:val="22"/>
              </w:rPr>
            </w:pPr>
            <w:r w:rsidRPr="00C71A3E">
              <w:rPr>
                <w:rFonts w:ascii="Cordia New" w:eastAsia="Times New Roman" w:hAnsi="Cordia New" w:cs="Cordia New"/>
                <w:b/>
                <w:bCs/>
                <w:szCs w:val="2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Cs w:val="22"/>
              </w:rPr>
            </w:pPr>
            <w:r w:rsidRPr="00C71A3E">
              <w:rPr>
                <w:rFonts w:ascii="Cordia New" w:eastAsia="Times New Roman" w:hAnsi="Cordia New" w:cs="Cordia New"/>
                <w:b/>
                <w:bCs/>
                <w:szCs w:val="22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Cs w:val="22"/>
              </w:rPr>
            </w:pPr>
            <w:r w:rsidRPr="00C71A3E">
              <w:rPr>
                <w:rFonts w:ascii="Cordia New" w:eastAsia="Times New Roman" w:hAnsi="Cordia New" w:cs="Cordia New"/>
                <w:b/>
                <w:bCs/>
                <w:szCs w:val="22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Cs w:val="22"/>
              </w:rPr>
            </w:pPr>
            <w:r w:rsidRPr="00C71A3E">
              <w:rPr>
                <w:rFonts w:ascii="Cordia New" w:eastAsia="Times New Roman" w:hAnsi="Cordia New" w:cs="Cordia New"/>
                <w:b/>
                <w:bCs/>
                <w:szCs w:val="22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Cs w:val="22"/>
              </w:rPr>
            </w:pPr>
            <w:r w:rsidRPr="00C71A3E">
              <w:rPr>
                <w:rFonts w:ascii="Cordia New" w:eastAsia="Times New Roman" w:hAnsi="Cordia New" w:cs="Cordia New"/>
                <w:b/>
                <w:bCs/>
                <w:szCs w:val="22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Cs w:val="22"/>
              </w:rPr>
            </w:pPr>
            <w:r w:rsidRPr="00C71A3E">
              <w:rPr>
                <w:rFonts w:ascii="Cordia New" w:eastAsia="Times New Roman" w:hAnsi="Cordia New" w:cs="Cordia New"/>
                <w:b/>
                <w:bCs/>
                <w:szCs w:val="22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Cs w:val="22"/>
              </w:rPr>
            </w:pPr>
            <w:r w:rsidRPr="00C71A3E">
              <w:rPr>
                <w:rFonts w:ascii="Cordia New" w:eastAsia="Times New Roman" w:hAnsi="Cordia New" w:cs="Cordia New"/>
                <w:b/>
                <w:bCs/>
                <w:szCs w:val="22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A3E" w:rsidRPr="00C71A3E" w:rsidRDefault="00C71A3E" w:rsidP="00C71A3E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Cs w:val="22"/>
              </w:rPr>
            </w:pPr>
            <w:r w:rsidRPr="00C71A3E">
              <w:rPr>
                <w:rFonts w:ascii="Cordia New" w:eastAsia="Times New Roman" w:hAnsi="Cordia New" w:cs="Cordia New"/>
                <w:b/>
                <w:bCs/>
                <w:szCs w:val="22"/>
              </w:rPr>
              <w:t>7</w:t>
            </w:r>
          </w:p>
        </w:tc>
      </w:tr>
    </w:tbl>
    <w:p w:rsidR="006A0B8C" w:rsidRDefault="006A0B8C" w:rsidP="006A0B8C">
      <w:pPr>
        <w:rPr>
          <w:rFonts w:ascii="TH SarabunIT๙" w:hAnsi="TH SarabunIT๙" w:cs="TH SarabunIT๙" w:hint="cs"/>
          <w:sz w:val="32"/>
          <w:szCs w:val="32"/>
        </w:rPr>
      </w:pPr>
    </w:p>
    <w:p w:rsidR="00EC4416" w:rsidRDefault="00EC4416" w:rsidP="006A0B8C">
      <w:pPr>
        <w:rPr>
          <w:rFonts w:ascii="TH SarabunIT๙" w:hAnsi="TH SarabunIT๙" w:cs="TH SarabunIT๙" w:hint="cs"/>
          <w:sz w:val="32"/>
          <w:szCs w:val="32"/>
        </w:rPr>
      </w:pPr>
    </w:p>
    <w:p w:rsidR="00EC4416" w:rsidRDefault="00EC4416" w:rsidP="006A0B8C">
      <w:pPr>
        <w:rPr>
          <w:rFonts w:ascii="TH SarabunIT๙" w:hAnsi="TH SarabunIT๙" w:cs="TH SarabunIT๙" w:hint="cs"/>
          <w:sz w:val="32"/>
          <w:szCs w:val="32"/>
        </w:rPr>
      </w:pPr>
    </w:p>
    <w:p w:rsidR="00EC4416" w:rsidRDefault="00EC4416" w:rsidP="006A0B8C">
      <w:pPr>
        <w:rPr>
          <w:rFonts w:ascii="TH SarabunIT๙" w:hAnsi="TH SarabunIT๙" w:cs="TH SarabunIT๙" w:hint="cs"/>
          <w:sz w:val="32"/>
          <w:szCs w:val="32"/>
        </w:rPr>
      </w:pPr>
    </w:p>
    <w:p w:rsidR="00EC4416" w:rsidRDefault="00E75BCA" w:rsidP="00E75BCA">
      <w:pPr>
        <w:jc w:val="center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-6-</w:t>
      </w:r>
    </w:p>
    <w:p w:rsidR="00EC4416" w:rsidRDefault="00EC4416" w:rsidP="006A0B8C">
      <w:pPr>
        <w:rPr>
          <w:rFonts w:ascii="TH SarabunIT๙" w:hAnsi="TH SarabunIT๙" w:cs="TH SarabunIT๙"/>
          <w:sz w:val="32"/>
          <w:szCs w:val="32"/>
        </w:rPr>
      </w:pPr>
    </w:p>
    <w:tbl>
      <w:tblPr>
        <w:tblW w:w="8476" w:type="dxa"/>
        <w:tblInd w:w="108" w:type="dxa"/>
        <w:tblLook w:val="04A0" w:firstRow="1" w:lastRow="0" w:firstColumn="1" w:lastColumn="0" w:noHBand="0" w:noVBand="1"/>
      </w:tblPr>
      <w:tblGrid>
        <w:gridCol w:w="1015"/>
        <w:gridCol w:w="624"/>
        <w:gridCol w:w="637"/>
        <w:gridCol w:w="611"/>
        <w:gridCol w:w="628"/>
        <w:gridCol w:w="641"/>
        <w:gridCol w:w="628"/>
        <w:gridCol w:w="701"/>
        <w:gridCol w:w="644"/>
        <w:gridCol w:w="622"/>
        <w:gridCol w:w="618"/>
        <w:gridCol w:w="619"/>
        <w:gridCol w:w="612"/>
        <w:gridCol w:w="603"/>
      </w:tblGrid>
      <w:tr w:rsidR="00EC4416" w:rsidRPr="00EC4416" w:rsidTr="00EC4416">
        <w:trPr>
          <w:trHeight w:val="585"/>
        </w:trPr>
        <w:tc>
          <w:tcPr>
            <w:tcW w:w="847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40"/>
                <w:szCs w:val="40"/>
              </w:rPr>
            </w:pPr>
            <w:r w:rsidRPr="00EC4416">
              <w:rPr>
                <w:rFonts w:ascii="Cordia New" w:eastAsia="Times New Roman" w:hAnsi="Cordia New" w:cs="Cordia New"/>
                <w:b/>
                <w:bCs/>
                <w:sz w:val="40"/>
                <w:szCs w:val="40"/>
                <w:cs/>
              </w:rPr>
              <w:t>เปรียบเทียบสถานการณ์ไข้มาลาเรีย ( รว.</w:t>
            </w:r>
            <w:r w:rsidRPr="00EC4416">
              <w:rPr>
                <w:rFonts w:ascii="Cordia New" w:eastAsia="Times New Roman" w:hAnsi="Cordia New" w:cs="Cordia New"/>
                <w:b/>
                <w:bCs/>
                <w:sz w:val="40"/>
                <w:szCs w:val="40"/>
              </w:rPr>
              <w:t xml:space="preserve">6 )  </w:t>
            </w:r>
            <w:r w:rsidRPr="00EC4416">
              <w:rPr>
                <w:rFonts w:ascii="Cordia New" w:eastAsia="Times New Roman" w:hAnsi="Cordia New" w:cs="Cordia New"/>
                <w:b/>
                <w:bCs/>
                <w:sz w:val="40"/>
                <w:szCs w:val="40"/>
                <w:cs/>
              </w:rPr>
              <w:t>จังหวัดเชียงใหม่</w:t>
            </w:r>
          </w:p>
        </w:tc>
      </w:tr>
      <w:tr w:rsidR="00EC4416" w:rsidRPr="00EC4416" w:rsidTr="00EC4416">
        <w:trPr>
          <w:trHeight w:val="585"/>
        </w:trPr>
        <w:tc>
          <w:tcPr>
            <w:tcW w:w="847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40"/>
                <w:szCs w:val="40"/>
              </w:rPr>
            </w:pPr>
            <w:r w:rsidRPr="00EC4416">
              <w:rPr>
                <w:rFonts w:ascii="Cordia New" w:eastAsia="Times New Roman" w:hAnsi="Cordia New" w:cs="Cordia New"/>
                <w:b/>
                <w:bCs/>
                <w:sz w:val="40"/>
                <w:szCs w:val="40"/>
                <w:cs/>
              </w:rPr>
              <w:t>ศูนย์ควบคุมโรคติดต่อนำโดยแมลงที่</w:t>
            </w:r>
            <w:r w:rsidRPr="00EC4416">
              <w:rPr>
                <w:rFonts w:ascii="Cordia New" w:eastAsia="Times New Roman" w:hAnsi="Cordia New" w:cs="Cordia New"/>
                <w:b/>
                <w:bCs/>
                <w:sz w:val="40"/>
                <w:szCs w:val="40"/>
              </w:rPr>
              <w:t xml:space="preserve">  10.4  </w:t>
            </w:r>
            <w:r w:rsidRPr="00EC4416">
              <w:rPr>
                <w:rFonts w:ascii="Cordia New" w:eastAsia="Times New Roman" w:hAnsi="Cordia New" w:cs="Cordia New"/>
                <w:b/>
                <w:bCs/>
                <w:sz w:val="40"/>
                <w:szCs w:val="40"/>
                <w:cs/>
              </w:rPr>
              <w:t>จ. เชียงใหม่</w:t>
            </w:r>
          </w:p>
        </w:tc>
      </w:tr>
      <w:tr w:rsidR="00EC4416" w:rsidRPr="00EC4416" w:rsidTr="00EC4416">
        <w:trPr>
          <w:trHeight w:val="585"/>
        </w:trPr>
        <w:tc>
          <w:tcPr>
            <w:tcW w:w="847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  <w:r>
              <w:rPr>
                <w:rFonts w:ascii="Cordia New" w:eastAsia="Times New Roman" w:hAnsi="Cordia New" w:cs="Cordia New"/>
                <w:noProof/>
                <w:sz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161925</wp:posOffset>
                  </wp:positionH>
                  <wp:positionV relativeFrom="paragraph">
                    <wp:posOffset>333375</wp:posOffset>
                  </wp:positionV>
                  <wp:extent cx="5181600" cy="4286250"/>
                  <wp:effectExtent l="0" t="0" r="19050" b="19050"/>
                  <wp:wrapNone/>
                  <wp:docPr id="33043" name="Chart 3304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460"/>
            </w:tblGrid>
            <w:tr w:rsidR="00EC4416" w:rsidRPr="00EC4416">
              <w:trPr>
                <w:trHeight w:val="585"/>
                <w:tblCellSpacing w:w="0" w:type="dxa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4416" w:rsidRPr="00EC4416" w:rsidRDefault="00EC4416" w:rsidP="00EC4416">
                  <w:pPr>
                    <w:spacing w:after="0" w:line="240" w:lineRule="auto"/>
                    <w:jc w:val="center"/>
                    <w:rPr>
                      <w:rFonts w:ascii="Cordia New" w:eastAsia="Times New Roman" w:hAnsi="Cordia New" w:cs="Cordia New"/>
                      <w:b/>
                      <w:bCs/>
                      <w:sz w:val="40"/>
                      <w:szCs w:val="40"/>
                    </w:rPr>
                  </w:pPr>
                  <w:r w:rsidRPr="00EC4416">
                    <w:rPr>
                      <w:rFonts w:ascii="Cordia New" w:eastAsia="Times New Roman" w:hAnsi="Cordia New" w:cs="Cordia New"/>
                      <w:b/>
                      <w:bCs/>
                      <w:sz w:val="40"/>
                      <w:szCs w:val="40"/>
                      <w:cs/>
                    </w:rPr>
                    <w:t>ปี พ.ศ.</w:t>
                  </w:r>
                  <w:r w:rsidRPr="00EC4416">
                    <w:rPr>
                      <w:rFonts w:ascii="Cordia New" w:eastAsia="Times New Roman" w:hAnsi="Cordia New" w:cs="Cordia New"/>
                      <w:b/>
                      <w:bCs/>
                      <w:sz w:val="40"/>
                      <w:szCs w:val="40"/>
                    </w:rPr>
                    <w:t xml:space="preserve">  2555 - 2557 ( </w:t>
                  </w:r>
                  <w:r w:rsidRPr="00EC4416">
                    <w:rPr>
                      <w:rFonts w:ascii="Cordia New" w:eastAsia="Times New Roman" w:hAnsi="Cordia New" w:cs="Cordia New"/>
                      <w:b/>
                      <w:bCs/>
                      <w:sz w:val="40"/>
                      <w:szCs w:val="40"/>
                      <w:cs/>
                    </w:rPr>
                    <w:t>ต.ค. - ก.ย. )</w:t>
                  </w:r>
                </w:p>
              </w:tc>
            </w:tr>
          </w:tbl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EC4416" w:rsidRPr="00EC4416" w:rsidTr="00EC4416">
        <w:trPr>
          <w:trHeight w:val="435"/>
        </w:trPr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EC4416" w:rsidRPr="00EC4416" w:rsidTr="00EC4416">
        <w:trPr>
          <w:trHeight w:val="435"/>
        </w:trPr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EC4416" w:rsidRPr="00EC4416" w:rsidTr="00EC4416">
        <w:trPr>
          <w:trHeight w:val="435"/>
        </w:trPr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EC4416" w:rsidRPr="00EC4416" w:rsidTr="00EC4416">
        <w:trPr>
          <w:trHeight w:val="435"/>
        </w:trPr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EC4416" w:rsidRPr="00EC4416" w:rsidTr="00EC4416">
        <w:trPr>
          <w:trHeight w:val="435"/>
        </w:trPr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EC4416" w:rsidRPr="00EC4416" w:rsidTr="00EC4416">
        <w:trPr>
          <w:trHeight w:val="435"/>
        </w:trPr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EC4416" w:rsidRPr="00EC4416" w:rsidTr="00EC4416">
        <w:trPr>
          <w:trHeight w:val="435"/>
        </w:trPr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EC4416" w:rsidRPr="00EC4416" w:rsidTr="00EC4416">
        <w:trPr>
          <w:trHeight w:val="435"/>
        </w:trPr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EC4416" w:rsidRPr="00EC4416" w:rsidTr="00EC4416">
        <w:trPr>
          <w:trHeight w:val="435"/>
        </w:trPr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EC4416" w:rsidRPr="00EC4416" w:rsidTr="00EC4416">
        <w:trPr>
          <w:trHeight w:val="435"/>
        </w:trPr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EC4416" w:rsidRPr="00EC4416" w:rsidTr="00EC4416">
        <w:trPr>
          <w:trHeight w:val="435"/>
        </w:trPr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EC4416" w:rsidRPr="00EC4416" w:rsidTr="00EC4416">
        <w:trPr>
          <w:trHeight w:val="435"/>
        </w:trPr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EC4416" w:rsidRPr="00EC4416" w:rsidTr="00EC4416">
        <w:trPr>
          <w:trHeight w:val="435"/>
        </w:trPr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EC4416" w:rsidRPr="00EC4416" w:rsidTr="00EC4416">
        <w:trPr>
          <w:trHeight w:val="435"/>
        </w:trPr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EC4416" w:rsidRPr="00EC4416" w:rsidTr="00EC4416">
        <w:trPr>
          <w:trHeight w:val="435"/>
        </w:trPr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EC4416" w:rsidRPr="00EC4416" w:rsidTr="00EC4416">
        <w:trPr>
          <w:trHeight w:val="270"/>
        </w:trPr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EC4416" w:rsidRPr="00EC4416" w:rsidTr="00EC4416">
        <w:trPr>
          <w:trHeight w:val="525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EC4416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ปี/เดือน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EC4416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ต.ค.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EC4416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พ.ย.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EC4416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ธ.ค.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EC4416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ม.ค.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EC4416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ก.พ.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EC4416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มี.ค.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EC4416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เม.ย.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EC4416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พ.ค.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EC4416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มิ.ย.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EC4416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ก.ค.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EC4416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ส.ค.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EC4416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ก.ย.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EC4416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รวม</w:t>
            </w:r>
          </w:p>
        </w:tc>
      </w:tr>
      <w:tr w:rsidR="00EC4416" w:rsidRPr="00EC4416" w:rsidTr="00EC4416">
        <w:trPr>
          <w:trHeight w:val="525"/>
        </w:trPr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EC4416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2556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EC4416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14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EC4416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25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EC4416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45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EC4416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22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EC4416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EC4416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EC4416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EC4416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16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EC4416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49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EC4416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EC4416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24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EC4416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EC4416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279</w:t>
            </w:r>
          </w:p>
        </w:tc>
      </w:tr>
      <w:tr w:rsidR="00EC4416" w:rsidRPr="00EC4416" w:rsidTr="00EC4416">
        <w:trPr>
          <w:trHeight w:val="525"/>
        </w:trPr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EC4416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2557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EC4416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EC4416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EC4416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13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EC4416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EC4416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EC4416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EC4416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EC4416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14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EC4416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20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EC4416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EC4416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22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EC4416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EC4416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142</w:t>
            </w:r>
          </w:p>
        </w:tc>
      </w:tr>
      <w:tr w:rsidR="00EC4416" w:rsidRPr="00EC4416" w:rsidTr="00EC4416">
        <w:trPr>
          <w:trHeight w:val="525"/>
        </w:trPr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EC4416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2558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EC4416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EC4416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EC4416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EC4416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EC4416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EC4416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EC4416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EC4416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EC4416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EC4416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EC4416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EC4416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416" w:rsidRPr="00EC4416" w:rsidRDefault="00EC4416" w:rsidP="00EC4416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EC4416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5</w:t>
            </w:r>
          </w:p>
        </w:tc>
      </w:tr>
    </w:tbl>
    <w:p w:rsidR="00922CC6" w:rsidRDefault="00922CC6" w:rsidP="00922CC6">
      <w:pPr>
        <w:ind w:left="420"/>
        <w:rPr>
          <w:rFonts w:ascii="TH SarabunIT๙" w:hAnsi="TH SarabunIT๙" w:cs="TH SarabunIT๙" w:hint="cs"/>
          <w:sz w:val="32"/>
          <w:szCs w:val="32"/>
        </w:rPr>
      </w:pPr>
    </w:p>
    <w:p w:rsidR="00EC4416" w:rsidRDefault="00EC4416" w:rsidP="00922CC6">
      <w:pPr>
        <w:ind w:left="420"/>
        <w:rPr>
          <w:rFonts w:ascii="TH SarabunIT๙" w:hAnsi="TH SarabunIT๙" w:cs="TH SarabunIT๙"/>
          <w:sz w:val="32"/>
          <w:szCs w:val="32"/>
        </w:rPr>
      </w:pPr>
    </w:p>
    <w:p w:rsidR="00922CC6" w:rsidRDefault="00922CC6" w:rsidP="00922CC6">
      <w:pPr>
        <w:ind w:left="420"/>
        <w:rPr>
          <w:rFonts w:ascii="TH SarabunIT๙" w:hAnsi="TH SarabunIT๙" w:cs="TH SarabunIT๙" w:hint="cs"/>
          <w:sz w:val="32"/>
          <w:szCs w:val="32"/>
        </w:rPr>
      </w:pPr>
    </w:p>
    <w:p w:rsidR="00EC4416" w:rsidRDefault="00EC4416" w:rsidP="00922CC6">
      <w:pPr>
        <w:ind w:left="420"/>
        <w:rPr>
          <w:rFonts w:ascii="TH SarabunIT๙" w:hAnsi="TH SarabunIT๙" w:cs="TH SarabunIT๙" w:hint="cs"/>
          <w:sz w:val="32"/>
          <w:szCs w:val="32"/>
        </w:rPr>
      </w:pPr>
    </w:p>
    <w:p w:rsidR="00EC4416" w:rsidRDefault="00E75BCA" w:rsidP="00E75BCA">
      <w:pPr>
        <w:ind w:left="420"/>
        <w:jc w:val="center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-7-</w:t>
      </w:r>
    </w:p>
    <w:tbl>
      <w:tblPr>
        <w:tblW w:w="9256" w:type="dxa"/>
        <w:tblInd w:w="108" w:type="dxa"/>
        <w:tblLook w:val="04A0" w:firstRow="1" w:lastRow="0" w:firstColumn="1" w:lastColumn="0" w:noHBand="0" w:noVBand="1"/>
      </w:tblPr>
      <w:tblGrid>
        <w:gridCol w:w="1633"/>
        <w:gridCol w:w="624"/>
        <w:gridCol w:w="637"/>
        <w:gridCol w:w="611"/>
        <w:gridCol w:w="628"/>
        <w:gridCol w:w="641"/>
        <w:gridCol w:w="628"/>
        <w:gridCol w:w="701"/>
        <w:gridCol w:w="644"/>
        <w:gridCol w:w="622"/>
        <w:gridCol w:w="618"/>
        <w:gridCol w:w="619"/>
        <w:gridCol w:w="612"/>
        <w:gridCol w:w="603"/>
      </w:tblGrid>
      <w:tr w:rsidR="009642E8" w:rsidRPr="009642E8" w:rsidTr="009642E8">
        <w:trPr>
          <w:trHeight w:val="585"/>
        </w:trPr>
        <w:tc>
          <w:tcPr>
            <w:tcW w:w="925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40"/>
                <w:szCs w:val="40"/>
              </w:rPr>
            </w:pPr>
            <w:r w:rsidRPr="009642E8">
              <w:rPr>
                <w:rFonts w:ascii="Cordia New" w:eastAsia="Times New Roman" w:hAnsi="Cordia New" w:cs="Cordia New"/>
                <w:b/>
                <w:bCs/>
                <w:sz w:val="40"/>
                <w:szCs w:val="40"/>
                <w:cs/>
              </w:rPr>
              <w:t>เปรียบเทียบสถานการณ์ไข้มาลาเรีย ( รว.</w:t>
            </w:r>
            <w:r w:rsidRPr="009642E8">
              <w:rPr>
                <w:rFonts w:ascii="Cordia New" w:eastAsia="Times New Roman" w:hAnsi="Cordia New" w:cs="Cordia New"/>
                <w:b/>
                <w:bCs/>
                <w:sz w:val="40"/>
                <w:szCs w:val="40"/>
              </w:rPr>
              <w:t xml:space="preserve">2 )  </w:t>
            </w:r>
            <w:r w:rsidRPr="009642E8">
              <w:rPr>
                <w:rFonts w:ascii="Cordia New" w:eastAsia="Times New Roman" w:hAnsi="Cordia New" w:cs="Cordia New"/>
                <w:b/>
                <w:bCs/>
                <w:sz w:val="40"/>
                <w:szCs w:val="40"/>
                <w:cs/>
              </w:rPr>
              <w:t>จังหวัดลำพูน</w:t>
            </w:r>
          </w:p>
        </w:tc>
      </w:tr>
      <w:tr w:rsidR="009642E8" w:rsidRPr="009642E8" w:rsidTr="009642E8">
        <w:trPr>
          <w:trHeight w:val="585"/>
        </w:trPr>
        <w:tc>
          <w:tcPr>
            <w:tcW w:w="925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40"/>
                <w:szCs w:val="40"/>
              </w:rPr>
            </w:pPr>
            <w:r w:rsidRPr="009642E8">
              <w:rPr>
                <w:rFonts w:ascii="Cordia New" w:eastAsia="Times New Roman" w:hAnsi="Cordia New" w:cs="Cordia New"/>
                <w:b/>
                <w:bCs/>
                <w:sz w:val="40"/>
                <w:szCs w:val="40"/>
                <w:cs/>
              </w:rPr>
              <w:t>ศูนย์ควบคุมโรคติดต่อนำโดยแมลงที่</w:t>
            </w:r>
            <w:r w:rsidRPr="009642E8">
              <w:rPr>
                <w:rFonts w:ascii="Cordia New" w:eastAsia="Times New Roman" w:hAnsi="Cordia New" w:cs="Cordia New"/>
                <w:b/>
                <w:bCs/>
                <w:sz w:val="40"/>
                <w:szCs w:val="40"/>
              </w:rPr>
              <w:t xml:space="preserve"> 10.4 </w:t>
            </w:r>
            <w:r w:rsidRPr="009642E8">
              <w:rPr>
                <w:rFonts w:ascii="Cordia New" w:eastAsia="Times New Roman" w:hAnsi="Cordia New" w:cs="Cordia New"/>
                <w:b/>
                <w:bCs/>
                <w:sz w:val="40"/>
                <w:szCs w:val="40"/>
                <w:cs/>
              </w:rPr>
              <w:t>จ. เชียงใหม่</w:t>
            </w:r>
          </w:p>
        </w:tc>
      </w:tr>
      <w:tr w:rsidR="009642E8" w:rsidRPr="009642E8" w:rsidTr="009642E8">
        <w:trPr>
          <w:trHeight w:val="585"/>
        </w:trPr>
        <w:tc>
          <w:tcPr>
            <w:tcW w:w="925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40"/>
                <w:szCs w:val="40"/>
              </w:rPr>
            </w:pPr>
            <w:r w:rsidRPr="009642E8">
              <w:rPr>
                <w:rFonts w:ascii="Cordia New" w:eastAsia="Times New Roman" w:hAnsi="Cordia New" w:cs="Cordia New"/>
                <w:b/>
                <w:bCs/>
                <w:sz w:val="40"/>
                <w:szCs w:val="40"/>
                <w:cs/>
              </w:rPr>
              <w:t>ปี พ.ศ.</w:t>
            </w:r>
            <w:r w:rsidRPr="009642E8">
              <w:rPr>
                <w:rFonts w:ascii="Cordia New" w:eastAsia="Times New Roman" w:hAnsi="Cordia New" w:cs="Cordia New"/>
                <w:b/>
                <w:bCs/>
                <w:sz w:val="40"/>
                <w:szCs w:val="40"/>
              </w:rPr>
              <w:t xml:space="preserve">  2554 - 2556 ( </w:t>
            </w:r>
            <w:r w:rsidRPr="009642E8">
              <w:rPr>
                <w:rFonts w:ascii="Cordia New" w:eastAsia="Times New Roman" w:hAnsi="Cordia New" w:cs="Cordia New"/>
                <w:b/>
                <w:bCs/>
                <w:sz w:val="40"/>
                <w:szCs w:val="40"/>
                <w:cs/>
              </w:rPr>
              <w:t>ต.ค. - ก.ย. )</w:t>
            </w:r>
          </w:p>
        </w:tc>
      </w:tr>
      <w:tr w:rsidR="009642E8" w:rsidRPr="009642E8" w:rsidTr="009642E8">
        <w:trPr>
          <w:trHeight w:val="435"/>
        </w:trPr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  <w:r>
              <w:rPr>
                <w:rFonts w:ascii="Cordia New" w:eastAsia="Times New Roman" w:hAnsi="Cordia New" w:cs="Cordia New"/>
                <w:noProof/>
                <w:sz w:val="28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5734050" cy="3857625"/>
                  <wp:effectExtent l="0" t="0" r="19050" b="9525"/>
                  <wp:wrapNone/>
                  <wp:docPr id="24851" name="Chart 2485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80"/>
            </w:tblGrid>
            <w:tr w:rsidR="009642E8" w:rsidRPr="009642E8">
              <w:trPr>
                <w:trHeight w:val="435"/>
                <w:tblCellSpacing w:w="0" w:type="dxa"/>
              </w:trPr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642E8" w:rsidRPr="009642E8" w:rsidRDefault="009642E8" w:rsidP="009642E8">
                  <w:pPr>
                    <w:spacing w:after="0" w:line="240" w:lineRule="auto"/>
                    <w:rPr>
                      <w:rFonts w:ascii="Cordia New" w:eastAsia="Times New Roman" w:hAnsi="Cordia New" w:cs="Cordia New"/>
                      <w:sz w:val="28"/>
                    </w:rPr>
                  </w:pPr>
                </w:p>
              </w:tc>
            </w:tr>
          </w:tbl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9642E8" w:rsidRPr="009642E8" w:rsidTr="009642E8">
        <w:trPr>
          <w:trHeight w:val="435"/>
        </w:trPr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9642E8" w:rsidRPr="009642E8" w:rsidTr="009642E8">
        <w:trPr>
          <w:trHeight w:val="435"/>
        </w:trPr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9642E8" w:rsidRPr="009642E8" w:rsidTr="009642E8">
        <w:trPr>
          <w:trHeight w:val="435"/>
        </w:trPr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9642E8" w:rsidRPr="009642E8" w:rsidTr="009642E8">
        <w:trPr>
          <w:trHeight w:val="435"/>
        </w:trPr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9642E8" w:rsidRPr="009642E8" w:rsidTr="009642E8">
        <w:trPr>
          <w:trHeight w:val="435"/>
        </w:trPr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9642E8" w:rsidRPr="009642E8" w:rsidTr="009642E8">
        <w:trPr>
          <w:trHeight w:val="435"/>
        </w:trPr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9642E8" w:rsidRPr="009642E8" w:rsidTr="009642E8">
        <w:trPr>
          <w:trHeight w:val="435"/>
        </w:trPr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9642E8" w:rsidRPr="009642E8" w:rsidTr="009642E8">
        <w:trPr>
          <w:trHeight w:val="435"/>
        </w:trPr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9642E8" w:rsidRPr="009642E8" w:rsidTr="009642E8">
        <w:trPr>
          <w:trHeight w:val="435"/>
        </w:trPr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9642E8" w:rsidRPr="009642E8" w:rsidTr="009642E8">
        <w:trPr>
          <w:trHeight w:val="435"/>
        </w:trPr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9642E8" w:rsidRPr="009642E8" w:rsidTr="009642E8">
        <w:trPr>
          <w:trHeight w:val="435"/>
        </w:trPr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9642E8" w:rsidRPr="009642E8" w:rsidTr="009642E8">
        <w:trPr>
          <w:trHeight w:val="435"/>
        </w:trPr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9642E8" w:rsidRPr="009642E8" w:rsidTr="009642E8">
        <w:trPr>
          <w:trHeight w:val="435"/>
        </w:trPr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9642E8" w:rsidRPr="009642E8" w:rsidTr="009642E8">
        <w:trPr>
          <w:trHeight w:val="435"/>
        </w:trPr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9642E8" w:rsidRPr="009642E8" w:rsidTr="009642E8">
        <w:trPr>
          <w:trHeight w:val="270"/>
        </w:trPr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9642E8" w:rsidRPr="009642E8" w:rsidTr="009642E8">
        <w:trPr>
          <w:trHeight w:val="525"/>
        </w:trPr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9642E8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ปี/เดือน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9642E8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ต.ค.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9642E8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พ.ย.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9642E8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ธ.ค.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9642E8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ม.ค.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9642E8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ก.พ.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9642E8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มี.ค.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9642E8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เม.ย.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9642E8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พ.ค.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9642E8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มิ.ย.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9642E8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ก.ค.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9642E8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ส.ค.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9642E8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ก.ย.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9642E8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รวม</w:t>
            </w:r>
          </w:p>
        </w:tc>
      </w:tr>
      <w:tr w:rsidR="009642E8" w:rsidRPr="009642E8" w:rsidTr="009642E8">
        <w:trPr>
          <w:trHeight w:val="525"/>
        </w:trPr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i/>
                <w:iCs/>
                <w:sz w:val="36"/>
                <w:szCs w:val="36"/>
              </w:rPr>
            </w:pPr>
            <w:r w:rsidRPr="009642E8">
              <w:rPr>
                <w:rFonts w:ascii="Cordia New" w:eastAsia="Times New Roman" w:hAnsi="Cordia New" w:cs="Cordia New"/>
                <w:b/>
                <w:bCs/>
                <w:i/>
                <w:iCs/>
                <w:sz w:val="36"/>
                <w:szCs w:val="36"/>
              </w:rPr>
              <w:t>2556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6"/>
                <w:szCs w:val="36"/>
              </w:rPr>
            </w:pPr>
            <w:r w:rsidRPr="009642E8">
              <w:rPr>
                <w:rFonts w:ascii="Cordia New" w:eastAsia="Times New Roman" w:hAnsi="Cordia New" w:cs="Cordia New"/>
                <w:sz w:val="36"/>
                <w:szCs w:val="36"/>
              </w:rPr>
              <w:t>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6"/>
                <w:szCs w:val="36"/>
              </w:rPr>
            </w:pPr>
            <w:r w:rsidRPr="009642E8">
              <w:rPr>
                <w:rFonts w:ascii="Cordia New" w:eastAsia="Times New Roman" w:hAnsi="Cordia New" w:cs="Cordia New"/>
                <w:sz w:val="36"/>
                <w:szCs w:val="36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6"/>
                <w:szCs w:val="36"/>
              </w:rPr>
            </w:pPr>
            <w:r w:rsidRPr="009642E8">
              <w:rPr>
                <w:rFonts w:ascii="Cordia New" w:eastAsia="Times New Roman" w:hAnsi="Cordia New" w:cs="Cordia New"/>
                <w:sz w:val="36"/>
                <w:szCs w:val="36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6"/>
                <w:szCs w:val="36"/>
              </w:rPr>
            </w:pPr>
            <w:r w:rsidRPr="009642E8">
              <w:rPr>
                <w:rFonts w:ascii="Cordia New" w:eastAsia="Times New Roman" w:hAnsi="Cordia New" w:cs="Cordia New"/>
                <w:sz w:val="36"/>
                <w:szCs w:val="36"/>
              </w:rPr>
              <w:t>6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6"/>
                <w:szCs w:val="36"/>
              </w:rPr>
            </w:pPr>
            <w:r w:rsidRPr="009642E8">
              <w:rPr>
                <w:rFonts w:ascii="Cordia New" w:eastAsia="Times New Roman" w:hAnsi="Cordia New" w:cs="Cordia New"/>
                <w:sz w:val="36"/>
                <w:szCs w:val="36"/>
              </w:rPr>
              <w:t>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6"/>
                <w:szCs w:val="36"/>
              </w:rPr>
            </w:pPr>
            <w:r w:rsidRPr="009642E8">
              <w:rPr>
                <w:rFonts w:ascii="Cordia New" w:eastAsia="Times New Roman" w:hAnsi="Cordia New" w:cs="Cordia New"/>
                <w:sz w:val="36"/>
                <w:szCs w:val="36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6"/>
                <w:szCs w:val="36"/>
              </w:rPr>
            </w:pPr>
            <w:r w:rsidRPr="009642E8">
              <w:rPr>
                <w:rFonts w:ascii="Cordia New" w:eastAsia="Times New Roman" w:hAnsi="Cordia New" w:cs="Cordia New"/>
                <w:sz w:val="36"/>
                <w:szCs w:val="36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6"/>
                <w:szCs w:val="36"/>
              </w:rPr>
            </w:pPr>
            <w:r w:rsidRPr="009642E8">
              <w:rPr>
                <w:rFonts w:ascii="Cordia New" w:eastAsia="Times New Roman" w:hAnsi="Cordia New" w:cs="Cordia New"/>
                <w:sz w:val="36"/>
                <w:szCs w:val="36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6"/>
                <w:szCs w:val="36"/>
              </w:rPr>
            </w:pPr>
            <w:r w:rsidRPr="009642E8">
              <w:rPr>
                <w:rFonts w:ascii="Cordia New" w:eastAsia="Times New Roman" w:hAnsi="Cordia New" w:cs="Cordia New"/>
                <w:sz w:val="36"/>
                <w:szCs w:val="36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6"/>
                <w:szCs w:val="36"/>
              </w:rPr>
            </w:pPr>
            <w:r w:rsidRPr="009642E8">
              <w:rPr>
                <w:rFonts w:ascii="Cordia New" w:eastAsia="Times New Roman" w:hAnsi="Cordia New" w:cs="Cordia New"/>
                <w:sz w:val="36"/>
                <w:szCs w:val="36"/>
              </w:rPr>
              <w:t>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6"/>
                <w:szCs w:val="36"/>
              </w:rPr>
            </w:pPr>
            <w:r w:rsidRPr="009642E8">
              <w:rPr>
                <w:rFonts w:ascii="Cordia New" w:eastAsia="Times New Roman" w:hAnsi="Cordia New" w:cs="Cordia New"/>
                <w:sz w:val="36"/>
                <w:szCs w:val="36"/>
              </w:rPr>
              <w:t>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6"/>
                <w:szCs w:val="36"/>
              </w:rPr>
            </w:pPr>
            <w:r w:rsidRPr="009642E8">
              <w:rPr>
                <w:rFonts w:ascii="Cordia New" w:eastAsia="Times New Roman" w:hAnsi="Cordia New" w:cs="Cordia New"/>
                <w:sz w:val="36"/>
                <w:szCs w:val="36"/>
              </w:rPr>
              <w:t>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</w:pPr>
            <w:r w:rsidRPr="009642E8"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  <w:t>26</w:t>
            </w:r>
          </w:p>
        </w:tc>
      </w:tr>
      <w:tr w:rsidR="009642E8" w:rsidRPr="009642E8" w:rsidTr="009642E8">
        <w:trPr>
          <w:trHeight w:val="525"/>
        </w:trPr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i/>
                <w:iCs/>
                <w:sz w:val="36"/>
                <w:szCs w:val="36"/>
              </w:rPr>
            </w:pPr>
            <w:r w:rsidRPr="009642E8">
              <w:rPr>
                <w:rFonts w:ascii="Cordia New" w:eastAsia="Times New Roman" w:hAnsi="Cordia New" w:cs="Cordia New"/>
                <w:b/>
                <w:bCs/>
                <w:i/>
                <w:iCs/>
                <w:sz w:val="36"/>
                <w:szCs w:val="36"/>
              </w:rPr>
              <w:t>2557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6"/>
                <w:szCs w:val="36"/>
              </w:rPr>
            </w:pPr>
            <w:r w:rsidRPr="009642E8">
              <w:rPr>
                <w:rFonts w:ascii="Cordia New" w:eastAsia="Times New Roman" w:hAnsi="Cordia New" w:cs="Cordia New"/>
                <w:sz w:val="36"/>
                <w:szCs w:val="36"/>
              </w:rPr>
              <w:t>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6"/>
                <w:szCs w:val="36"/>
              </w:rPr>
            </w:pPr>
            <w:r w:rsidRPr="009642E8">
              <w:rPr>
                <w:rFonts w:ascii="Cordia New" w:eastAsia="Times New Roman" w:hAnsi="Cordia New" w:cs="Cordia New"/>
                <w:sz w:val="36"/>
                <w:szCs w:val="36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6"/>
                <w:szCs w:val="36"/>
              </w:rPr>
            </w:pPr>
            <w:r w:rsidRPr="009642E8">
              <w:rPr>
                <w:rFonts w:ascii="Cordia New" w:eastAsia="Times New Roman" w:hAnsi="Cordia New" w:cs="Cordia New"/>
                <w:sz w:val="36"/>
                <w:szCs w:val="36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6"/>
                <w:szCs w:val="36"/>
              </w:rPr>
            </w:pPr>
            <w:r w:rsidRPr="009642E8">
              <w:rPr>
                <w:rFonts w:ascii="Cordia New" w:eastAsia="Times New Roman" w:hAnsi="Cordia New" w:cs="Cordia New"/>
                <w:sz w:val="36"/>
                <w:szCs w:val="36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6"/>
                <w:szCs w:val="36"/>
              </w:rPr>
            </w:pPr>
            <w:r w:rsidRPr="009642E8">
              <w:rPr>
                <w:rFonts w:ascii="Cordia New" w:eastAsia="Times New Roman" w:hAnsi="Cordia New" w:cs="Cordia New"/>
                <w:sz w:val="36"/>
                <w:szCs w:val="36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6"/>
                <w:szCs w:val="36"/>
              </w:rPr>
            </w:pPr>
            <w:r w:rsidRPr="009642E8">
              <w:rPr>
                <w:rFonts w:ascii="Cordia New" w:eastAsia="Times New Roman" w:hAnsi="Cordia New" w:cs="Cordia New"/>
                <w:sz w:val="36"/>
                <w:szCs w:val="36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6"/>
                <w:szCs w:val="36"/>
              </w:rPr>
            </w:pPr>
            <w:r w:rsidRPr="009642E8">
              <w:rPr>
                <w:rFonts w:ascii="Cordia New" w:eastAsia="Times New Roman" w:hAnsi="Cordia New" w:cs="Cordia New"/>
                <w:sz w:val="36"/>
                <w:szCs w:val="36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6"/>
                <w:szCs w:val="36"/>
              </w:rPr>
            </w:pPr>
            <w:r w:rsidRPr="009642E8">
              <w:rPr>
                <w:rFonts w:ascii="Cordia New" w:eastAsia="Times New Roman" w:hAnsi="Cordia New" w:cs="Cordia New"/>
                <w:sz w:val="36"/>
                <w:szCs w:val="36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6"/>
                <w:szCs w:val="36"/>
              </w:rPr>
            </w:pPr>
            <w:r w:rsidRPr="009642E8">
              <w:rPr>
                <w:rFonts w:ascii="Cordia New" w:eastAsia="Times New Roman" w:hAnsi="Cordia New" w:cs="Cordia New"/>
                <w:sz w:val="36"/>
                <w:szCs w:val="36"/>
              </w:rPr>
              <w:t>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6"/>
                <w:szCs w:val="36"/>
              </w:rPr>
            </w:pPr>
            <w:r w:rsidRPr="009642E8">
              <w:rPr>
                <w:rFonts w:ascii="Cordia New" w:eastAsia="Times New Roman" w:hAnsi="Cordia New" w:cs="Cordia New"/>
                <w:sz w:val="36"/>
                <w:szCs w:val="36"/>
              </w:rPr>
              <w:t>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6"/>
                <w:szCs w:val="36"/>
              </w:rPr>
            </w:pPr>
            <w:r w:rsidRPr="009642E8">
              <w:rPr>
                <w:rFonts w:ascii="Cordia New" w:eastAsia="Times New Roman" w:hAnsi="Cordia New" w:cs="Cordia New"/>
                <w:sz w:val="36"/>
                <w:szCs w:val="36"/>
              </w:rPr>
              <w:t>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6"/>
                <w:szCs w:val="36"/>
              </w:rPr>
            </w:pPr>
            <w:r w:rsidRPr="009642E8">
              <w:rPr>
                <w:rFonts w:ascii="Cordia New" w:eastAsia="Times New Roman" w:hAnsi="Cordia New" w:cs="Cordia New"/>
                <w:sz w:val="36"/>
                <w:szCs w:val="36"/>
              </w:rPr>
              <w:t>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</w:pPr>
            <w:r w:rsidRPr="009642E8"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  <w:t>24</w:t>
            </w:r>
          </w:p>
        </w:tc>
      </w:tr>
      <w:tr w:rsidR="009642E8" w:rsidRPr="009642E8" w:rsidTr="009642E8">
        <w:trPr>
          <w:trHeight w:val="525"/>
        </w:trPr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i/>
                <w:iCs/>
                <w:sz w:val="36"/>
                <w:szCs w:val="36"/>
              </w:rPr>
            </w:pPr>
            <w:r w:rsidRPr="009642E8">
              <w:rPr>
                <w:rFonts w:ascii="Cordia New" w:eastAsia="Times New Roman" w:hAnsi="Cordia New" w:cs="Cordia New"/>
                <w:b/>
                <w:bCs/>
                <w:i/>
                <w:iCs/>
                <w:sz w:val="36"/>
                <w:szCs w:val="36"/>
              </w:rPr>
              <w:t>2558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6"/>
                <w:szCs w:val="36"/>
              </w:rPr>
            </w:pPr>
            <w:r w:rsidRPr="009642E8">
              <w:rPr>
                <w:rFonts w:ascii="Cordia New" w:eastAsia="Times New Roman" w:hAnsi="Cordia New" w:cs="Cordia New"/>
                <w:sz w:val="36"/>
                <w:szCs w:val="36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6"/>
                <w:szCs w:val="36"/>
              </w:rPr>
            </w:pPr>
            <w:r w:rsidRPr="009642E8">
              <w:rPr>
                <w:rFonts w:ascii="Cordia New" w:eastAsia="Times New Roman" w:hAnsi="Cordia New" w:cs="Cordia New"/>
                <w:sz w:val="36"/>
                <w:szCs w:val="36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6"/>
                <w:szCs w:val="36"/>
              </w:rPr>
            </w:pPr>
            <w:r w:rsidRPr="009642E8">
              <w:rPr>
                <w:rFonts w:ascii="Cordia New" w:eastAsia="Times New Roman" w:hAnsi="Cordia New" w:cs="Cordia New"/>
                <w:sz w:val="36"/>
                <w:szCs w:val="36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6"/>
                <w:szCs w:val="36"/>
              </w:rPr>
            </w:pPr>
            <w:r w:rsidRPr="009642E8">
              <w:rPr>
                <w:rFonts w:ascii="Cordia New" w:eastAsia="Times New Roman" w:hAnsi="Cordia New" w:cs="Cordia New"/>
                <w:sz w:val="36"/>
                <w:szCs w:val="36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6"/>
                <w:szCs w:val="36"/>
              </w:rPr>
            </w:pPr>
            <w:r w:rsidRPr="009642E8">
              <w:rPr>
                <w:rFonts w:ascii="Cordia New" w:eastAsia="Times New Roman" w:hAnsi="Cordia New" w:cs="Cordia New"/>
                <w:sz w:val="36"/>
                <w:szCs w:val="36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6"/>
                <w:szCs w:val="36"/>
              </w:rPr>
            </w:pPr>
            <w:r w:rsidRPr="009642E8">
              <w:rPr>
                <w:rFonts w:ascii="Cordia New" w:eastAsia="Times New Roman" w:hAnsi="Cordia New" w:cs="Cordia New"/>
                <w:sz w:val="36"/>
                <w:szCs w:val="36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6"/>
                <w:szCs w:val="36"/>
              </w:rPr>
            </w:pPr>
            <w:r w:rsidRPr="009642E8">
              <w:rPr>
                <w:rFonts w:ascii="Cordia New" w:eastAsia="Times New Roman" w:hAnsi="Cordia New" w:cs="Cordia New"/>
                <w:sz w:val="36"/>
                <w:szCs w:val="3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6"/>
                <w:szCs w:val="36"/>
              </w:rPr>
            </w:pPr>
            <w:r w:rsidRPr="009642E8">
              <w:rPr>
                <w:rFonts w:ascii="Cordia New" w:eastAsia="Times New Roman" w:hAnsi="Cordia New" w:cs="Cordia New"/>
                <w:sz w:val="36"/>
                <w:szCs w:val="3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6"/>
                <w:szCs w:val="36"/>
              </w:rPr>
            </w:pPr>
            <w:r w:rsidRPr="009642E8">
              <w:rPr>
                <w:rFonts w:ascii="Cordia New" w:eastAsia="Times New Roman" w:hAnsi="Cordia New" w:cs="Cordia New"/>
                <w:sz w:val="36"/>
                <w:szCs w:val="36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6"/>
                <w:szCs w:val="36"/>
              </w:rPr>
            </w:pPr>
            <w:r w:rsidRPr="009642E8">
              <w:rPr>
                <w:rFonts w:ascii="Cordia New" w:eastAsia="Times New Roman" w:hAnsi="Cordia New" w:cs="Cordia New"/>
                <w:sz w:val="36"/>
                <w:szCs w:val="36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6"/>
                <w:szCs w:val="36"/>
              </w:rPr>
            </w:pPr>
            <w:r w:rsidRPr="009642E8">
              <w:rPr>
                <w:rFonts w:ascii="Cordia New" w:eastAsia="Times New Roman" w:hAnsi="Cordia New" w:cs="Cordia New"/>
                <w:sz w:val="36"/>
                <w:szCs w:val="36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6"/>
                <w:szCs w:val="36"/>
              </w:rPr>
            </w:pPr>
            <w:r w:rsidRPr="009642E8">
              <w:rPr>
                <w:rFonts w:ascii="Cordia New" w:eastAsia="Times New Roman" w:hAnsi="Cordia New" w:cs="Cordia New"/>
                <w:sz w:val="36"/>
                <w:szCs w:val="36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2E8" w:rsidRPr="009642E8" w:rsidRDefault="009642E8" w:rsidP="009642E8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</w:pPr>
            <w:r w:rsidRPr="009642E8"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  <w:t>1</w:t>
            </w:r>
          </w:p>
        </w:tc>
      </w:tr>
    </w:tbl>
    <w:p w:rsidR="00EC4416" w:rsidRDefault="00EC4416" w:rsidP="00922CC6">
      <w:pPr>
        <w:ind w:left="420"/>
        <w:rPr>
          <w:rFonts w:ascii="TH SarabunIT๙" w:hAnsi="TH SarabunIT๙" w:cs="TH SarabunIT๙" w:hint="cs"/>
          <w:sz w:val="32"/>
          <w:szCs w:val="32"/>
        </w:rPr>
      </w:pPr>
    </w:p>
    <w:p w:rsidR="00EA00C2" w:rsidRDefault="00EA00C2" w:rsidP="00922CC6">
      <w:pPr>
        <w:ind w:left="420"/>
        <w:rPr>
          <w:rFonts w:ascii="TH SarabunIT๙" w:hAnsi="TH SarabunIT๙" w:cs="TH SarabunIT๙" w:hint="cs"/>
          <w:sz w:val="32"/>
          <w:szCs w:val="32"/>
        </w:rPr>
      </w:pPr>
    </w:p>
    <w:p w:rsidR="00EA00C2" w:rsidRDefault="00EA00C2" w:rsidP="00922CC6">
      <w:pPr>
        <w:ind w:left="420"/>
        <w:rPr>
          <w:rFonts w:ascii="TH SarabunIT๙" w:hAnsi="TH SarabunIT๙" w:cs="TH SarabunIT๙" w:hint="cs"/>
          <w:sz w:val="32"/>
          <w:szCs w:val="32"/>
        </w:rPr>
      </w:pPr>
    </w:p>
    <w:p w:rsidR="00EA00C2" w:rsidRDefault="00EA00C2" w:rsidP="00922CC6">
      <w:pPr>
        <w:ind w:left="420"/>
        <w:rPr>
          <w:rFonts w:ascii="TH SarabunIT๙" w:hAnsi="TH SarabunIT๙" w:cs="TH SarabunIT๙" w:hint="cs"/>
          <w:sz w:val="32"/>
          <w:szCs w:val="32"/>
        </w:rPr>
      </w:pPr>
    </w:p>
    <w:p w:rsidR="00EA00C2" w:rsidRDefault="00EA00C2" w:rsidP="00922CC6">
      <w:pPr>
        <w:ind w:left="420"/>
        <w:rPr>
          <w:rFonts w:ascii="TH SarabunIT๙" w:hAnsi="TH SarabunIT๙" w:cs="TH SarabunIT๙" w:hint="cs"/>
          <w:sz w:val="32"/>
          <w:szCs w:val="32"/>
        </w:rPr>
      </w:pPr>
    </w:p>
    <w:p w:rsidR="00EA00C2" w:rsidRDefault="00E75BCA" w:rsidP="00E75BCA">
      <w:pPr>
        <w:ind w:left="420"/>
        <w:jc w:val="center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-8-</w:t>
      </w:r>
    </w:p>
    <w:tbl>
      <w:tblPr>
        <w:tblW w:w="9516" w:type="dxa"/>
        <w:tblInd w:w="108" w:type="dxa"/>
        <w:tblLook w:val="04A0" w:firstRow="1" w:lastRow="0" w:firstColumn="1" w:lastColumn="0" w:noHBand="0" w:noVBand="1"/>
      </w:tblPr>
      <w:tblGrid>
        <w:gridCol w:w="1678"/>
        <w:gridCol w:w="624"/>
        <w:gridCol w:w="637"/>
        <w:gridCol w:w="611"/>
        <w:gridCol w:w="628"/>
        <w:gridCol w:w="641"/>
        <w:gridCol w:w="628"/>
        <w:gridCol w:w="704"/>
        <w:gridCol w:w="644"/>
        <w:gridCol w:w="622"/>
        <w:gridCol w:w="618"/>
        <w:gridCol w:w="619"/>
        <w:gridCol w:w="612"/>
        <w:gridCol w:w="603"/>
      </w:tblGrid>
      <w:tr w:rsidR="00EA00C2" w:rsidRPr="00EA00C2" w:rsidTr="00EA00C2">
        <w:trPr>
          <w:trHeight w:val="585"/>
        </w:trPr>
        <w:tc>
          <w:tcPr>
            <w:tcW w:w="951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40"/>
                <w:szCs w:val="40"/>
              </w:rPr>
            </w:pPr>
            <w:r w:rsidRPr="00EA00C2">
              <w:rPr>
                <w:rFonts w:ascii="Cordia New" w:eastAsia="Times New Roman" w:hAnsi="Cordia New" w:cs="Cordia New"/>
                <w:b/>
                <w:bCs/>
                <w:sz w:val="40"/>
                <w:szCs w:val="40"/>
                <w:cs/>
              </w:rPr>
              <w:t>เปรียบเทียบสถานการณ์ไข้มาลาเรีย ( รว.</w:t>
            </w:r>
            <w:r w:rsidRPr="00EA00C2">
              <w:rPr>
                <w:rFonts w:ascii="Cordia New" w:eastAsia="Times New Roman" w:hAnsi="Cordia New" w:cs="Cordia New"/>
                <w:b/>
                <w:bCs/>
                <w:sz w:val="40"/>
                <w:szCs w:val="40"/>
              </w:rPr>
              <w:t xml:space="preserve">6 )  </w:t>
            </w:r>
            <w:r w:rsidRPr="00EA00C2">
              <w:rPr>
                <w:rFonts w:ascii="Cordia New" w:eastAsia="Times New Roman" w:hAnsi="Cordia New" w:cs="Cordia New"/>
                <w:b/>
                <w:bCs/>
                <w:sz w:val="40"/>
                <w:szCs w:val="40"/>
                <w:cs/>
              </w:rPr>
              <w:t>จังหวัดลำพูน</w:t>
            </w:r>
          </w:p>
        </w:tc>
      </w:tr>
      <w:tr w:rsidR="00EA00C2" w:rsidRPr="00EA00C2" w:rsidTr="00EA00C2">
        <w:trPr>
          <w:trHeight w:val="585"/>
        </w:trPr>
        <w:tc>
          <w:tcPr>
            <w:tcW w:w="951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40"/>
                <w:szCs w:val="40"/>
              </w:rPr>
            </w:pPr>
            <w:r w:rsidRPr="00EA00C2">
              <w:rPr>
                <w:rFonts w:ascii="Cordia New" w:eastAsia="Times New Roman" w:hAnsi="Cordia New" w:cs="Cordia New"/>
                <w:b/>
                <w:bCs/>
                <w:sz w:val="40"/>
                <w:szCs w:val="40"/>
                <w:cs/>
              </w:rPr>
              <w:t>ศูนย์ควบคุมโรคติดต่อนำโดยแมลงที่</w:t>
            </w:r>
            <w:r w:rsidRPr="00EA00C2">
              <w:rPr>
                <w:rFonts w:ascii="Cordia New" w:eastAsia="Times New Roman" w:hAnsi="Cordia New" w:cs="Cordia New"/>
                <w:b/>
                <w:bCs/>
                <w:sz w:val="40"/>
                <w:szCs w:val="40"/>
              </w:rPr>
              <w:t xml:space="preserve">  10.4  </w:t>
            </w:r>
            <w:r w:rsidRPr="00EA00C2">
              <w:rPr>
                <w:rFonts w:ascii="Cordia New" w:eastAsia="Times New Roman" w:hAnsi="Cordia New" w:cs="Cordia New"/>
                <w:b/>
                <w:bCs/>
                <w:sz w:val="40"/>
                <w:szCs w:val="40"/>
                <w:cs/>
              </w:rPr>
              <w:t>จ. เชียงใหม่</w:t>
            </w:r>
          </w:p>
        </w:tc>
      </w:tr>
      <w:tr w:rsidR="00EA00C2" w:rsidRPr="00EA00C2" w:rsidTr="00EA00C2">
        <w:trPr>
          <w:trHeight w:val="585"/>
        </w:trPr>
        <w:tc>
          <w:tcPr>
            <w:tcW w:w="951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40"/>
                <w:szCs w:val="40"/>
              </w:rPr>
            </w:pPr>
            <w:r w:rsidRPr="00EA00C2">
              <w:rPr>
                <w:rFonts w:ascii="Cordia New" w:eastAsia="Times New Roman" w:hAnsi="Cordia New" w:cs="Cordia New"/>
                <w:b/>
                <w:bCs/>
                <w:sz w:val="40"/>
                <w:szCs w:val="40"/>
                <w:cs/>
              </w:rPr>
              <w:t>ปี พ.ศ.</w:t>
            </w:r>
            <w:r w:rsidRPr="00EA00C2">
              <w:rPr>
                <w:rFonts w:ascii="Cordia New" w:eastAsia="Times New Roman" w:hAnsi="Cordia New" w:cs="Cordia New"/>
                <w:b/>
                <w:bCs/>
                <w:sz w:val="40"/>
                <w:szCs w:val="40"/>
              </w:rPr>
              <w:t xml:space="preserve">  2555 - 2557 ( </w:t>
            </w:r>
            <w:r w:rsidRPr="00EA00C2">
              <w:rPr>
                <w:rFonts w:ascii="Cordia New" w:eastAsia="Times New Roman" w:hAnsi="Cordia New" w:cs="Cordia New"/>
                <w:b/>
                <w:bCs/>
                <w:sz w:val="40"/>
                <w:szCs w:val="40"/>
                <w:cs/>
              </w:rPr>
              <w:t>ต.ค. - ก.ย. )</w:t>
            </w:r>
          </w:p>
        </w:tc>
      </w:tr>
      <w:tr w:rsidR="00EA00C2" w:rsidRPr="00EA00C2" w:rsidTr="00EA00C2">
        <w:trPr>
          <w:trHeight w:val="435"/>
        </w:trPr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  <w:r>
              <w:rPr>
                <w:rFonts w:ascii="Cordia New" w:eastAsia="Times New Roman" w:hAnsi="Cordia New" w:cs="Cordia New"/>
                <w:noProof/>
                <w:sz w:val="28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447675</wp:posOffset>
                  </wp:positionH>
                  <wp:positionV relativeFrom="paragraph">
                    <wp:posOffset>28575</wp:posOffset>
                  </wp:positionV>
                  <wp:extent cx="5638800" cy="3790950"/>
                  <wp:effectExtent l="0" t="0" r="19050" b="19050"/>
                  <wp:wrapNone/>
                  <wp:docPr id="26899" name="Chart 2689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80"/>
            </w:tblGrid>
            <w:tr w:rsidR="00EA00C2" w:rsidRPr="00EA00C2">
              <w:trPr>
                <w:trHeight w:val="435"/>
                <w:tblCellSpacing w:w="0" w:type="dxa"/>
              </w:trPr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A00C2" w:rsidRPr="00EA00C2" w:rsidRDefault="00EA00C2" w:rsidP="00EA00C2">
                  <w:pPr>
                    <w:spacing w:after="0" w:line="240" w:lineRule="auto"/>
                    <w:rPr>
                      <w:rFonts w:ascii="Cordia New" w:eastAsia="Times New Roman" w:hAnsi="Cordia New" w:cs="Cordia New"/>
                      <w:sz w:val="28"/>
                    </w:rPr>
                  </w:pPr>
                </w:p>
              </w:tc>
            </w:tr>
          </w:tbl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EA00C2" w:rsidRPr="00EA00C2" w:rsidTr="00EA00C2">
        <w:trPr>
          <w:trHeight w:val="435"/>
        </w:trPr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EA00C2" w:rsidRPr="00EA00C2" w:rsidTr="00EA00C2">
        <w:trPr>
          <w:trHeight w:val="435"/>
        </w:trPr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EA00C2" w:rsidRPr="00EA00C2" w:rsidTr="00EA00C2">
        <w:trPr>
          <w:trHeight w:val="435"/>
        </w:trPr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EA00C2" w:rsidRPr="00EA00C2" w:rsidTr="00EA00C2">
        <w:trPr>
          <w:trHeight w:val="435"/>
        </w:trPr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EA00C2" w:rsidRPr="00EA00C2" w:rsidTr="00EA00C2">
        <w:trPr>
          <w:trHeight w:val="435"/>
        </w:trPr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EA00C2" w:rsidRPr="00EA00C2" w:rsidTr="00EA00C2">
        <w:trPr>
          <w:trHeight w:val="435"/>
        </w:trPr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EA00C2" w:rsidRPr="00EA00C2" w:rsidTr="00EA00C2">
        <w:trPr>
          <w:trHeight w:val="435"/>
        </w:trPr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EA00C2" w:rsidRPr="00EA00C2" w:rsidTr="00EA00C2">
        <w:trPr>
          <w:trHeight w:val="435"/>
        </w:trPr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EA00C2" w:rsidRPr="00EA00C2" w:rsidTr="00EA00C2">
        <w:trPr>
          <w:trHeight w:val="435"/>
        </w:trPr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EA00C2" w:rsidRPr="00EA00C2" w:rsidTr="00EA00C2">
        <w:trPr>
          <w:trHeight w:val="435"/>
        </w:trPr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EA00C2" w:rsidRPr="00EA00C2" w:rsidTr="00EA00C2">
        <w:trPr>
          <w:trHeight w:val="435"/>
        </w:trPr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EA00C2" w:rsidRPr="00EA00C2" w:rsidTr="00EA00C2">
        <w:trPr>
          <w:trHeight w:val="435"/>
        </w:trPr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EA00C2" w:rsidRPr="00EA00C2" w:rsidTr="00EA00C2">
        <w:trPr>
          <w:trHeight w:val="435"/>
        </w:trPr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EA00C2" w:rsidRPr="00EA00C2" w:rsidTr="00EA00C2">
        <w:trPr>
          <w:trHeight w:val="525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EA00C2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ปี/เดือน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EA00C2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ต.ค.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EA00C2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พ.ย.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EA00C2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ธ.ค.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EA00C2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ม.ค.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EA00C2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ก.พ.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EA00C2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มี.ค.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EA00C2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เม.ย.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EA00C2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พ.ค.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EA00C2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มิ.ย.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EA00C2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ก.ค.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EA00C2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ส.ค.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EA00C2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ก.ย.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EA00C2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รวม</w:t>
            </w:r>
          </w:p>
        </w:tc>
      </w:tr>
      <w:tr w:rsidR="00EA00C2" w:rsidRPr="00EA00C2" w:rsidTr="00EA00C2">
        <w:trPr>
          <w:trHeight w:val="525"/>
        </w:trPr>
        <w:tc>
          <w:tcPr>
            <w:tcW w:w="1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EA00C2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2556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2"/>
                <w:szCs w:val="32"/>
              </w:rPr>
            </w:pPr>
            <w:r w:rsidRPr="00EA00C2">
              <w:rPr>
                <w:rFonts w:ascii="Cordia New" w:eastAsia="Times New Roman" w:hAnsi="Cordia New" w:cs="Cordia New"/>
                <w:sz w:val="32"/>
                <w:szCs w:val="32"/>
              </w:rPr>
              <w:t>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2"/>
                <w:szCs w:val="32"/>
              </w:rPr>
            </w:pPr>
            <w:r w:rsidRPr="00EA00C2">
              <w:rPr>
                <w:rFonts w:ascii="Cordia New" w:eastAsia="Times New Roman" w:hAnsi="Cordia New" w:cs="Cordia New"/>
                <w:sz w:val="32"/>
                <w:szCs w:val="32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2"/>
                <w:szCs w:val="32"/>
              </w:rPr>
            </w:pPr>
            <w:r w:rsidRPr="00EA00C2">
              <w:rPr>
                <w:rFonts w:ascii="Cordia New" w:eastAsia="Times New Roman" w:hAnsi="Cordia New" w:cs="Cordia New"/>
                <w:sz w:val="32"/>
                <w:szCs w:val="32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2"/>
                <w:szCs w:val="32"/>
              </w:rPr>
            </w:pPr>
            <w:r w:rsidRPr="00EA00C2">
              <w:rPr>
                <w:rFonts w:ascii="Cordia New" w:eastAsia="Times New Roman" w:hAnsi="Cordia New" w:cs="Cordia New"/>
                <w:sz w:val="32"/>
                <w:szCs w:val="32"/>
              </w:rPr>
              <w:t>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2"/>
                <w:szCs w:val="32"/>
              </w:rPr>
            </w:pPr>
            <w:r w:rsidRPr="00EA00C2">
              <w:rPr>
                <w:rFonts w:ascii="Cordia New" w:eastAsia="Times New Roman" w:hAnsi="Cordia New" w:cs="Cordia New"/>
                <w:sz w:val="32"/>
                <w:szCs w:val="32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2"/>
                <w:szCs w:val="32"/>
              </w:rPr>
            </w:pPr>
            <w:r w:rsidRPr="00EA00C2">
              <w:rPr>
                <w:rFonts w:ascii="Cordia New" w:eastAsia="Times New Roman" w:hAnsi="Cordia New" w:cs="Cordia New"/>
                <w:sz w:val="32"/>
                <w:szCs w:val="32"/>
              </w:rPr>
              <w:t>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2"/>
                <w:szCs w:val="32"/>
              </w:rPr>
            </w:pPr>
            <w:r w:rsidRPr="00EA00C2">
              <w:rPr>
                <w:rFonts w:ascii="Cordia New" w:eastAsia="Times New Roman" w:hAnsi="Cordia New" w:cs="Cordia New"/>
                <w:sz w:val="32"/>
                <w:szCs w:val="32"/>
              </w:rPr>
              <w:t>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2"/>
                <w:szCs w:val="32"/>
              </w:rPr>
            </w:pPr>
            <w:r w:rsidRPr="00EA00C2">
              <w:rPr>
                <w:rFonts w:ascii="Cordia New" w:eastAsia="Times New Roman" w:hAnsi="Cordia New" w:cs="Cordia New"/>
                <w:sz w:val="32"/>
                <w:szCs w:val="32"/>
              </w:rPr>
              <w:t>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2"/>
                <w:szCs w:val="32"/>
              </w:rPr>
            </w:pPr>
            <w:r w:rsidRPr="00EA00C2">
              <w:rPr>
                <w:rFonts w:ascii="Cordia New" w:eastAsia="Times New Roman" w:hAnsi="Cordia New" w:cs="Cordia New"/>
                <w:sz w:val="32"/>
                <w:szCs w:val="32"/>
              </w:rPr>
              <w:t>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2"/>
                <w:szCs w:val="32"/>
              </w:rPr>
            </w:pPr>
            <w:r w:rsidRPr="00EA00C2">
              <w:rPr>
                <w:rFonts w:ascii="Cordia New" w:eastAsia="Times New Roman" w:hAnsi="Cordia New" w:cs="Cordia New"/>
                <w:sz w:val="32"/>
                <w:szCs w:val="32"/>
              </w:rPr>
              <w:t>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2"/>
                <w:szCs w:val="32"/>
              </w:rPr>
            </w:pPr>
            <w:r w:rsidRPr="00EA00C2">
              <w:rPr>
                <w:rFonts w:ascii="Cordia New" w:eastAsia="Times New Roman" w:hAnsi="Cordia New" w:cs="Cordia New"/>
                <w:sz w:val="32"/>
                <w:szCs w:val="3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2"/>
                <w:szCs w:val="32"/>
              </w:rPr>
            </w:pPr>
            <w:r w:rsidRPr="00EA00C2">
              <w:rPr>
                <w:rFonts w:ascii="Cordia New" w:eastAsia="Times New Roman" w:hAnsi="Cordia New" w:cs="Cordia New"/>
                <w:sz w:val="32"/>
                <w:szCs w:val="32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EA00C2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12</w:t>
            </w:r>
          </w:p>
        </w:tc>
      </w:tr>
      <w:tr w:rsidR="00EA00C2" w:rsidRPr="00EA00C2" w:rsidTr="00EA00C2">
        <w:trPr>
          <w:trHeight w:val="525"/>
        </w:trPr>
        <w:tc>
          <w:tcPr>
            <w:tcW w:w="1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EA00C2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2557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2"/>
                <w:szCs w:val="32"/>
              </w:rPr>
            </w:pPr>
            <w:r w:rsidRPr="00EA00C2">
              <w:rPr>
                <w:rFonts w:ascii="Cordia New" w:eastAsia="Times New Roman" w:hAnsi="Cordia New" w:cs="Cordia New"/>
                <w:sz w:val="32"/>
                <w:szCs w:val="32"/>
              </w:rPr>
              <w:t>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2"/>
                <w:szCs w:val="32"/>
              </w:rPr>
            </w:pPr>
            <w:r w:rsidRPr="00EA00C2">
              <w:rPr>
                <w:rFonts w:ascii="Cordia New" w:eastAsia="Times New Roman" w:hAnsi="Cordia New" w:cs="Cordia New"/>
                <w:sz w:val="32"/>
                <w:szCs w:val="32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2"/>
                <w:szCs w:val="32"/>
              </w:rPr>
            </w:pPr>
            <w:r w:rsidRPr="00EA00C2">
              <w:rPr>
                <w:rFonts w:ascii="Cordia New" w:eastAsia="Times New Roman" w:hAnsi="Cordia New" w:cs="Cordia New"/>
                <w:sz w:val="32"/>
                <w:szCs w:val="32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2"/>
                <w:szCs w:val="32"/>
              </w:rPr>
            </w:pPr>
            <w:r w:rsidRPr="00EA00C2">
              <w:rPr>
                <w:rFonts w:ascii="Cordia New" w:eastAsia="Times New Roman" w:hAnsi="Cordia New" w:cs="Cordia New"/>
                <w:sz w:val="32"/>
                <w:szCs w:val="32"/>
              </w:rPr>
              <w:t>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2"/>
                <w:szCs w:val="32"/>
              </w:rPr>
            </w:pPr>
            <w:r w:rsidRPr="00EA00C2">
              <w:rPr>
                <w:rFonts w:ascii="Cordia New" w:eastAsia="Times New Roman" w:hAnsi="Cordia New" w:cs="Cordia New"/>
                <w:sz w:val="32"/>
                <w:szCs w:val="32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2"/>
                <w:szCs w:val="32"/>
              </w:rPr>
            </w:pPr>
            <w:r w:rsidRPr="00EA00C2">
              <w:rPr>
                <w:rFonts w:ascii="Cordia New" w:eastAsia="Times New Roman" w:hAnsi="Cordia New" w:cs="Cordia New"/>
                <w:sz w:val="32"/>
                <w:szCs w:val="32"/>
              </w:rPr>
              <w:t>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2"/>
                <w:szCs w:val="32"/>
              </w:rPr>
            </w:pPr>
            <w:r w:rsidRPr="00EA00C2">
              <w:rPr>
                <w:rFonts w:ascii="Cordia New" w:eastAsia="Times New Roman" w:hAnsi="Cordia New" w:cs="Cordia New"/>
                <w:sz w:val="32"/>
                <w:szCs w:val="32"/>
              </w:rPr>
              <w:t>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2"/>
                <w:szCs w:val="32"/>
              </w:rPr>
            </w:pPr>
            <w:r w:rsidRPr="00EA00C2">
              <w:rPr>
                <w:rFonts w:ascii="Cordia New" w:eastAsia="Times New Roman" w:hAnsi="Cordia New" w:cs="Cordia New"/>
                <w:sz w:val="32"/>
                <w:szCs w:val="32"/>
              </w:rPr>
              <w:t>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2"/>
                <w:szCs w:val="32"/>
              </w:rPr>
            </w:pPr>
            <w:r w:rsidRPr="00EA00C2">
              <w:rPr>
                <w:rFonts w:ascii="Cordia New" w:eastAsia="Times New Roman" w:hAnsi="Cordia New" w:cs="Cordia New"/>
                <w:sz w:val="32"/>
                <w:szCs w:val="32"/>
              </w:rPr>
              <w:t>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2"/>
                <w:szCs w:val="32"/>
              </w:rPr>
            </w:pPr>
            <w:r w:rsidRPr="00EA00C2">
              <w:rPr>
                <w:rFonts w:ascii="Cordia New" w:eastAsia="Times New Roman" w:hAnsi="Cordia New" w:cs="Cordia New"/>
                <w:sz w:val="32"/>
                <w:szCs w:val="32"/>
              </w:rPr>
              <w:t>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2"/>
                <w:szCs w:val="32"/>
              </w:rPr>
            </w:pPr>
            <w:r w:rsidRPr="00EA00C2">
              <w:rPr>
                <w:rFonts w:ascii="Cordia New" w:eastAsia="Times New Roman" w:hAnsi="Cordia New" w:cs="Cordia New"/>
                <w:sz w:val="32"/>
                <w:szCs w:val="32"/>
              </w:rPr>
              <w:t>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2"/>
                <w:szCs w:val="32"/>
              </w:rPr>
            </w:pPr>
            <w:r w:rsidRPr="00EA00C2">
              <w:rPr>
                <w:rFonts w:ascii="Cordia New" w:eastAsia="Times New Roman" w:hAnsi="Cordia New" w:cs="Cordia New"/>
                <w:sz w:val="32"/>
                <w:szCs w:val="32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EA00C2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14</w:t>
            </w:r>
          </w:p>
        </w:tc>
      </w:tr>
      <w:tr w:rsidR="00EA00C2" w:rsidRPr="00EA00C2" w:rsidTr="00EA00C2">
        <w:trPr>
          <w:trHeight w:val="525"/>
        </w:trPr>
        <w:tc>
          <w:tcPr>
            <w:tcW w:w="1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EA00C2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2558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2"/>
                <w:szCs w:val="32"/>
              </w:rPr>
            </w:pPr>
            <w:r w:rsidRPr="00EA00C2">
              <w:rPr>
                <w:rFonts w:ascii="Cordia New" w:eastAsia="Times New Roman" w:hAnsi="Cordia New" w:cs="Cordia New"/>
                <w:sz w:val="32"/>
                <w:szCs w:val="32"/>
              </w:rPr>
              <w:t>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2"/>
                <w:szCs w:val="32"/>
              </w:rPr>
            </w:pPr>
            <w:r w:rsidRPr="00EA00C2">
              <w:rPr>
                <w:rFonts w:ascii="Cordia New" w:eastAsia="Times New Roman" w:hAnsi="Cordia New" w:cs="Cordia New"/>
                <w:sz w:val="32"/>
                <w:szCs w:val="32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2"/>
                <w:szCs w:val="32"/>
              </w:rPr>
            </w:pPr>
            <w:r w:rsidRPr="00EA00C2">
              <w:rPr>
                <w:rFonts w:ascii="Cordia New" w:eastAsia="Times New Roman" w:hAnsi="Cordia New" w:cs="Cordia New"/>
                <w:sz w:val="32"/>
                <w:szCs w:val="3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2"/>
                <w:szCs w:val="32"/>
              </w:rPr>
            </w:pPr>
            <w:r w:rsidRPr="00EA00C2">
              <w:rPr>
                <w:rFonts w:ascii="Cordia New" w:eastAsia="Times New Roman" w:hAnsi="Cordia New" w:cs="Cordia New"/>
                <w:sz w:val="32"/>
                <w:szCs w:val="32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2"/>
                <w:szCs w:val="32"/>
              </w:rPr>
            </w:pPr>
            <w:r w:rsidRPr="00EA00C2">
              <w:rPr>
                <w:rFonts w:ascii="Cordia New" w:eastAsia="Times New Roman" w:hAnsi="Cordia New" w:cs="Cordia New"/>
                <w:sz w:val="32"/>
                <w:szCs w:val="3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2"/>
                <w:szCs w:val="32"/>
              </w:rPr>
            </w:pPr>
            <w:r w:rsidRPr="00EA00C2">
              <w:rPr>
                <w:rFonts w:ascii="Cordia New" w:eastAsia="Times New Roman" w:hAnsi="Cordia New" w:cs="Cordia New"/>
                <w:sz w:val="32"/>
                <w:szCs w:val="32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2"/>
                <w:szCs w:val="32"/>
              </w:rPr>
            </w:pPr>
            <w:r w:rsidRPr="00EA00C2">
              <w:rPr>
                <w:rFonts w:ascii="Cordia New" w:eastAsia="Times New Roman" w:hAnsi="Cordia New" w:cs="Cordia New"/>
                <w:sz w:val="32"/>
                <w:szCs w:val="3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2"/>
                <w:szCs w:val="32"/>
              </w:rPr>
            </w:pPr>
            <w:r w:rsidRPr="00EA00C2">
              <w:rPr>
                <w:rFonts w:ascii="Cordia New" w:eastAsia="Times New Roman" w:hAnsi="Cordia New" w:cs="Cordia New"/>
                <w:sz w:val="32"/>
                <w:szCs w:val="32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2"/>
                <w:szCs w:val="32"/>
              </w:rPr>
            </w:pPr>
            <w:r w:rsidRPr="00EA00C2">
              <w:rPr>
                <w:rFonts w:ascii="Cordia New" w:eastAsia="Times New Roman" w:hAnsi="Cordia New" w:cs="Cordia New"/>
                <w:sz w:val="32"/>
                <w:szCs w:val="32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2"/>
                <w:szCs w:val="32"/>
              </w:rPr>
            </w:pPr>
            <w:r w:rsidRPr="00EA00C2">
              <w:rPr>
                <w:rFonts w:ascii="Cordia New" w:eastAsia="Times New Roman" w:hAnsi="Cordia New" w:cs="Cordia New"/>
                <w:sz w:val="32"/>
                <w:szCs w:val="3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2"/>
                <w:szCs w:val="32"/>
              </w:rPr>
            </w:pPr>
            <w:r w:rsidRPr="00EA00C2">
              <w:rPr>
                <w:rFonts w:ascii="Cordia New" w:eastAsia="Times New Roman" w:hAnsi="Cordia New" w:cs="Cordia New"/>
                <w:sz w:val="32"/>
                <w:szCs w:val="32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2"/>
                <w:szCs w:val="32"/>
              </w:rPr>
            </w:pPr>
            <w:r w:rsidRPr="00EA00C2">
              <w:rPr>
                <w:rFonts w:ascii="Cordia New" w:eastAsia="Times New Roman" w:hAnsi="Cordia New" w:cs="Cordia New"/>
                <w:sz w:val="32"/>
                <w:szCs w:val="3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C2" w:rsidRPr="00EA00C2" w:rsidRDefault="00EA00C2" w:rsidP="00EA00C2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EA00C2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0</w:t>
            </w:r>
          </w:p>
        </w:tc>
      </w:tr>
    </w:tbl>
    <w:p w:rsidR="00EA00C2" w:rsidRDefault="00EA00C2" w:rsidP="00922CC6">
      <w:pPr>
        <w:ind w:left="420"/>
        <w:rPr>
          <w:rFonts w:ascii="TH SarabunIT๙" w:hAnsi="TH SarabunIT๙" w:cs="TH SarabunIT๙" w:hint="cs"/>
          <w:sz w:val="32"/>
          <w:szCs w:val="32"/>
        </w:rPr>
      </w:pPr>
    </w:p>
    <w:p w:rsidR="00EA00C2" w:rsidRDefault="00EA00C2" w:rsidP="00922CC6">
      <w:pPr>
        <w:ind w:left="420"/>
        <w:rPr>
          <w:rFonts w:ascii="TH SarabunIT๙" w:hAnsi="TH SarabunIT๙" w:cs="TH SarabunIT๙" w:hint="cs"/>
          <w:sz w:val="32"/>
          <w:szCs w:val="32"/>
        </w:rPr>
      </w:pPr>
    </w:p>
    <w:p w:rsidR="00E75BCA" w:rsidRDefault="00E75BCA" w:rsidP="00922CC6">
      <w:pPr>
        <w:ind w:left="420"/>
        <w:rPr>
          <w:rFonts w:ascii="TH SarabunIT๙" w:hAnsi="TH SarabunIT๙" w:cs="TH SarabunIT๙" w:hint="cs"/>
          <w:sz w:val="32"/>
          <w:szCs w:val="32"/>
        </w:rPr>
      </w:pPr>
    </w:p>
    <w:p w:rsidR="00E75BCA" w:rsidRDefault="00E75BCA" w:rsidP="00922CC6">
      <w:pPr>
        <w:ind w:left="420"/>
        <w:rPr>
          <w:rFonts w:ascii="TH SarabunIT๙" w:hAnsi="TH SarabunIT๙" w:cs="TH SarabunIT๙" w:hint="cs"/>
          <w:sz w:val="32"/>
          <w:szCs w:val="32"/>
        </w:rPr>
      </w:pPr>
    </w:p>
    <w:p w:rsidR="00E75BCA" w:rsidRDefault="00E75BCA" w:rsidP="00922CC6">
      <w:pPr>
        <w:ind w:left="420"/>
        <w:rPr>
          <w:rFonts w:ascii="TH SarabunIT๙" w:hAnsi="TH SarabunIT๙" w:cs="TH SarabunIT๙" w:hint="cs"/>
          <w:sz w:val="32"/>
          <w:szCs w:val="32"/>
        </w:rPr>
      </w:pPr>
    </w:p>
    <w:p w:rsidR="00E75BCA" w:rsidRDefault="00E75BCA" w:rsidP="00922CC6">
      <w:pPr>
        <w:ind w:left="420"/>
        <w:rPr>
          <w:rFonts w:ascii="TH SarabunIT๙" w:hAnsi="TH SarabunIT๙" w:cs="TH SarabunIT๙" w:hint="cs"/>
          <w:sz w:val="32"/>
          <w:szCs w:val="32"/>
        </w:rPr>
      </w:pPr>
    </w:p>
    <w:p w:rsidR="00E75BCA" w:rsidRDefault="00E75BCA" w:rsidP="00E75BCA">
      <w:pPr>
        <w:ind w:left="42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-9-</w:t>
      </w:r>
    </w:p>
    <w:p w:rsidR="009B59A2" w:rsidRDefault="00BD2E69" w:rsidP="001D6FB4">
      <w:pPr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วาระที่ 6 อื่น ๆ   </w:t>
      </w:r>
      <w:r w:rsidR="003C056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3C056D" w:rsidRDefault="003C056D" w:rsidP="003C056D">
      <w:pPr>
        <w:pStyle w:val="ListParagraph"/>
        <w:ind w:left="780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-  นคม.10.4.4 แม่แจ่ม  เสนอให้มีการจัดอบรมซ่อมเครื่องพ่นสารเคมี </w:t>
      </w:r>
    </w:p>
    <w:p w:rsidR="00BA1DBF" w:rsidRDefault="00BA1DBF" w:rsidP="00BA1DBF">
      <w:pPr>
        <w:ind w:left="60" w:firstLine="720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3C056D">
        <w:rPr>
          <w:rFonts w:ascii="TH SarabunIT๙" w:hAnsi="TH SarabunIT๙" w:cs="TH SarabunIT๙" w:hint="cs"/>
          <w:sz w:val="32"/>
          <w:szCs w:val="32"/>
          <w:cs/>
        </w:rPr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3C056D">
        <w:rPr>
          <w:rFonts w:ascii="TH SarabunIT๙" w:hAnsi="TH SarabunIT๙" w:cs="TH SarabunIT๙" w:hint="cs"/>
          <w:sz w:val="32"/>
          <w:szCs w:val="32"/>
          <w:cs/>
        </w:rPr>
        <w:t>นคม.10.4.5 อมก๋อย แนะนำ ผู้ รักษาการและผู้ช่วยหัวหน้า นคม.</w:t>
      </w:r>
    </w:p>
    <w:p w:rsidR="00BA1DBF" w:rsidRDefault="00BA1DBF" w:rsidP="00BA1DBF">
      <w:pPr>
        <w:ind w:left="60" w:firstLine="720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-  คุณนาวิน เทพทำพันธ์ เสนอให้มีการจัดงานปีใหม่ โดยขอความร่วมมือเจ้าหน้าที่ทุกท่านเข้าร่วม</w:t>
      </w:r>
    </w:p>
    <w:p w:rsidR="00BA1DBF" w:rsidRDefault="00BA1DBF" w:rsidP="00BA1DBF">
      <w:pPr>
        <w:ind w:left="60" w:firstLine="720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กิจกรรม ด้วย</w:t>
      </w:r>
    </w:p>
    <w:p w:rsidR="00BA1DBF" w:rsidRPr="00E75BCA" w:rsidRDefault="00BA1DBF" w:rsidP="00E75BCA">
      <w:pPr>
        <w:rPr>
          <w:rFonts w:ascii="TH SarabunIT๙" w:hAnsi="TH SarabunIT๙" w:cs="TH SarabunIT๙"/>
          <w:sz w:val="32"/>
          <w:szCs w:val="32"/>
        </w:rPr>
      </w:pPr>
      <w:r w:rsidRPr="003C056D">
        <w:rPr>
          <w:rFonts w:ascii="TH SarabunIT๙" w:hAnsi="TH SarabunIT๙" w:cs="TH SarabunIT๙" w:hint="cs"/>
          <w:sz w:val="32"/>
          <w:szCs w:val="32"/>
          <w:cs/>
        </w:rPr>
        <w:t>มติที่ประชุม รับ</w:t>
      </w:r>
      <w:r>
        <w:rPr>
          <w:rFonts w:ascii="TH SarabunIT๙" w:hAnsi="TH SarabunIT๙" w:cs="TH SarabunIT๙" w:hint="cs"/>
          <w:sz w:val="32"/>
          <w:szCs w:val="32"/>
          <w:cs/>
        </w:rPr>
        <w:t>ทราบและรับ</w:t>
      </w:r>
      <w:r w:rsidRPr="003C056D">
        <w:rPr>
          <w:rFonts w:ascii="TH SarabunIT๙" w:hAnsi="TH SarabunIT๙" w:cs="TH SarabunIT๙" w:hint="cs"/>
          <w:sz w:val="32"/>
          <w:szCs w:val="32"/>
          <w:cs/>
        </w:rPr>
        <w:t>ข้อเสนอ จะหาวิทยากรและจัดอบรมให้</w:t>
      </w:r>
      <w:bookmarkStart w:id="0" w:name="_GoBack"/>
      <w:bookmarkEnd w:id="0"/>
    </w:p>
    <w:p w:rsidR="00C86F07" w:rsidRPr="003C1AC5" w:rsidRDefault="00881E45" w:rsidP="003C1AC5">
      <w:pPr>
        <w:rPr>
          <w:rFonts w:ascii="TH SarabunIT๙" w:hAnsi="TH SarabunIT๙" w:cs="TH SarabunIT๙"/>
          <w:sz w:val="32"/>
          <w:szCs w:val="32"/>
        </w:rPr>
      </w:pPr>
      <w:r w:rsidRPr="003C1AC5">
        <w:rPr>
          <w:rFonts w:ascii="TH SarabunIT๙" w:hAnsi="TH SarabunIT๙" w:cs="TH SarabunIT๙" w:hint="cs"/>
          <w:sz w:val="32"/>
          <w:szCs w:val="32"/>
          <w:cs/>
        </w:rPr>
        <w:t>ปิดประชุมเวลา  16.30 น.</w:t>
      </w:r>
      <w:r w:rsidR="009D43C3" w:rsidRPr="003C1AC5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E489D" w:rsidRDefault="00C86F07" w:rsidP="00C86F07">
      <w:pPr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นางผกาวรรณ  วัชรกุลปรีชาชาติ  บันทึกการประชุม</w:t>
      </w:r>
    </w:p>
    <w:p w:rsidR="007020B8" w:rsidRPr="00881E45" w:rsidRDefault="007E489D" w:rsidP="00C86F07">
      <w:pPr>
        <w:jc w:val="right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นายเทียน  บุญติ  ตรวจบันทึกการประชุม</w:t>
      </w:r>
      <w:r w:rsidR="009D43C3" w:rsidRPr="00881E45">
        <w:rPr>
          <w:rFonts w:ascii="TH SarabunIT๙" w:hAnsi="TH SarabunIT๙" w:cs="TH SarabunIT๙"/>
          <w:sz w:val="32"/>
          <w:szCs w:val="32"/>
        </w:rPr>
        <w:t xml:space="preserve">                           </w:t>
      </w:r>
      <w:r w:rsidR="009D43C3" w:rsidRPr="00881E4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9D43C3" w:rsidRPr="00881E45">
        <w:rPr>
          <w:rFonts w:ascii="TH SarabunIT๙" w:hAnsi="TH SarabunIT๙" w:cs="TH SarabunIT๙"/>
          <w:sz w:val="32"/>
          <w:szCs w:val="32"/>
        </w:rPr>
        <w:t xml:space="preserve">  </w:t>
      </w:r>
      <w:r w:rsidR="009D43C3" w:rsidRPr="00881E4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9D43C3" w:rsidRPr="00881E45">
        <w:rPr>
          <w:rFonts w:ascii="TH SarabunIT๙" w:hAnsi="TH SarabunIT๙" w:cs="TH SarabunIT๙"/>
          <w:sz w:val="32"/>
          <w:szCs w:val="32"/>
        </w:rPr>
        <w:t xml:space="preserve">   </w:t>
      </w:r>
    </w:p>
    <w:p w:rsidR="00881E45" w:rsidRPr="00881E45" w:rsidRDefault="00881E45">
      <w:pPr>
        <w:ind w:left="975"/>
        <w:rPr>
          <w:rFonts w:ascii="TH SarabunIT๙" w:hAnsi="TH SarabunIT๙" w:cs="TH SarabunIT๙"/>
          <w:sz w:val="32"/>
          <w:szCs w:val="32"/>
        </w:rPr>
      </w:pPr>
    </w:p>
    <w:p w:rsidR="00466DA1" w:rsidRPr="00881E45" w:rsidRDefault="00466DA1">
      <w:pPr>
        <w:ind w:left="975"/>
        <w:rPr>
          <w:rFonts w:ascii="TH SarabunIT๙" w:hAnsi="TH SarabunIT๙" w:cs="TH SarabunIT๙"/>
          <w:sz w:val="32"/>
          <w:szCs w:val="32"/>
        </w:rPr>
      </w:pPr>
    </w:p>
    <w:sectPr w:rsidR="00466DA1" w:rsidRPr="00881E45" w:rsidSect="007A2C92">
      <w:pgSz w:w="11906" w:h="16838" w:code="9"/>
      <w:pgMar w:top="993" w:right="1361" w:bottom="1134" w:left="1440" w:header="709" w:footer="90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E6EE5"/>
    <w:multiLevelType w:val="hybridMultilevel"/>
    <w:tmpl w:val="0B8A12E0"/>
    <w:lvl w:ilvl="0" w:tplc="8550B5FC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06C85A79"/>
    <w:multiLevelType w:val="hybridMultilevel"/>
    <w:tmpl w:val="F80468EA"/>
    <w:lvl w:ilvl="0" w:tplc="BF582E70">
      <w:start w:val="1"/>
      <w:numFmt w:val="bullet"/>
      <w:lvlText w:val="-"/>
      <w:lvlJc w:val="left"/>
      <w:pPr>
        <w:ind w:left="780" w:hanging="360"/>
      </w:pPr>
      <w:rPr>
        <w:rFonts w:ascii="TH SarabunIT๙" w:eastAsiaTheme="minorEastAsia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09594BBC"/>
    <w:multiLevelType w:val="hybridMultilevel"/>
    <w:tmpl w:val="741A95F0"/>
    <w:lvl w:ilvl="0" w:tplc="A75852A4">
      <w:start w:val="1"/>
      <w:numFmt w:val="decimal"/>
      <w:lvlText w:val="%1."/>
      <w:lvlJc w:val="left"/>
      <w:pPr>
        <w:ind w:left="18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95" w:hanging="360"/>
      </w:pPr>
    </w:lvl>
    <w:lvl w:ilvl="2" w:tplc="0409001B" w:tentative="1">
      <w:start w:val="1"/>
      <w:numFmt w:val="lowerRoman"/>
      <w:lvlText w:val="%3."/>
      <w:lvlJc w:val="right"/>
      <w:pPr>
        <w:ind w:left="3315" w:hanging="180"/>
      </w:pPr>
    </w:lvl>
    <w:lvl w:ilvl="3" w:tplc="0409000F" w:tentative="1">
      <w:start w:val="1"/>
      <w:numFmt w:val="decimal"/>
      <w:lvlText w:val="%4."/>
      <w:lvlJc w:val="left"/>
      <w:pPr>
        <w:ind w:left="4035" w:hanging="360"/>
      </w:pPr>
    </w:lvl>
    <w:lvl w:ilvl="4" w:tplc="04090019" w:tentative="1">
      <w:start w:val="1"/>
      <w:numFmt w:val="lowerLetter"/>
      <w:lvlText w:val="%5."/>
      <w:lvlJc w:val="left"/>
      <w:pPr>
        <w:ind w:left="4755" w:hanging="360"/>
      </w:pPr>
    </w:lvl>
    <w:lvl w:ilvl="5" w:tplc="0409001B" w:tentative="1">
      <w:start w:val="1"/>
      <w:numFmt w:val="lowerRoman"/>
      <w:lvlText w:val="%6."/>
      <w:lvlJc w:val="right"/>
      <w:pPr>
        <w:ind w:left="5475" w:hanging="180"/>
      </w:pPr>
    </w:lvl>
    <w:lvl w:ilvl="6" w:tplc="0409000F" w:tentative="1">
      <w:start w:val="1"/>
      <w:numFmt w:val="decimal"/>
      <w:lvlText w:val="%7."/>
      <w:lvlJc w:val="left"/>
      <w:pPr>
        <w:ind w:left="6195" w:hanging="360"/>
      </w:pPr>
    </w:lvl>
    <w:lvl w:ilvl="7" w:tplc="04090019" w:tentative="1">
      <w:start w:val="1"/>
      <w:numFmt w:val="lowerLetter"/>
      <w:lvlText w:val="%8."/>
      <w:lvlJc w:val="left"/>
      <w:pPr>
        <w:ind w:left="6915" w:hanging="360"/>
      </w:pPr>
    </w:lvl>
    <w:lvl w:ilvl="8" w:tplc="0409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3">
    <w:nsid w:val="102937AA"/>
    <w:multiLevelType w:val="hybridMultilevel"/>
    <w:tmpl w:val="D94E375A"/>
    <w:lvl w:ilvl="0" w:tplc="3BF6DEC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4A53428"/>
    <w:multiLevelType w:val="hybridMultilevel"/>
    <w:tmpl w:val="A6800CF6"/>
    <w:lvl w:ilvl="0" w:tplc="DA86CC92">
      <w:start w:val="1"/>
      <w:numFmt w:val="bullet"/>
      <w:lvlText w:val="-"/>
      <w:lvlJc w:val="left"/>
      <w:pPr>
        <w:ind w:left="1410" w:hanging="360"/>
      </w:pPr>
      <w:rPr>
        <w:rFonts w:ascii="TH SarabunIT๙" w:eastAsiaTheme="minorEastAsia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>
    <w:nsid w:val="15AB0753"/>
    <w:multiLevelType w:val="hybridMultilevel"/>
    <w:tmpl w:val="2A6CC0BC"/>
    <w:lvl w:ilvl="0" w:tplc="181EB376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15" w:hanging="360"/>
      </w:pPr>
    </w:lvl>
    <w:lvl w:ilvl="2" w:tplc="0409001B" w:tentative="1">
      <w:start w:val="1"/>
      <w:numFmt w:val="lowerRoman"/>
      <w:lvlText w:val="%3."/>
      <w:lvlJc w:val="right"/>
      <w:pPr>
        <w:ind w:left="2835" w:hanging="180"/>
      </w:pPr>
    </w:lvl>
    <w:lvl w:ilvl="3" w:tplc="0409000F" w:tentative="1">
      <w:start w:val="1"/>
      <w:numFmt w:val="decimal"/>
      <w:lvlText w:val="%4."/>
      <w:lvlJc w:val="left"/>
      <w:pPr>
        <w:ind w:left="3555" w:hanging="360"/>
      </w:pPr>
    </w:lvl>
    <w:lvl w:ilvl="4" w:tplc="04090019" w:tentative="1">
      <w:start w:val="1"/>
      <w:numFmt w:val="lowerLetter"/>
      <w:lvlText w:val="%5."/>
      <w:lvlJc w:val="left"/>
      <w:pPr>
        <w:ind w:left="4275" w:hanging="360"/>
      </w:pPr>
    </w:lvl>
    <w:lvl w:ilvl="5" w:tplc="0409001B" w:tentative="1">
      <w:start w:val="1"/>
      <w:numFmt w:val="lowerRoman"/>
      <w:lvlText w:val="%6."/>
      <w:lvlJc w:val="right"/>
      <w:pPr>
        <w:ind w:left="4995" w:hanging="180"/>
      </w:pPr>
    </w:lvl>
    <w:lvl w:ilvl="6" w:tplc="0409000F" w:tentative="1">
      <w:start w:val="1"/>
      <w:numFmt w:val="decimal"/>
      <w:lvlText w:val="%7."/>
      <w:lvlJc w:val="left"/>
      <w:pPr>
        <w:ind w:left="5715" w:hanging="360"/>
      </w:pPr>
    </w:lvl>
    <w:lvl w:ilvl="7" w:tplc="04090019" w:tentative="1">
      <w:start w:val="1"/>
      <w:numFmt w:val="lowerLetter"/>
      <w:lvlText w:val="%8."/>
      <w:lvlJc w:val="left"/>
      <w:pPr>
        <w:ind w:left="6435" w:hanging="360"/>
      </w:pPr>
    </w:lvl>
    <w:lvl w:ilvl="8" w:tplc="040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6">
    <w:nsid w:val="279B0F3D"/>
    <w:multiLevelType w:val="hybridMultilevel"/>
    <w:tmpl w:val="2E1C4042"/>
    <w:lvl w:ilvl="0" w:tplc="5B88F69A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5" w:hanging="360"/>
      </w:pPr>
    </w:lvl>
    <w:lvl w:ilvl="2" w:tplc="0409001B" w:tentative="1">
      <w:start w:val="1"/>
      <w:numFmt w:val="lowerRoman"/>
      <w:lvlText w:val="%3."/>
      <w:lvlJc w:val="right"/>
      <w:pPr>
        <w:ind w:left="2355" w:hanging="180"/>
      </w:pPr>
    </w:lvl>
    <w:lvl w:ilvl="3" w:tplc="0409000F" w:tentative="1">
      <w:start w:val="1"/>
      <w:numFmt w:val="decimal"/>
      <w:lvlText w:val="%4."/>
      <w:lvlJc w:val="left"/>
      <w:pPr>
        <w:ind w:left="3075" w:hanging="360"/>
      </w:pPr>
    </w:lvl>
    <w:lvl w:ilvl="4" w:tplc="04090019" w:tentative="1">
      <w:start w:val="1"/>
      <w:numFmt w:val="lowerLetter"/>
      <w:lvlText w:val="%5."/>
      <w:lvlJc w:val="left"/>
      <w:pPr>
        <w:ind w:left="3795" w:hanging="360"/>
      </w:pPr>
    </w:lvl>
    <w:lvl w:ilvl="5" w:tplc="0409001B" w:tentative="1">
      <w:start w:val="1"/>
      <w:numFmt w:val="lowerRoman"/>
      <w:lvlText w:val="%6."/>
      <w:lvlJc w:val="right"/>
      <w:pPr>
        <w:ind w:left="4515" w:hanging="180"/>
      </w:pPr>
    </w:lvl>
    <w:lvl w:ilvl="6" w:tplc="0409000F" w:tentative="1">
      <w:start w:val="1"/>
      <w:numFmt w:val="decimal"/>
      <w:lvlText w:val="%7."/>
      <w:lvlJc w:val="left"/>
      <w:pPr>
        <w:ind w:left="5235" w:hanging="360"/>
      </w:pPr>
    </w:lvl>
    <w:lvl w:ilvl="7" w:tplc="04090019" w:tentative="1">
      <w:start w:val="1"/>
      <w:numFmt w:val="lowerLetter"/>
      <w:lvlText w:val="%8."/>
      <w:lvlJc w:val="left"/>
      <w:pPr>
        <w:ind w:left="5955" w:hanging="360"/>
      </w:pPr>
    </w:lvl>
    <w:lvl w:ilvl="8" w:tplc="040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7">
    <w:nsid w:val="29461CE9"/>
    <w:multiLevelType w:val="hybridMultilevel"/>
    <w:tmpl w:val="03787E18"/>
    <w:lvl w:ilvl="0" w:tplc="E5C09F18">
      <w:start w:val="3"/>
      <w:numFmt w:val="bullet"/>
      <w:lvlText w:val="-"/>
      <w:lvlJc w:val="left"/>
      <w:pPr>
        <w:ind w:left="1050" w:hanging="360"/>
      </w:pPr>
      <w:rPr>
        <w:rFonts w:ascii="TH SarabunIT๙" w:eastAsiaTheme="minorEastAsia" w:hAnsi="TH SarabunIT๙" w:cs="TH SarabunIT๙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8">
    <w:nsid w:val="2AA94BF9"/>
    <w:multiLevelType w:val="hybridMultilevel"/>
    <w:tmpl w:val="3ACC0C1C"/>
    <w:lvl w:ilvl="0" w:tplc="942CEA12">
      <w:start w:val="1"/>
      <w:numFmt w:val="bullet"/>
      <w:lvlText w:val="-"/>
      <w:lvlJc w:val="left"/>
      <w:pPr>
        <w:ind w:left="1260" w:hanging="360"/>
      </w:pPr>
      <w:rPr>
        <w:rFonts w:ascii="TH SarabunIT๙" w:eastAsiaTheme="minorEastAsia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2E77345B"/>
    <w:multiLevelType w:val="hybridMultilevel"/>
    <w:tmpl w:val="90F6B570"/>
    <w:lvl w:ilvl="0" w:tplc="1332E57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0">
    <w:nsid w:val="2FDA7062"/>
    <w:multiLevelType w:val="hybridMultilevel"/>
    <w:tmpl w:val="ADFC2124"/>
    <w:lvl w:ilvl="0" w:tplc="141A6EF8">
      <w:start w:val="1"/>
      <w:numFmt w:val="decimal"/>
      <w:lvlText w:val="%1."/>
      <w:lvlJc w:val="left"/>
      <w:pPr>
        <w:ind w:left="18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50" w:hanging="360"/>
      </w:pPr>
    </w:lvl>
    <w:lvl w:ilvl="2" w:tplc="0409001B" w:tentative="1">
      <w:start w:val="1"/>
      <w:numFmt w:val="lowerRoman"/>
      <w:lvlText w:val="%3."/>
      <w:lvlJc w:val="right"/>
      <w:pPr>
        <w:ind w:left="3270" w:hanging="180"/>
      </w:pPr>
    </w:lvl>
    <w:lvl w:ilvl="3" w:tplc="0409000F" w:tentative="1">
      <w:start w:val="1"/>
      <w:numFmt w:val="decimal"/>
      <w:lvlText w:val="%4."/>
      <w:lvlJc w:val="left"/>
      <w:pPr>
        <w:ind w:left="3990" w:hanging="360"/>
      </w:pPr>
    </w:lvl>
    <w:lvl w:ilvl="4" w:tplc="04090019" w:tentative="1">
      <w:start w:val="1"/>
      <w:numFmt w:val="lowerLetter"/>
      <w:lvlText w:val="%5."/>
      <w:lvlJc w:val="left"/>
      <w:pPr>
        <w:ind w:left="4710" w:hanging="360"/>
      </w:pPr>
    </w:lvl>
    <w:lvl w:ilvl="5" w:tplc="0409001B" w:tentative="1">
      <w:start w:val="1"/>
      <w:numFmt w:val="lowerRoman"/>
      <w:lvlText w:val="%6."/>
      <w:lvlJc w:val="right"/>
      <w:pPr>
        <w:ind w:left="5430" w:hanging="180"/>
      </w:pPr>
    </w:lvl>
    <w:lvl w:ilvl="6" w:tplc="0409000F" w:tentative="1">
      <w:start w:val="1"/>
      <w:numFmt w:val="decimal"/>
      <w:lvlText w:val="%7."/>
      <w:lvlJc w:val="left"/>
      <w:pPr>
        <w:ind w:left="6150" w:hanging="360"/>
      </w:pPr>
    </w:lvl>
    <w:lvl w:ilvl="7" w:tplc="04090019" w:tentative="1">
      <w:start w:val="1"/>
      <w:numFmt w:val="lowerLetter"/>
      <w:lvlText w:val="%8."/>
      <w:lvlJc w:val="left"/>
      <w:pPr>
        <w:ind w:left="6870" w:hanging="360"/>
      </w:pPr>
    </w:lvl>
    <w:lvl w:ilvl="8" w:tplc="0409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11">
    <w:nsid w:val="30DB10C8"/>
    <w:multiLevelType w:val="hybridMultilevel"/>
    <w:tmpl w:val="7A00B0E6"/>
    <w:lvl w:ilvl="0" w:tplc="0C9E707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336C638A"/>
    <w:multiLevelType w:val="hybridMultilevel"/>
    <w:tmpl w:val="26AE458E"/>
    <w:lvl w:ilvl="0" w:tplc="460C9672">
      <w:start w:val="1"/>
      <w:numFmt w:val="bullet"/>
      <w:lvlText w:val="-"/>
      <w:lvlJc w:val="left"/>
      <w:pPr>
        <w:ind w:left="1335" w:hanging="360"/>
      </w:pPr>
      <w:rPr>
        <w:rFonts w:ascii="TH SarabunIT๙" w:eastAsiaTheme="minorEastAsia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3">
    <w:nsid w:val="366A3DED"/>
    <w:multiLevelType w:val="hybridMultilevel"/>
    <w:tmpl w:val="52B8E0DA"/>
    <w:lvl w:ilvl="0" w:tplc="23D631DC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4">
    <w:nsid w:val="37CA6E0D"/>
    <w:multiLevelType w:val="hybridMultilevel"/>
    <w:tmpl w:val="6AD85282"/>
    <w:lvl w:ilvl="0" w:tplc="7B3E6B4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BA26FFF"/>
    <w:multiLevelType w:val="hybridMultilevel"/>
    <w:tmpl w:val="9E80008E"/>
    <w:lvl w:ilvl="0" w:tplc="C3C033CC">
      <w:numFmt w:val="bullet"/>
      <w:lvlText w:val="-"/>
      <w:lvlJc w:val="left"/>
      <w:pPr>
        <w:ind w:left="1155" w:hanging="360"/>
      </w:pPr>
      <w:rPr>
        <w:rFonts w:ascii="TH SarabunIT๙" w:eastAsiaTheme="minorEastAsia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6">
    <w:nsid w:val="40E54B96"/>
    <w:multiLevelType w:val="hybridMultilevel"/>
    <w:tmpl w:val="D6F623C2"/>
    <w:lvl w:ilvl="0" w:tplc="3A6CAE4A">
      <w:start w:val="1"/>
      <w:numFmt w:val="decimal"/>
      <w:lvlText w:val="%1."/>
      <w:lvlJc w:val="left"/>
      <w:pPr>
        <w:ind w:left="16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15" w:hanging="360"/>
      </w:pPr>
    </w:lvl>
    <w:lvl w:ilvl="2" w:tplc="0409001B" w:tentative="1">
      <w:start w:val="1"/>
      <w:numFmt w:val="lowerRoman"/>
      <w:lvlText w:val="%3."/>
      <w:lvlJc w:val="right"/>
      <w:pPr>
        <w:ind w:left="3135" w:hanging="180"/>
      </w:pPr>
    </w:lvl>
    <w:lvl w:ilvl="3" w:tplc="0409000F" w:tentative="1">
      <w:start w:val="1"/>
      <w:numFmt w:val="decimal"/>
      <w:lvlText w:val="%4."/>
      <w:lvlJc w:val="left"/>
      <w:pPr>
        <w:ind w:left="3855" w:hanging="360"/>
      </w:pPr>
    </w:lvl>
    <w:lvl w:ilvl="4" w:tplc="04090019" w:tentative="1">
      <w:start w:val="1"/>
      <w:numFmt w:val="lowerLetter"/>
      <w:lvlText w:val="%5."/>
      <w:lvlJc w:val="left"/>
      <w:pPr>
        <w:ind w:left="4575" w:hanging="360"/>
      </w:pPr>
    </w:lvl>
    <w:lvl w:ilvl="5" w:tplc="0409001B" w:tentative="1">
      <w:start w:val="1"/>
      <w:numFmt w:val="lowerRoman"/>
      <w:lvlText w:val="%6."/>
      <w:lvlJc w:val="right"/>
      <w:pPr>
        <w:ind w:left="5295" w:hanging="180"/>
      </w:pPr>
    </w:lvl>
    <w:lvl w:ilvl="6" w:tplc="0409000F" w:tentative="1">
      <w:start w:val="1"/>
      <w:numFmt w:val="decimal"/>
      <w:lvlText w:val="%7."/>
      <w:lvlJc w:val="left"/>
      <w:pPr>
        <w:ind w:left="6015" w:hanging="360"/>
      </w:pPr>
    </w:lvl>
    <w:lvl w:ilvl="7" w:tplc="04090019" w:tentative="1">
      <w:start w:val="1"/>
      <w:numFmt w:val="lowerLetter"/>
      <w:lvlText w:val="%8."/>
      <w:lvlJc w:val="left"/>
      <w:pPr>
        <w:ind w:left="6735" w:hanging="360"/>
      </w:pPr>
    </w:lvl>
    <w:lvl w:ilvl="8" w:tplc="0409001B" w:tentative="1">
      <w:start w:val="1"/>
      <w:numFmt w:val="lowerRoman"/>
      <w:lvlText w:val="%9."/>
      <w:lvlJc w:val="right"/>
      <w:pPr>
        <w:ind w:left="7455" w:hanging="180"/>
      </w:pPr>
    </w:lvl>
  </w:abstractNum>
  <w:abstractNum w:abstractNumId="17">
    <w:nsid w:val="41896F3E"/>
    <w:multiLevelType w:val="hybridMultilevel"/>
    <w:tmpl w:val="52527FC8"/>
    <w:lvl w:ilvl="0" w:tplc="50484E1E">
      <w:start w:val="1"/>
      <w:numFmt w:val="bullet"/>
      <w:lvlText w:val="-"/>
      <w:lvlJc w:val="left"/>
      <w:pPr>
        <w:ind w:left="915" w:hanging="360"/>
      </w:pPr>
      <w:rPr>
        <w:rFonts w:ascii="TH SarabunIT๙" w:eastAsiaTheme="minorEastAsia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8">
    <w:nsid w:val="4A9C0A30"/>
    <w:multiLevelType w:val="hybridMultilevel"/>
    <w:tmpl w:val="D49CEDB4"/>
    <w:lvl w:ilvl="0" w:tplc="3DE8606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9">
    <w:nsid w:val="4C970E77"/>
    <w:multiLevelType w:val="hybridMultilevel"/>
    <w:tmpl w:val="8AFC60C0"/>
    <w:lvl w:ilvl="0" w:tplc="2D2C5000">
      <w:start w:val="1"/>
      <w:numFmt w:val="bullet"/>
      <w:lvlText w:val="-"/>
      <w:lvlJc w:val="left"/>
      <w:pPr>
        <w:ind w:left="840" w:hanging="360"/>
      </w:pPr>
      <w:rPr>
        <w:rFonts w:ascii="TH SarabunIT๙" w:eastAsiaTheme="minorEastAsia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0">
    <w:nsid w:val="4C9E177D"/>
    <w:multiLevelType w:val="hybridMultilevel"/>
    <w:tmpl w:val="62326C0E"/>
    <w:lvl w:ilvl="0" w:tplc="82E066A0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1">
    <w:nsid w:val="532455CB"/>
    <w:multiLevelType w:val="hybridMultilevel"/>
    <w:tmpl w:val="28409C88"/>
    <w:lvl w:ilvl="0" w:tplc="DE82AFE2">
      <w:start w:val="1"/>
      <w:numFmt w:val="bullet"/>
      <w:lvlText w:val="-"/>
      <w:lvlJc w:val="left"/>
      <w:pPr>
        <w:ind w:left="1335" w:hanging="360"/>
      </w:pPr>
      <w:rPr>
        <w:rFonts w:ascii="TH SarabunIT๙" w:eastAsiaTheme="minorEastAsia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22">
    <w:nsid w:val="581F59F1"/>
    <w:multiLevelType w:val="hybridMultilevel"/>
    <w:tmpl w:val="1DC459D2"/>
    <w:lvl w:ilvl="0" w:tplc="975646BC">
      <w:numFmt w:val="bullet"/>
      <w:lvlText w:val="-"/>
      <w:lvlJc w:val="left"/>
      <w:pPr>
        <w:ind w:left="1080" w:hanging="360"/>
      </w:pPr>
      <w:rPr>
        <w:rFonts w:ascii="TH SarabunIT๙" w:eastAsiaTheme="minorEastAsia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A47320E"/>
    <w:multiLevelType w:val="hybridMultilevel"/>
    <w:tmpl w:val="14881CE2"/>
    <w:lvl w:ilvl="0" w:tplc="541874CC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15" w:hanging="360"/>
      </w:pPr>
    </w:lvl>
    <w:lvl w:ilvl="2" w:tplc="0409001B" w:tentative="1">
      <w:start w:val="1"/>
      <w:numFmt w:val="lowerRoman"/>
      <w:lvlText w:val="%3."/>
      <w:lvlJc w:val="right"/>
      <w:pPr>
        <w:ind w:left="2835" w:hanging="180"/>
      </w:pPr>
    </w:lvl>
    <w:lvl w:ilvl="3" w:tplc="0409000F" w:tentative="1">
      <w:start w:val="1"/>
      <w:numFmt w:val="decimal"/>
      <w:lvlText w:val="%4."/>
      <w:lvlJc w:val="left"/>
      <w:pPr>
        <w:ind w:left="3555" w:hanging="360"/>
      </w:pPr>
    </w:lvl>
    <w:lvl w:ilvl="4" w:tplc="04090019" w:tentative="1">
      <w:start w:val="1"/>
      <w:numFmt w:val="lowerLetter"/>
      <w:lvlText w:val="%5."/>
      <w:lvlJc w:val="left"/>
      <w:pPr>
        <w:ind w:left="4275" w:hanging="360"/>
      </w:pPr>
    </w:lvl>
    <w:lvl w:ilvl="5" w:tplc="0409001B" w:tentative="1">
      <w:start w:val="1"/>
      <w:numFmt w:val="lowerRoman"/>
      <w:lvlText w:val="%6."/>
      <w:lvlJc w:val="right"/>
      <w:pPr>
        <w:ind w:left="4995" w:hanging="180"/>
      </w:pPr>
    </w:lvl>
    <w:lvl w:ilvl="6" w:tplc="0409000F" w:tentative="1">
      <w:start w:val="1"/>
      <w:numFmt w:val="decimal"/>
      <w:lvlText w:val="%7."/>
      <w:lvlJc w:val="left"/>
      <w:pPr>
        <w:ind w:left="5715" w:hanging="360"/>
      </w:pPr>
    </w:lvl>
    <w:lvl w:ilvl="7" w:tplc="04090019" w:tentative="1">
      <w:start w:val="1"/>
      <w:numFmt w:val="lowerLetter"/>
      <w:lvlText w:val="%8."/>
      <w:lvlJc w:val="left"/>
      <w:pPr>
        <w:ind w:left="6435" w:hanging="360"/>
      </w:pPr>
    </w:lvl>
    <w:lvl w:ilvl="8" w:tplc="040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4">
    <w:nsid w:val="5AF53EBE"/>
    <w:multiLevelType w:val="hybridMultilevel"/>
    <w:tmpl w:val="672436A2"/>
    <w:lvl w:ilvl="0" w:tplc="97F2B564">
      <w:start w:val="1"/>
      <w:numFmt w:val="decimal"/>
      <w:lvlText w:val="%1."/>
      <w:lvlJc w:val="left"/>
      <w:pPr>
        <w:ind w:left="1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5">
    <w:nsid w:val="5D6B0EAA"/>
    <w:multiLevelType w:val="hybridMultilevel"/>
    <w:tmpl w:val="7662EF08"/>
    <w:lvl w:ilvl="0" w:tplc="BD68F9E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5E315310"/>
    <w:multiLevelType w:val="hybridMultilevel"/>
    <w:tmpl w:val="FE6ABB54"/>
    <w:lvl w:ilvl="0" w:tplc="1B447DC8">
      <w:numFmt w:val="bullet"/>
      <w:lvlText w:val="-"/>
      <w:lvlJc w:val="left"/>
      <w:pPr>
        <w:ind w:left="1440" w:hanging="360"/>
      </w:pPr>
      <w:rPr>
        <w:rFonts w:ascii="TH SarabunIT๙" w:eastAsiaTheme="minorEastAsia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45257F8"/>
    <w:multiLevelType w:val="hybridMultilevel"/>
    <w:tmpl w:val="BC30387A"/>
    <w:lvl w:ilvl="0" w:tplc="F5682EDA">
      <w:start w:val="1"/>
      <w:numFmt w:val="decimal"/>
      <w:lvlText w:val="%1.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28">
    <w:nsid w:val="65A360E6"/>
    <w:multiLevelType w:val="hybridMultilevel"/>
    <w:tmpl w:val="DF960766"/>
    <w:lvl w:ilvl="0" w:tplc="5926A426">
      <w:start w:val="1"/>
      <w:numFmt w:val="bullet"/>
      <w:lvlText w:val="-"/>
      <w:lvlJc w:val="left"/>
      <w:pPr>
        <w:ind w:left="570" w:hanging="360"/>
      </w:pPr>
      <w:rPr>
        <w:rFonts w:ascii="TH SarabunIT๙" w:eastAsiaTheme="minorEastAsia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29">
    <w:nsid w:val="65C61FFC"/>
    <w:multiLevelType w:val="hybridMultilevel"/>
    <w:tmpl w:val="354AE756"/>
    <w:lvl w:ilvl="0" w:tplc="E9120280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30">
    <w:nsid w:val="66FE5EB7"/>
    <w:multiLevelType w:val="hybridMultilevel"/>
    <w:tmpl w:val="797C1DF4"/>
    <w:lvl w:ilvl="0" w:tplc="12800A96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55" w:hanging="360"/>
      </w:pPr>
    </w:lvl>
    <w:lvl w:ilvl="2" w:tplc="0409001B" w:tentative="1">
      <w:start w:val="1"/>
      <w:numFmt w:val="lowerRoman"/>
      <w:lvlText w:val="%3."/>
      <w:lvlJc w:val="right"/>
      <w:pPr>
        <w:ind w:left="2775" w:hanging="180"/>
      </w:pPr>
    </w:lvl>
    <w:lvl w:ilvl="3" w:tplc="0409000F" w:tentative="1">
      <w:start w:val="1"/>
      <w:numFmt w:val="decimal"/>
      <w:lvlText w:val="%4."/>
      <w:lvlJc w:val="left"/>
      <w:pPr>
        <w:ind w:left="3495" w:hanging="360"/>
      </w:pPr>
    </w:lvl>
    <w:lvl w:ilvl="4" w:tplc="04090019" w:tentative="1">
      <w:start w:val="1"/>
      <w:numFmt w:val="lowerLetter"/>
      <w:lvlText w:val="%5."/>
      <w:lvlJc w:val="left"/>
      <w:pPr>
        <w:ind w:left="4215" w:hanging="360"/>
      </w:pPr>
    </w:lvl>
    <w:lvl w:ilvl="5" w:tplc="0409001B" w:tentative="1">
      <w:start w:val="1"/>
      <w:numFmt w:val="lowerRoman"/>
      <w:lvlText w:val="%6."/>
      <w:lvlJc w:val="right"/>
      <w:pPr>
        <w:ind w:left="4935" w:hanging="180"/>
      </w:pPr>
    </w:lvl>
    <w:lvl w:ilvl="6" w:tplc="0409000F" w:tentative="1">
      <w:start w:val="1"/>
      <w:numFmt w:val="decimal"/>
      <w:lvlText w:val="%7."/>
      <w:lvlJc w:val="left"/>
      <w:pPr>
        <w:ind w:left="5655" w:hanging="360"/>
      </w:pPr>
    </w:lvl>
    <w:lvl w:ilvl="7" w:tplc="04090019" w:tentative="1">
      <w:start w:val="1"/>
      <w:numFmt w:val="lowerLetter"/>
      <w:lvlText w:val="%8."/>
      <w:lvlJc w:val="left"/>
      <w:pPr>
        <w:ind w:left="6375" w:hanging="360"/>
      </w:pPr>
    </w:lvl>
    <w:lvl w:ilvl="8" w:tplc="040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1">
    <w:nsid w:val="67E6240A"/>
    <w:multiLevelType w:val="hybridMultilevel"/>
    <w:tmpl w:val="4FB41F04"/>
    <w:lvl w:ilvl="0" w:tplc="01D0E79E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2">
    <w:nsid w:val="68443C62"/>
    <w:multiLevelType w:val="hybridMultilevel"/>
    <w:tmpl w:val="DA2452AA"/>
    <w:lvl w:ilvl="0" w:tplc="E74CE50E">
      <w:numFmt w:val="bullet"/>
      <w:lvlText w:val="-"/>
      <w:lvlJc w:val="left"/>
      <w:pPr>
        <w:ind w:left="1916" w:hanging="360"/>
      </w:pPr>
      <w:rPr>
        <w:rFonts w:ascii="TH SarabunIT๙" w:eastAsiaTheme="minorEastAsia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6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76" w:hanging="360"/>
      </w:pPr>
      <w:rPr>
        <w:rFonts w:ascii="Wingdings" w:hAnsi="Wingdings" w:hint="default"/>
      </w:rPr>
    </w:lvl>
  </w:abstractNum>
  <w:abstractNum w:abstractNumId="33">
    <w:nsid w:val="6CE97DF3"/>
    <w:multiLevelType w:val="hybridMultilevel"/>
    <w:tmpl w:val="85B88394"/>
    <w:lvl w:ilvl="0" w:tplc="7904EE8E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4">
    <w:nsid w:val="6F027619"/>
    <w:multiLevelType w:val="hybridMultilevel"/>
    <w:tmpl w:val="A83817E6"/>
    <w:lvl w:ilvl="0" w:tplc="308A66D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5">
    <w:nsid w:val="6F427722"/>
    <w:multiLevelType w:val="hybridMultilevel"/>
    <w:tmpl w:val="66D69054"/>
    <w:lvl w:ilvl="0" w:tplc="3BF6DEC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0CD32BA"/>
    <w:multiLevelType w:val="hybridMultilevel"/>
    <w:tmpl w:val="8342E23C"/>
    <w:lvl w:ilvl="0" w:tplc="33EC4230">
      <w:start w:val="1"/>
      <w:numFmt w:val="bullet"/>
      <w:lvlText w:val="-"/>
      <w:lvlJc w:val="left"/>
      <w:pPr>
        <w:ind w:left="495" w:hanging="360"/>
      </w:pPr>
      <w:rPr>
        <w:rFonts w:ascii="TH SarabunIT๙" w:eastAsiaTheme="minorEastAsia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37">
    <w:nsid w:val="71C573FD"/>
    <w:multiLevelType w:val="hybridMultilevel"/>
    <w:tmpl w:val="3BCA0A68"/>
    <w:lvl w:ilvl="0" w:tplc="BABC4960">
      <w:numFmt w:val="bullet"/>
      <w:lvlText w:val="-"/>
      <w:lvlJc w:val="left"/>
      <w:pPr>
        <w:ind w:left="1125" w:hanging="360"/>
      </w:pPr>
      <w:rPr>
        <w:rFonts w:ascii="TH SarabunIT๙" w:eastAsiaTheme="minorEastAsia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8">
    <w:nsid w:val="7BF40A8F"/>
    <w:multiLevelType w:val="hybridMultilevel"/>
    <w:tmpl w:val="88128E6E"/>
    <w:lvl w:ilvl="0" w:tplc="AB06A6B8">
      <w:start w:val="1"/>
      <w:numFmt w:val="bullet"/>
      <w:lvlText w:val="-"/>
      <w:lvlJc w:val="left"/>
      <w:pPr>
        <w:ind w:left="1680" w:hanging="360"/>
      </w:pPr>
      <w:rPr>
        <w:rFonts w:ascii="TH SarabunIT๙" w:eastAsiaTheme="minorEastAsia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39">
    <w:nsid w:val="7D4B73AA"/>
    <w:multiLevelType w:val="hybridMultilevel"/>
    <w:tmpl w:val="A1106558"/>
    <w:lvl w:ilvl="0" w:tplc="9D8236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E096D5D"/>
    <w:multiLevelType w:val="hybridMultilevel"/>
    <w:tmpl w:val="137256EE"/>
    <w:lvl w:ilvl="0" w:tplc="7D78CC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E5852A4"/>
    <w:multiLevelType w:val="hybridMultilevel"/>
    <w:tmpl w:val="62A6D8E0"/>
    <w:lvl w:ilvl="0" w:tplc="AE2A15DE">
      <w:start w:val="1"/>
      <w:numFmt w:val="bullet"/>
      <w:lvlText w:val="-"/>
      <w:lvlJc w:val="left"/>
      <w:pPr>
        <w:ind w:left="780" w:hanging="360"/>
      </w:pPr>
      <w:rPr>
        <w:rFonts w:ascii="TH SarabunIT๙" w:eastAsiaTheme="minorEastAsia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3"/>
  </w:num>
  <w:num w:numId="3">
    <w:abstractNumId w:val="25"/>
  </w:num>
  <w:num w:numId="4">
    <w:abstractNumId w:val="39"/>
  </w:num>
  <w:num w:numId="5">
    <w:abstractNumId w:val="2"/>
  </w:num>
  <w:num w:numId="6">
    <w:abstractNumId w:val="7"/>
  </w:num>
  <w:num w:numId="7">
    <w:abstractNumId w:val="24"/>
  </w:num>
  <w:num w:numId="8">
    <w:abstractNumId w:val="33"/>
  </w:num>
  <w:num w:numId="9">
    <w:abstractNumId w:val="20"/>
  </w:num>
  <w:num w:numId="10">
    <w:abstractNumId w:val="19"/>
  </w:num>
  <w:num w:numId="11">
    <w:abstractNumId w:val="31"/>
  </w:num>
  <w:num w:numId="12">
    <w:abstractNumId w:val="14"/>
  </w:num>
  <w:num w:numId="13">
    <w:abstractNumId w:val="0"/>
  </w:num>
  <w:num w:numId="14">
    <w:abstractNumId w:val="11"/>
  </w:num>
  <w:num w:numId="15">
    <w:abstractNumId w:val="34"/>
  </w:num>
  <w:num w:numId="16">
    <w:abstractNumId w:val="21"/>
  </w:num>
  <w:num w:numId="17">
    <w:abstractNumId w:val="32"/>
  </w:num>
  <w:num w:numId="18">
    <w:abstractNumId w:val="40"/>
  </w:num>
  <w:num w:numId="19">
    <w:abstractNumId w:val="30"/>
  </w:num>
  <w:num w:numId="20">
    <w:abstractNumId w:val="16"/>
  </w:num>
  <w:num w:numId="21">
    <w:abstractNumId w:val="8"/>
  </w:num>
  <w:num w:numId="22">
    <w:abstractNumId w:val="9"/>
  </w:num>
  <w:num w:numId="23">
    <w:abstractNumId w:val="15"/>
  </w:num>
  <w:num w:numId="24">
    <w:abstractNumId w:val="22"/>
  </w:num>
  <w:num w:numId="25">
    <w:abstractNumId w:val="37"/>
  </w:num>
  <w:num w:numId="26">
    <w:abstractNumId w:val="26"/>
  </w:num>
  <w:num w:numId="27">
    <w:abstractNumId w:val="29"/>
  </w:num>
  <w:num w:numId="28">
    <w:abstractNumId w:val="1"/>
  </w:num>
  <w:num w:numId="29">
    <w:abstractNumId w:val="23"/>
  </w:num>
  <w:num w:numId="30">
    <w:abstractNumId w:val="27"/>
  </w:num>
  <w:num w:numId="31">
    <w:abstractNumId w:val="5"/>
  </w:num>
  <w:num w:numId="32">
    <w:abstractNumId w:val="12"/>
  </w:num>
  <w:num w:numId="33">
    <w:abstractNumId w:val="18"/>
  </w:num>
  <w:num w:numId="34">
    <w:abstractNumId w:val="13"/>
  </w:num>
  <w:num w:numId="35">
    <w:abstractNumId w:val="38"/>
  </w:num>
  <w:num w:numId="36">
    <w:abstractNumId w:val="17"/>
  </w:num>
  <w:num w:numId="37">
    <w:abstractNumId w:val="6"/>
  </w:num>
  <w:num w:numId="38">
    <w:abstractNumId w:val="36"/>
  </w:num>
  <w:num w:numId="39">
    <w:abstractNumId w:val="41"/>
  </w:num>
  <w:num w:numId="40">
    <w:abstractNumId w:val="10"/>
  </w:num>
  <w:num w:numId="41">
    <w:abstractNumId w:val="4"/>
  </w:num>
  <w:num w:numId="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839"/>
    <w:rsid w:val="00000B5B"/>
    <w:rsid w:val="00003AF3"/>
    <w:rsid w:val="0000439F"/>
    <w:rsid w:val="00005BDE"/>
    <w:rsid w:val="000073C0"/>
    <w:rsid w:val="00012EE2"/>
    <w:rsid w:val="0001382B"/>
    <w:rsid w:val="00013C0A"/>
    <w:rsid w:val="0002510C"/>
    <w:rsid w:val="000339BA"/>
    <w:rsid w:val="000368A0"/>
    <w:rsid w:val="00044324"/>
    <w:rsid w:val="0004449A"/>
    <w:rsid w:val="00044684"/>
    <w:rsid w:val="00050E39"/>
    <w:rsid w:val="00054F6E"/>
    <w:rsid w:val="00055628"/>
    <w:rsid w:val="00056762"/>
    <w:rsid w:val="0005782C"/>
    <w:rsid w:val="000723B2"/>
    <w:rsid w:val="0007298E"/>
    <w:rsid w:val="000816BF"/>
    <w:rsid w:val="000851C7"/>
    <w:rsid w:val="00093E57"/>
    <w:rsid w:val="000953E2"/>
    <w:rsid w:val="000C48EF"/>
    <w:rsid w:val="000C7861"/>
    <w:rsid w:val="000D0CC0"/>
    <w:rsid w:val="0010189C"/>
    <w:rsid w:val="00105A96"/>
    <w:rsid w:val="0011621C"/>
    <w:rsid w:val="0012128D"/>
    <w:rsid w:val="00126DEB"/>
    <w:rsid w:val="00127928"/>
    <w:rsid w:val="00144499"/>
    <w:rsid w:val="001764B2"/>
    <w:rsid w:val="001804C9"/>
    <w:rsid w:val="0018422F"/>
    <w:rsid w:val="0018459B"/>
    <w:rsid w:val="001920B9"/>
    <w:rsid w:val="001A0B46"/>
    <w:rsid w:val="001A1F83"/>
    <w:rsid w:val="001A4B61"/>
    <w:rsid w:val="001D6FB4"/>
    <w:rsid w:val="001F1FFF"/>
    <w:rsid w:val="001F27C9"/>
    <w:rsid w:val="001F4058"/>
    <w:rsid w:val="00200234"/>
    <w:rsid w:val="00202106"/>
    <w:rsid w:val="002056B1"/>
    <w:rsid w:val="00224081"/>
    <w:rsid w:val="00231DD5"/>
    <w:rsid w:val="00237F8B"/>
    <w:rsid w:val="002415B9"/>
    <w:rsid w:val="002449F5"/>
    <w:rsid w:val="00261C67"/>
    <w:rsid w:val="00264AD1"/>
    <w:rsid w:val="0026501B"/>
    <w:rsid w:val="002717DC"/>
    <w:rsid w:val="00282A11"/>
    <w:rsid w:val="00282D51"/>
    <w:rsid w:val="00293239"/>
    <w:rsid w:val="002A3596"/>
    <w:rsid w:val="002C1C7E"/>
    <w:rsid w:val="002E18D5"/>
    <w:rsid w:val="002E28DA"/>
    <w:rsid w:val="002E72AB"/>
    <w:rsid w:val="002F3B38"/>
    <w:rsid w:val="002F6B07"/>
    <w:rsid w:val="00326AD6"/>
    <w:rsid w:val="00330B8C"/>
    <w:rsid w:val="00353E4E"/>
    <w:rsid w:val="003608E9"/>
    <w:rsid w:val="00370371"/>
    <w:rsid w:val="00372448"/>
    <w:rsid w:val="00377C11"/>
    <w:rsid w:val="003859C5"/>
    <w:rsid w:val="003873D4"/>
    <w:rsid w:val="003A0E5F"/>
    <w:rsid w:val="003A4013"/>
    <w:rsid w:val="003B39B6"/>
    <w:rsid w:val="003C056D"/>
    <w:rsid w:val="003C0E1F"/>
    <w:rsid w:val="003C1AC5"/>
    <w:rsid w:val="003C4839"/>
    <w:rsid w:val="003C4A04"/>
    <w:rsid w:val="003E15CB"/>
    <w:rsid w:val="00405191"/>
    <w:rsid w:val="00433BF0"/>
    <w:rsid w:val="004418DE"/>
    <w:rsid w:val="00441CC7"/>
    <w:rsid w:val="004458F2"/>
    <w:rsid w:val="00450A93"/>
    <w:rsid w:val="004550ED"/>
    <w:rsid w:val="00462069"/>
    <w:rsid w:val="00462897"/>
    <w:rsid w:val="004664D6"/>
    <w:rsid w:val="00466DA1"/>
    <w:rsid w:val="00484860"/>
    <w:rsid w:val="00491BE7"/>
    <w:rsid w:val="00493D6E"/>
    <w:rsid w:val="00494CD2"/>
    <w:rsid w:val="004A0494"/>
    <w:rsid w:val="004A78CC"/>
    <w:rsid w:val="004B59CF"/>
    <w:rsid w:val="004C116F"/>
    <w:rsid w:val="004C78C8"/>
    <w:rsid w:val="004D2474"/>
    <w:rsid w:val="004E6AC7"/>
    <w:rsid w:val="005118C7"/>
    <w:rsid w:val="005119C0"/>
    <w:rsid w:val="00520194"/>
    <w:rsid w:val="0052102C"/>
    <w:rsid w:val="005372A3"/>
    <w:rsid w:val="00545CE7"/>
    <w:rsid w:val="005523A1"/>
    <w:rsid w:val="00552EDA"/>
    <w:rsid w:val="00576BFC"/>
    <w:rsid w:val="005946B5"/>
    <w:rsid w:val="00597427"/>
    <w:rsid w:val="005A2A97"/>
    <w:rsid w:val="005A6D37"/>
    <w:rsid w:val="005B1CB5"/>
    <w:rsid w:val="005B1DE1"/>
    <w:rsid w:val="005B5F3F"/>
    <w:rsid w:val="005C0DF9"/>
    <w:rsid w:val="005C3595"/>
    <w:rsid w:val="005C68F2"/>
    <w:rsid w:val="005E0423"/>
    <w:rsid w:val="006005A9"/>
    <w:rsid w:val="00603BB0"/>
    <w:rsid w:val="0061036B"/>
    <w:rsid w:val="0061069C"/>
    <w:rsid w:val="00615002"/>
    <w:rsid w:val="00617638"/>
    <w:rsid w:val="00626F1C"/>
    <w:rsid w:val="0063264E"/>
    <w:rsid w:val="00634411"/>
    <w:rsid w:val="00634B43"/>
    <w:rsid w:val="00642473"/>
    <w:rsid w:val="00663377"/>
    <w:rsid w:val="00672C93"/>
    <w:rsid w:val="00674D74"/>
    <w:rsid w:val="00675AA9"/>
    <w:rsid w:val="00677364"/>
    <w:rsid w:val="006A0B8C"/>
    <w:rsid w:val="006A3C29"/>
    <w:rsid w:val="006A6AF7"/>
    <w:rsid w:val="006B0FBA"/>
    <w:rsid w:val="007020B8"/>
    <w:rsid w:val="00710F9C"/>
    <w:rsid w:val="00712B23"/>
    <w:rsid w:val="0071387E"/>
    <w:rsid w:val="00717612"/>
    <w:rsid w:val="0073385B"/>
    <w:rsid w:val="00742173"/>
    <w:rsid w:val="00750FF9"/>
    <w:rsid w:val="007540F3"/>
    <w:rsid w:val="00767A04"/>
    <w:rsid w:val="007735AE"/>
    <w:rsid w:val="00787E21"/>
    <w:rsid w:val="00787FF3"/>
    <w:rsid w:val="007A2C92"/>
    <w:rsid w:val="007A5C8C"/>
    <w:rsid w:val="007B1F46"/>
    <w:rsid w:val="007D194A"/>
    <w:rsid w:val="007D3A1A"/>
    <w:rsid w:val="007E489D"/>
    <w:rsid w:val="007F08B1"/>
    <w:rsid w:val="007F1143"/>
    <w:rsid w:val="007F5859"/>
    <w:rsid w:val="00811901"/>
    <w:rsid w:val="00811ECC"/>
    <w:rsid w:val="00824FFB"/>
    <w:rsid w:val="008342B6"/>
    <w:rsid w:val="00856B1D"/>
    <w:rsid w:val="0087475F"/>
    <w:rsid w:val="00881E45"/>
    <w:rsid w:val="00895E3A"/>
    <w:rsid w:val="008B1545"/>
    <w:rsid w:val="008B34C4"/>
    <w:rsid w:val="008C1271"/>
    <w:rsid w:val="008D7AD3"/>
    <w:rsid w:val="008E0071"/>
    <w:rsid w:val="008E235B"/>
    <w:rsid w:val="008E25D2"/>
    <w:rsid w:val="008E7609"/>
    <w:rsid w:val="008F3D80"/>
    <w:rsid w:val="008F64A4"/>
    <w:rsid w:val="00922CC6"/>
    <w:rsid w:val="00925169"/>
    <w:rsid w:val="00931E9A"/>
    <w:rsid w:val="00933A04"/>
    <w:rsid w:val="0093454E"/>
    <w:rsid w:val="00934E1B"/>
    <w:rsid w:val="00940AC1"/>
    <w:rsid w:val="009410FE"/>
    <w:rsid w:val="00950D99"/>
    <w:rsid w:val="00960187"/>
    <w:rsid w:val="009642E8"/>
    <w:rsid w:val="009664D5"/>
    <w:rsid w:val="00977A01"/>
    <w:rsid w:val="009819E7"/>
    <w:rsid w:val="009A42D6"/>
    <w:rsid w:val="009B3572"/>
    <w:rsid w:val="009B59A2"/>
    <w:rsid w:val="009C0789"/>
    <w:rsid w:val="009D43C3"/>
    <w:rsid w:val="009D47FC"/>
    <w:rsid w:val="009E31F8"/>
    <w:rsid w:val="009E74B8"/>
    <w:rsid w:val="009F3872"/>
    <w:rsid w:val="009F6BBB"/>
    <w:rsid w:val="00A110EB"/>
    <w:rsid w:val="00A143DD"/>
    <w:rsid w:val="00A14CF4"/>
    <w:rsid w:val="00A16D70"/>
    <w:rsid w:val="00A20047"/>
    <w:rsid w:val="00A31509"/>
    <w:rsid w:val="00A373BF"/>
    <w:rsid w:val="00A66612"/>
    <w:rsid w:val="00A81818"/>
    <w:rsid w:val="00A904F7"/>
    <w:rsid w:val="00A9334C"/>
    <w:rsid w:val="00A93AAA"/>
    <w:rsid w:val="00A95F1A"/>
    <w:rsid w:val="00AA1782"/>
    <w:rsid w:val="00AA2556"/>
    <w:rsid w:val="00AA2FEE"/>
    <w:rsid w:val="00AB40B5"/>
    <w:rsid w:val="00AB4C1D"/>
    <w:rsid w:val="00AB6157"/>
    <w:rsid w:val="00AC4F41"/>
    <w:rsid w:val="00AD3CE9"/>
    <w:rsid w:val="00AE63F3"/>
    <w:rsid w:val="00AF1715"/>
    <w:rsid w:val="00B065D4"/>
    <w:rsid w:val="00B10BA0"/>
    <w:rsid w:val="00B12039"/>
    <w:rsid w:val="00B1495E"/>
    <w:rsid w:val="00B16E79"/>
    <w:rsid w:val="00B27FF7"/>
    <w:rsid w:val="00B30A2D"/>
    <w:rsid w:val="00B3330C"/>
    <w:rsid w:val="00B3353A"/>
    <w:rsid w:val="00B33B2E"/>
    <w:rsid w:val="00B44BBE"/>
    <w:rsid w:val="00B55239"/>
    <w:rsid w:val="00B55EDE"/>
    <w:rsid w:val="00B919A4"/>
    <w:rsid w:val="00B919F9"/>
    <w:rsid w:val="00BA1DBF"/>
    <w:rsid w:val="00BA2376"/>
    <w:rsid w:val="00BB55F4"/>
    <w:rsid w:val="00BC15C0"/>
    <w:rsid w:val="00BC7703"/>
    <w:rsid w:val="00BD2E69"/>
    <w:rsid w:val="00BE2743"/>
    <w:rsid w:val="00BE42F6"/>
    <w:rsid w:val="00BF565E"/>
    <w:rsid w:val="00BF7A42"/>
    <w:rsid w:val="00BF7C48"/>
    <w:rsid w:val="00C05921"/>
    <w:rsid w:val="00C17A10"/>
    <w:rsid w:val="00C20E6B"/>
    <w:rsid w:val="00C30DAE"/>
    <w:rsid w:val="00C6146E"/>
    <w:rsid w:val="00C63983"/>
    <w:rsid w:val="00C71A3E"/>
    <w:rsid w:val="00C80145"/>
    <w:rsid w:val="00C80687"/>
    <w:rsid w:val="00C846AB"/>
    <w:rsid w:val="00C86F07"/>
    <w:rsid w:val="00CA0BD4"/>
    <w:rsid w:val="00CB1F55"/>
    <w:rsid w:val="00CC42D7"/>
    <w:rsid w:val="00CD2B6F"/>
    <w:rsid w:val="00CE7C90"/>
    <w:rsid w:val="00D04DF3"/>
    <w:rsid w:val="00D13984"/>
    <w:rsid w:val="00D20815"/>
    <w:rsid w:val="00D22260"/>
    <w:rsid w:val="00D3022A"/>
    <w:rsid w:val="00D32761"/>
    <w:rsid w:val="00D35CA1"/>
    <w:rsid w:val="00D43AFC"/>
    <w:rsid w:val="00D47AA2"/>
    <w:rsid w:val="00D65622"/>
    <w:rsid w:val="00D812EC"/>
    <w:rsid w:val="00D817A5"/>
    <w:rsid w:val="00D87934"/>
    <w:rsid w:val="00DA1535"/>
    <w:rsid w:val="00DA2659"/>
    <w:rsid w:val="00DC66B3"/>
    <w:rsid w:val="00DD7645"/>
    <w:rsid w:val="00DE0824"/>
    <w:rsid w:val="00DF0068"/>
    <w:rsid w:val="00DF1CF0"/>
    <w:rsid w:val="00E128CD"/>
    <w:rsid w:val="00E217A9"/>
    <w:rsid w:val="00E264B5"/>
    <w:rsid w:val="00E408A0"/>
    <w:rsid w:val="00E437E8"/>
    <w:rsid w:val="00E46EEC"/>
    <w:rsid w:val="00E51F56"/>
    <w:rsid w:val="00E53407"/>
    <w:rsid w:val="00E5700A"/>
    <w:rsid w:val="00E615B3"/>
    <w:rsid w:val="00E72B07"/>
    <w:rsid w:val="00E75BCA"/>
    <w:rsid w:val="00E77FF5"/>
    <w:rsid w:val="00E81A37"/>
    <w:rsid w:val="00E87C8E"/>
    <w:rsid w:val="00EA00C2"/>
    <w:rsid w:val="00EA29C9"/>
    <w:rsid w:val="00EA66FA"/>
    <w:rsid w:val="00EB0F03"/>
    <w:rsid w:val="00EB3B01"/>
    <w:rsid w:val="00EC14B7"/>
    <w:rsid w:val="00EC36E3"/>
    <w:rsid w:val="00EC4416"/>
    <w:rsid w:val="00EF1599"/>
    <w:rsid w:val="00EF2C37"/>
    <w:rsid w:val="00F00A46"/>
    <w:rsid w:val="00F01283"/>
    <w:rsid w:val="00F0492F"/>
    <w:rsid w:val="00F0599E"/>
    <w:rsid w:val="00F06D8E"/>
    <w:rsid w:val="00F133F4"/>
    <w:rsid w:val="00F1411B"/>
    <w:rsid w:val="00F227AF"/>
    <w:rsid w:val="00F2645D"/>
    <w:rsid w:val="00F31DA4"/>
    <w:rsid w:val="00F32A03"/>
    <w:rsid w:val="00F43A7F"/>
    <w:rsid w:val="00F44FF3"/>
    <w:rsid w:val="00F6180E"/>
    <w:rsid w:val="00F817D3"/>
    <w:rsid w:val="00F9306C"/>
    <w:rsid w:val="00FA3790"/>
    <w:rsid w:val="00FB2660"/>
    <w:rsid w:val="00FC76EA"/>
    <w:rsid w:val="00FD7F5B"/>
    <w:rsid w:val="00FE11B3"/>
    <w:rsid w:val="00FE1547"/>
    <w:rsid w:val="00FE6270"/>
    <w:rsid w:val="00FE713D"/>
    <w:rsid w:val="00FF4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35C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0B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30A2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0A2D"/>
    <w:rPr>
      <w:rFonts w:ascii="Tahoma" w:hAnsi="Tahoma" w:cs="Angsana New"/>
      <w:sz w:val="16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D35C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character" w:styleId="Hyperlink">
    <w:name w:val="Hyperlink"/>
    <w:basedOn w:val="DefaultParagraphFont"/>
    <w:uiPriority w:val="99"/>
    <w:unhideWhenUsed/>
    <w:rsid w:val="00EA66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35C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0B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30A2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0A2D"/>
    <w:rPr>
      <w:rFonts w:ascii="Tahoma" w:hAnsi="Tahoma" w:cs="Angsana New"/>
      <w:sz w:val="16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D35C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character" w:styleId="Hyperlink">
    <w:name w:val="Hyperlink"/>
    <w:basedOn w:val="DefaultParagraphFont"/>
    <w:uiPriority w:val="99"/>
    <w:unhideWhenUsed/>
    <w:rsid w:val="00EA66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6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1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7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7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chart" Target="charts/chart4.xml"/><Relationship Id="rId4" Type="http://schemas.microsoft.com/office/2007/relationships/stylesWithEffects" Target="stylesWithEffects.xml"/><Relationship Id="rId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Nok\Desktop\&#3585;&#3619;&#3634;&#3615;&#3624;&#3605;&#3617;.(&#3605;&#3636;&#3604;&#3585;&#3619;&#3632;&#3604;&#3634;&#3609;58)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Nok\Desktop\&#3585;&#3619;&#3634;&#3615;&#3624;&#3605;&#3617;.(&#3605;&#3636;&#3604;&#3585;&#3619;&#3632;&#3604;&#3634;&#3609;58).xls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Nok\Desktop\&#3585;&#3619;&#3634;&#3615;&#3624;&#3605;&#3617;.(&#3605;&#3636;&#3604;&#3585;&#3619;&#3632;&#3604;&#3634;&#3609;58).xls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Nok\Desktop\&#3585;&#3619;&#3634;&#3615;&#3624;&#3605;&#3617;.(&#3605;&#3636;&#3604;&#3585;&#3619;&#3632;&#3604;&#3634;&#3609;58)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1527099141346185"/>
          <c:y val="0.15454545454545454"/>
          <c:w val="0.78226638617340771"/>
          <c:h val="0.66818181818181821"/>
        </c:manualLayout>
      </c:layout>
      <c:lineChart>
        <c:grouping val="standard"/>
        <c:varyColors val="0"/>
        <c:ser>
          <c:idx val="0"/>
          <c:order val="0"/>
          <c:tx>
            <c:strRef>
              <c:f>'รว.2 56-58 เชียงใหม่  '!$A$20</c:f>
              <c:strCache>
                <c:ptCount val="1"/>
                <c:pt idx="0">
                  <c:v>2556</c:v>
                </c:pt>
              </c:strCache>
            </c:strRef>
          </c:tx>
          <c:cat>
            <c:strRef>
              <c:f>'รว.2 56-58 เชียงใหม่  '!$B$19:$M$19</c:f>
              <c:strCache>
                <c:ptCount val="12"/>
                <c:pt idx="0">
                  <c:v>ต.ค.</c:v>
                </c:pt>
                <c:pt idx="1">
                  <c:v>พ.ย.</c:v>
                </c:pt>
                <c:pt idx="2">
                  <c:v>ธ.ค.</c:v>
                </c:pt>
                <c:pt idx="3">
                  <c:v>ม.ค.</c:v>
                </c:pt>
                <c:pt idx="4">
                  <c:v>ก.พ.</c:v>
                </c:pt>
                <c:pt idx="5">
                  <c:v>มี.ค.</c:v>
                </c:pt>
                <c:pt idx="6">
                  <c:v>เม.ย.</c:v>
                </c:pt>
                <c:pt idx="7">
                  <c:v>พ.ค.</c:v>
                </c:pt>
                <c:pt idx="8">
                  <c:v>มิ.ย.</c:v>
                </c:pt>
                <c:pt idx="9">
                  <c:v>ก.ค.</c:v>
                </c:pt>
                <c:pt idx="10">
                  <c:v>ส.ค.</c:v>
                </c:pt>
                <c:pt idx="11">
                  <c:v>ก.ย.</c:v>
                </c:pt>
              </c:strCache>
            </c:strRef>
          </c:cat>
          <c:val>
            <c:numRef>
              <c:f>'รว.2 56-58 เชียงใหม่  '!$B$20:$M$20</c:f>
              <c:numCache>
                <c:formatCode>General</c:formatCode>
                <c:ptCount val="12"/>
                <c:pt idx="0">
                  <c:v>27</c:v>
                </c:pt>
                <c:pt idx="1">
                  <c:v>34</c:v>
                </c:pt>
                <c:pt idx="2">
                  <c:v>58</c:v>
                </c:pt>
                <c:pt idx="3">
                  <c:v>27</c:v>
                </c:pt>
                <c:pt idx="4">
                  <c:v>14</c:v>
                </c:pt>
                <c:pt idx="5">
                  <c:v>19</c:v>
                </c:pt>
                <c:pt idx="6">
                  <c:v>18</c:v>
                </c:pt>
                <c:pt idx="7">
                  <c:v>24</c:v>
                </c:pt>
                <c:pt idx="8">
                  <c:v>66</c:v>
                </c:pt>
                <c:pt idx="9">
                  <c:v>67</c:v>
                </c:pt>
                <c:pt idx="10">
                  <c:v>36</c:v>
                </c:pt>
                <c:pt idx="11">
                  <c:v>21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'รว.2 56-58 เชียงใหม่  '!$A$21</c:f>
              <c:strCache>
                <c:ptCount val="1"/>
                <c:pt idx="0">
                  <c:v>2557</c:v>
                </c:pt>
              </c:strCache>
            </c:strRef>
          </c:tx>
          <c:cat>
            <c:strRef>
              <c:f>'รว.2 56-58 เชียงใหม่  '!$B$19:$M$19</c:f>
              <c:strCache>
                <c:ptCount val="12"/>
                <c:pt idx="0">
                  <c:v>ต.ค.</c:v>
                </c:pt>
                <c:pt idx="1">
                  <c:v>พ.ย.</c:v>
                </c:pt>
                <c:pt idx="2">
                  <c:v>ธ.ค.</c:v>
                </c:pt>
                <c:pt idx="3">
                  <c:v>ม.ค.</c:v>
                </c:pt>
                <c:pt idx="4">
                  <c:v>ก.พ.</c:v>
                </c:pt>
                <c:pt idx="5">
                  <c:v>มี.ค.</c:v>
                </c:pt>
                <c:pt idx="6">
                  <c:v>เม.ย.</c:v>
                </c:pt>
                <c:pt idx="7">
                  <c:v>พ.ค.</c:v>
                </c:pt>
                <c:pt idx="8">
                  <c:v>มิ.ย.</c:v>
                </c:pt>
                <c:pt idx="9">
                  <c:v>ก.ค.</c:v>
                </c:pt>
                <c:pt idx="10">
                  <c:v>ส.ค.</c:v>
                </c:pt>
                <c:pt idx="11">
                  <c:v>ก.ย.</c:v>
                </c:pt>
              </c:strCache>
            </c:strRef>
          </c:cat>
          <c:val>
            <c:numRef>
              <c:f>'รว.2 56-58 เชียงใหม่  '!$B$21:$M$21</c:f>
              <c:numCache>
                <c:formatCode>General</c:formatCode>
                <c:ptCount val="12"/>
                <c:pt idx="0">
                  <c:v>5</c:v>
                </c:pt>
                <c:pt idx="1">
                  <c:v>19</c:v>
                </c:pt>
                <c:pt idx="2">
                  <c:v>23</c:v>
                </c:pt>
                <c:pt idx="3">
                  <c:v>16</c:v>
                </c:pt>
                <c:pt idx="4">
                  <c:v>8</c:v>
                </c:pt>
                <c:pt idx="5">
                  <c:v>3</c:v>
                </c:pt>
                <c:pt idx="6">
                  <c:v>7</c:v>
                </c:pt>
                <c:pt idx="7">
                  <c:v>17</c:v>
                </c:pt>
                <c:pt idx="8">
                  <c:v>32</c:v>
                </c:pt>
                <c:pt idx="9">
                  <c:v>27</c:v>
                </c:pt>
                <c:pt idx="10">
                  <c:v>27</c:v>
                </c:pt>
                <c:pt idx="11">
                  <c:v>25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'รว.2 56-58 เชียงใหม่  '!$A$22</c:f>
              <c:strCache>
                <c:ptCount val="1"/>
                <c:pt idx="0">
                  <c:v>2558</c:v>
                </c:pt>
              </c:strCache>
            </c:strRef>
          </c:tx>
          <c:marker>
            <c:spPr>
              <a:solidFill>
                <a:srgbClr val="00B050"/>
              </a:solidFill>
            </c:spPr>
          </c:marker>
          <c:cat>
            <c:strRef>
              <c:f>'รว.2 56-58 เชียงใหม่  '!$B$19:$M$19</c:f>
              <c:strCache>
                <c:ptCount val="12"/>
                <c:pt idx="0">
                  <c:v>ต.ค.</c:v>
                </c:pt>
                <c:pt idx="1">
                  <c:v>พ.ย.</c:v>
                </c:pt>
                <c:pt idx="2">
                  <c:v>ธ.ค.</c:v>
                </c:pt>
                <c:pt idx="3">
                  <c:v>ม.ค.</c:v>
                </c:pt>
                <c:pt idx="4">
                  <c:v>ก.พ.</c:v>
                </c:pt>
                <c:pt idx="5">
                  <c:v>มี.ค.</c:v>
                </c:pt>
                <c:pt idx="6">
                  <c:v>เม.ย.</c:v>
                </c:pt>
                <c:pt idx="7">
                  <c:v>พ.ค.</c:v>
                </c:pt>
                <c:pt idx="8">
                  <c:v>มิ.ย.</c:v>
                </c:pt>
                <c:pt idx="9">
                  <c:v>ก.ค.</c:v>
                </c:pt>
                <c:pt idx="10">
                  <c:v>ส.ค.</c:v>
                </c:pt>
                <c:pt idx="11">
                  <c:v>ก.ย.</c:v>
                </c:pt>
              </c:strCache>
            </c:strRef>
          </c:cat>
          <c:val>
            <c:numRef>
              <c:f>'รว.2 56-58 เชียงใหม่  '!$B$22:$M$22</c:f>
              <c:numCache>
                <c:formatCode>General</c:formatCode>
                <c:ptCount val="12"/>
                <c:pt idx="0">
                  <c:v>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9774336"/>
        <c:axId val="69793280"/>
      </c:lineChart>
      <c:catAx>
        <c:axId val="6977433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Tahoma"/>
                    <a:ea typeface="Tahoma"/>
                    <a:cs typeface="Tahoma"/>
                  </a:defRPr>
                </a:pPr>
                <a:r>
                  <a:rPr lang="th-TH"/>
                  <a:t>เดือน</a:t>
                </a:r>
              </a:p>
            </c:rich>
          </c:tx>
          <c:layout>
            <c:manualLayout>
              <c:xMode val="edge"/>
              <c:yMode val="edge"/>
              <c:x val="0.92216794818455916"/>
              <c:y val="0.75227261255804556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Tahoma"/>
                <a:ea typeface="Tahoma"/>
                <a:cs typeface="Tahoma"/>
              </a:defRPr>
            </a:pPr>
            <a:endParaRPr lang="en-US"/>
          </a:p>
        </c:txPr>
        <c:crossAx val="6979328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69793280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 algn="ctr">
                  <a:defRPr sz="1000" b="1" i="0" u="none" strike="noStrike" baseline="0">
                    <a:solidFill>
                      <a:srgbClr val="000000"/>
                    </a:solidFill>
                    <a:latin typeface="Tahoma"/>
                    <a:ea typeface="Tahoma"/>
                    <a:cs typeface="Tahoma"/>
                  </a:defRPr>
                </a:pPr>
                <a:r>
                  <a:rPr lang="th-TH"/>
                  <a:t>จำนวนผู้ป่วย(ราย)</a:t>
                </a:r>
              </a:p>
            </c:rich>
          </c:tx>
          <c:layout>
            <c:manualLayout>
              <c:xMode val="edge"/>
              <c:yMode val="edge"/>
              <c:x val="7.586205833859809E-2"/>
              <c:y val="1.8181657581263881E-2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Tahoma"/>
                <a:ea typeface="Tahoma"/>
                <a:cs typeface="Tahoma"/>
              </a:defRPr>
            </a:pPr>
            <a:endParaRPr lang="en-US"/>
          </a:p>
        </c:txPr>
        <c:crossAx val="6977433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90873404523064749"/>
          <c:y val="0.38478851201292147"/>
          <c:w val="8.2433805363370638E-2"/>
          <c:h val="0.28859125782354128"/>
        </c:manualLayout>
      </c:layout>
      <c:overlay val="0"/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Tahoma"/>
              <a:ea typeface="Tahoma"/>
              <a:cs typeface="Tahoma"/>
            </a:defRPr>
          </a:pPr>
          <a:endParaRPr lang="en-US"/>
        </a:p>
      </c:txPr>
    </c:legend>
    <c:plotVisOnly val="1"/>
    <c:dispBlanksAs val="gap"/>
    <c:showDLblsOverMax val="0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Tahoma"/>
          <a:ea typeface="Tahoma"/>
          <a:cs typeface="Tahoma"/>
        </a:defRPr>
      </a:pPr>
      <a:endParaRPr lang="en-US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1055276381909548"/>
          <c:y val="0.13926971690772355"/>
          <c:w val="0.77989949748743714"/>
          <c:h val="0.65068638227379039"/>
        </c:manualLayout>
      </c:layout>
      <c:lineChart>
        <c:grouping val="standard"/>
        <c:varyColors val="0"/>
        <c:ser>
          <c:idx val="0"/>
          <c:order val="0"/>
          <c:tx>
            <c:strRef>
              <c:f>'รว.6 56-58 เชียงใหม่ '!$A$21</c:f>
              <c:strCache>
                <c:ptCount val="1"/>
                <c:pt idx="0">
                  <c:v>2556</c:v>
                </c:pt>
              </c:strCache>
            </c:strRef>
          </c:tx>
          <c:cat>
            <c:strRef>
              <c:f>'รว.6 56-58 เชียงใหม่ '!$B$20:$M$20</c:f>
              <c:strCache>
                <c:ptCount val="12"/>
                <c:pt idx="0">
                  <c:v>ต.ค.</c:v>
                </c:pt>
                <c:pt idx="1">
                  <c:v>พ.ย.</c:v>
                </c:pt>
                <c:pt idx="2">
                  <c:v>ธ.ค.</c:v>
                </c:pt>
                <c:pt idx="3">
                  <c:v>ม.ค.</c:v>
                </c:pt>
                <c:pt idx="4">
                  <c:v>ก.พ.</c:v>
                </c:pt>
                <c:pt idx="5">
                  <c:v>มี.ค.</c:v>
                </c:pt>
                <c:pt idx="6">
                  <c:v>เม.ย.</c:v>
                </c:pt>
                <c:pt idx="7">
                  <c:v>พ.ค.</c:v>
                </c:pt>
                <c:pt idx="8">
                  <c:v>มิ.ย.</c:v>
                </c:pt>
                <c:pt idx="9">
                  <c:v>ก.ค.</c:v>
                </c:pt>
                <c:pt idx="10">
                  <c:v>ส.ค.</c:v>
                </c:pt>
                <c:pt idx="11">
                  <c:v>ก.ย.</c:v>
                </c:pt>
              </c:strCache>
            </c:strRef>
          </c:cat>
          <c:val>
            <c:numRef>
              <c:f>'รว.6 56-58 เชียงใหม่ '!$B$21:$M$21</c:f>
              <c:numCache>
                <c:formatCode>General</c:formatCode>
                <c:ptCount val="12"/>
                <c:pt idx="0">
                  <c:v>14</c:v>
                </c:pt>
                <c:pt idx="1">
                  <c:v>25</c:v>
                </c:pt>
                <c:pt idx="2">
                  <c:v>45</c:v>
                </c:pt>
                <c:pt idx="3">
                  <c:v>22</c:v>
                </c:pt>
                <c:pt idx="4">
                  <c:v>9</c:v>
                </c:pt>
                <c:pt idx="5">
                  <c:v>8</c:v>
                </c:pt>
                <c:pt idx="6">
                  <c:v>10</c:v>
                </c:pt>
                <c:pt idx="7">
                  <c:v>16</c:v>
                </c:pt>
                <c:pt idx="8">
                  <c:v>49</c:v>
                </c:pt>
                <c:pt idx="9">
                  <c:v>50</c:v>
                </c:pt>
                <c:pt idx="10">
                  <c:v>24</c:v>
                </c:pt>
                <c:pt idx="11">
                  <c:v>7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'รว.6 56-58 เชียงใหม่ '!$A$22</c:f>
              <c:strCache>
                <c:ptCount val="1"/>
                <c:pt idx="0">
                  <c:v>2557</c:v>
                </c:pt>
              </c:strCache>
            </c:strRef>
          </c:tx>
          <c:cat>
            <c:strRef>
              <c:f>'รว.6 56-58 เชียงใหม่ '!$B$20:$M$20</c:f>
              <c:strCache>
                <c:ptCount val="12"/>
                <c:pt idx="0">
                  <c:v>ต.ค.</c:v>
                </c:pt>
                <c:pt idx="1">
                  <c:v>พ.ย.</c:v>
                </c:pt>
                <c:pt idx="2">
                  <c:v>ธ.ค.</c:v>
                </c:pt>
                <c:pt idx="3">
                  <c:v>ม.ค.</c:v>
                </c:pt>
                <c:pt idx="4">
                  <c:v>ก.พ.</c:v>
                </c:pt>
                <c:pt idx="5">
                  <c:v>มี.ค.</c:v>
                </c:pt>
                <c:pt idx="6">
                  <c:v>เม.ย.</c:v>
                </c:pt>
                <c:pt idx="7">
                  <c:v>พ.ค.</c:v>
                </c:pt>
                <c:pt idx="8">
                  <c:v>มิ.ย.</c:v>
                </c:pt>
                <c:pt idx="9">
                  <c:v>ก.ค.</c:v>
                </c:pt>
                <c:pt idx="10">
                  <c:v>ส.ค.</c:v>
                </c:pt>
                <c:pt idx="11">
                  <c:v>ก.ย.</c:v>
                </c:pt>
              </c:strCache>
            </c:strRef>
          </c:cat>
          <c:val>
            <c:numRef>
              <c:f>'รว.6 56-58 เชียงใหม่ '!$B$22:$M$22</c:f>
              <c:numCache>
                <c:formatCode>General</c:formatCode>
                <c:ptCount val="12"/>
                <c:pt idx="0">
                  <c:v>5</c:v>
                </c:pt>
                <c:pt idx="1">
                  <c:v>8</c:v>
                </c:pt>
                <c:pt idx="2">
                  <c:v>13</c:v>
                </c:pt>
                <c:pt idx="3">
                  <c:v>9</c:v>
                </c:pt>
                <c:pt idx="4">
                  <c:v>5</c:v>
                </c:pt>
                <c:pt idx="5">
                  <c:v>3</c:v>
                </c:pt>
                <c:pt idx="6">
                  <c:v>3</c:v>
                </c:pt>
                <c:pt idx="7">
                  <c:v>14</c:v>
                </c:pt>
                <c:pt idx="8">
                  <c:v>20</c:v>
                </c:pt>
                <c:pt idx="9">
                  <c:v>20</c:v>
                </c:pt>
                <c:pt idx="10">
                  <c:v>22</c:v>
                </c:pt>
                <c:pt idx="11">
                  <c:v>20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'รว.6 56-58 เชียงใหม่ '!$A$23</c:f>
              <c:strCache>
                <c:ptCount val="1"/>
                <c:pt idx="0">
                  <c:v>2558</c:v>
                </c:pt>
              </c:strCache>
            </c:strRef>
          </c:tx>
          <c:marker>
            <c:spPr>
              <a:solidFill>
                <a:srgbClr val="00B050"/>
              </a:solidFill>
            </c:spPr>
          </c:marker>
          <c:cat>
            <c:strRef>
              <c:f>'รว.6 56-58 เชียงใหม่ '!$B$20:$M$20</c:f>
              <c:strCache>
                <c:ptCount val="12"/>
                <c:pt idx="0">
                  <c:v>ต.ค.</c:v>
                </c:pt>
                <c:pt idx="1">
                  <c:v>พ.ย.</c:v>
                </c:pt>
                <c:pt idx="2">
                  <c:v>ธ.ค.</c:v>
                </c:pt>
                <c:pt idx="3">
                  <c:v>ม.ค.</c:v>
                </c:pt>
                <c:pt idx="4">
                  <c:v>ก.พ.</c:v>
                </c:pt>
                <c:pt idx="5">
                  <c:v>มี.ค.</c:v>
                </c:pt>
                <c:pt idx="6">
                  <c:v>เม.ย.</c:v>
                </c:pt>
                <c:pt idx="7">
                  <c:v>พ.ค.</c:v>
                </c:pt>
                <c:pt idx="8">
                  <c:v>มิ.ย.</c:v>
                </c:pt>
                <c:pt idx="9">
                  <c:v>ก.ค.</c:v>
                </c:pt>
                <c:pt idx="10">
                  <c:v>ส.ค.</c:v>
                </c:pt>
                <c:pt idx="11">
                  <c:v>ก.ย.</c:v>
                </c:pt>
              </c:strCache>
            </c:strRef>
          </c:cat>
          <c:val>
            <c:numRef>
              <c:f>'รว.6 56-58 เชียงใหม่ '!$B$23:$M$23</c:f>
              <c:numCache>
                <c:formatCode>General</c:formatCode>
                <c:ptCount val="12"/>
                <c:pt idx="0">
                  <c:v>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1760512"/>
        <c:axId val="71881856"/>
      </c:lineChart>
      <c:catAx>
        <c:axId val="7176051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Tahoma"/>
                    <a:ea typeface="Tahoma"/>
                    <a:cs typeface="Tahoma"/>
                  </a:defRPr>
                </a:pPr>
                <a:r>
                  <a:rPr lang="th-TH"/>
                  <a:t>เดือน</a:t>
                </a:r>
              </a:p>
            </c:rich>
          </c:tx>
          <c:layout>
            <c:manualLayout>
              <c:xMode val="edge"/>
              <c:yMode val="edge"/>
              <c:x val="0.9246230724226957"/>
              <c:y val="0.73744446006749154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Tahoma"/>
                <a:ea typeface="Tahoma"/>
                <a:cs typeface="Tahoma"/>
              </a:defRPr>
            </a:pPr>
            <a:endParaRPr lang="en-US"/>
          </a:p>
        </c:txPr>
        <c:crossAx val="7188185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71881856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 algn="ctr">
                  <a:defRPr sz="1000" b="1" i="0" u="none" strike="noStrike" baseline="0">
                    <a:solidFill>
                      <a:srgbClr val="000000"/>
                    </a:solidFill>
                    <a:latin typeface="Tahoma"/>
                    <a:ea typeface="Tahoma"/>
                    <a:cs typeface="Tahoma"/>
                  </a:defRPr>
                </a:pPr>
                <a:r>
                  <a:rPr lang="th-TH"/>
                  <a:t>จำนวนผู้ป่วย(ราย)</a:t>
                </a:r>
              </a:p>
            </c:rich>
          </c:tx>
          <c:layout>
            <c:manualLayout>
              <c:xMode val="edge"/>
              <c:yMode val="edge"/>
              <c:x val="5.8291440563794553E-2"/>
              <c:y val="1.5981674165729282E-2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Tahoma"/>
                <a:ea typeface="Tahoma"/>
                <a:cs typeface="Tahoma"/>
              </a:defRPr>
            </a:pPr>
            <a:endParaRPr lang="en-US"/>
          </a:p>
        </c:txPr>
        <c:crossAx val="71760512"/>
        <c:crosses val="autoZero"/>
        <c:crossBetween val="between"/>
      </c:valAx>
    </c:plotArea>
    <c:legend>
      <c:legendPos val="r"/>
      <c:legendEntry>
        <c:idx val="2"/>
        <c:txPr>
          <a:bodyPr/>
          <a:lstStyle/>
          <a:p>
            <a:pPr>
              <a:defRPr sz="920" b="0" i="0" u="none" strike="noStrike" baseline="0">
                <a:solidFill>
                  <a:srgbClr val="000000"/>
                </a:solidFill>
                <a:latin typeface="Tahoma"/>
                <a:ea typeface="Tahoma"/>
                <a:cs typeface="Tahoma"/>
              </a:defRPr>
            </a:pPr>
            <a:endParaRPr lang="en-US"/>
          </a:p>
        </c:txPr>
      </c:legendEntry>
      <c:layout>
        <c:manualLayout>
          <c:xMode val="edge"/>
          <c:yMode val="edge"/>
          <c:x val="0.90797631891105635"/>
          <c:y val="0.60267927446569181"/>
          <c:w val="8.0777203463064051E-2"/>
          <c:h val="0.25000023434570673"/>
        </c:manualLayout>
      </c:layout>
      <c:overlay val="0"/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Tahoma"/>
              <a:ea typeface="Tahoma"/>
              <a:cs typeface="Tahoma"/>
            </a:defRPr>
          </a:pPr>
          <a:endParaRPr lang="en-US"/>
        </a:p>
      </c:txPr>
    </c:legend>
    <c:plotVisOnly val="1"/>
    <c:dispBlanksAs val="gap"/>
    <c:showDLblsOverMax val="0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Tahoma"/>
          <a:ea typeface="Tahoma"/>
          <a:cs typeface="Tahoma"/>
        </a:defRPr>
      </a:pPr>
      <a:endParaRPr lang="en-US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0738921422279779"/>
          <c:y val="0.15454545454545454"/>
          <c:w val="0.79014816336407179"/>
          <c:h val="0.66818181818181821"/>
        </c:manualLayout>
      </c:layout>
      <c:lineChart>
        <c:grouping val="standard"/>
        <c:varyColors val="0"/>
        <c:ser>
          <c:idx val="0"/>
          <c:order val="0"/>
          <c:tx>
            <c:strRef>
              <c:f>'รว.2 56-58 ลำพูน'!$A$21</c:f>
              <c:strCache>
                <c:ptCount val="1"/>
                <c:pt idx="0">
                  <c:v>2556</c:v>
                </c:pt>
              </c:strCache>
            </c:strRef>
          </c:tx>
          <c:cat>
            <c:strRef>
              <c:f>'รว.2 56-58 ลำพูน'!$B$20:$M$20</c:f>
              <c:strCache>
                <c:ptCount val="12"/>
                <c:pt idx="0">
                  <c:v>ต.ค.</c:v>
                </c:pt>
                <c:pt idx="1">
                  <c:v>พ.ย.</c:v>
                </c:pt>
                <c:pt idx="2">
                  <c:v>ธ.ค.</c:v>
                </c:pt>
                <c:pt idx="3">
                  <c:v>ม.ค.</c:v>
                </c:pt>
                <c:pt idx="4">
                  <c:v>ก.พ.</c:v>
                </c:pt>
                <c:pt idx="5">
                  <c:v>มี.ค.</c:v>
                </c:pt>
                <c:pt idx="6">
                  <c:v>เม.ย.</c:v>
                </c:pt>
                <c:pt idx="7">
                  <c:v>พ.ค.</c:v>
                </c:pt>
                <c:pt idx="8">
                  <c:v>มิ.ย.</c:v>
                </c:pt>
                <c:pt idx="9">
                  <c:v>ก.ค.</c:v>
                </c:pt>
                <c:pt idx="10">
                  <c:v>ส.ค.</c:v>
                </c:pt>
                <c:pt idx="11">
                  <c:v>ก.ย.</c:v>
                </c:pt>
              </c:strCache>
            </c:strRef>
          </c:cat>
          <c:val>
            <c:numRef>
              <c:f>'รว.2 56-58 ลำพูน'!$B$21:$M$21</c:f>
              <c:numCache>
                <c:formatCode>General</c:formatCode>
                <c:ptCount val="12"/>
                <c:pt idx="0">
                  <c:v>2</c:v>
                </c:pt>
                <c:pt idx="1">
                  <c:v>1</c:v>
                </c:pt>
                <c:pt idx="2">
                  <c:v>1</c:v>
                </c:pt>
                <c:pt idx="3">
                  <c:v>6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2</c:v>
                </c:pt>
                <c:pt idx="8">
                  <c:v>2</c:v>
                </c:pt>
                <c:pt idx="9">
                  <c:v>5</c:v>
                </c:pt>
                <c:pt idx="10">
                  <c:v>6</c:v>
                </c:pt>
                <c:pt idx="11">
                  <c:v>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'รว.2 56-58 ลำพูน'!$A$22</c:f>
              <c:strCache>
                <c:ptCount val="1"/>
                <c:pt idx="0">
                  <c:v>2557</c:v>
                </c:pt>
              </c:strCache>
            </c:strRef>
          </c:tx>
          <c:cat>
            <c:strRef>
              <c:f>'รว.2 56-58 ลำพูน'!$B$20:$M$20</c:f>
              <c:strCache>
                <c:ptCount val="12"/>
                <c:pt idx="0">
                  <c:v>ต.ค.</c:v>
                </c:pt>
                <c:pt idx="1">
                  <c:v>พ.ย.</c:v>
                </c:pt>
                <c:pt idx="2">
                  <c:v>ธ.ค.</c:v>
                </c:pt>
                <c:pt idx="3">
                  <c:v>ม.ค.</c:v>
                </c:pt>
                <c:pt idx="4">
                  <c:v>ก.พ.</c:v>
                </c:pt>
                <c:pt idx="5">
                  <c:v>มี.ค.</c:v>
                </c:pt>
                <c:pt idx="6">
                  <c:v>เม.ย.</c:v>
                </c:pt>
                <c:pt idx="7">
                  <c:v>พ.ค.</c:v>
                </c:pt>
                <c:pt idx="8">
                  <c:v>มิ.ย.</c:v>
                </c:pt>
                <c:pt idx="9">
                  <c:v>ก.ค.</c:v>
                </c:pt>
                <c:pt idx="10">
                  <c:v>ส.ค.</c:v>
                </c:pt>
                <c:pt idx="11">
                  <c:v>ก.ย.</c:v>
                </c:pt>
              </c:strCache>
            </c:strRef>
          </c:cat>
          <c:val>
            <c:numRef>
              <c:f>'รว.2 56-58 ลำพูน'!$B$22:$M$22</c:f>
              <c:numCache>
                <c:formatCode>General</c:formatCode>
                <c:ptCount val="12"/>
                <c:pt idx="0">
                  <c:v>2</c:v>
                </c:pt>
                <c:pt idx="1">
                  <c:v>4</c:v>
                </c:pt>
                <c:pt idx="2">
                  <c:v>1</c:v>
                </c:pt>
                <c:pt idx="3">
                  <c:v>0</c:v>
                </c:pt>
                <c:pt idx="4">
                  <c:v>1</c:v>
                </c:pt>
                <c:pt idx="5">
                  <c:v>0</c:v>
                </c:pt>
                <c:pt idx="6">
                  <c:v>0</c:v>
                </c:pt>
                <c:pt idx="7">
                  <c:v>3</c:v>
                </c:pt>
                <c:pt idx="8">
                  <c:v>3</c:v>
                </c:pt>
                <c:pt idx="9">
                  <c:v>2</c:v>
                </c:pt>
                <c:pt idx="10">
                  <c:v>5</c:v>
                </c:pt>
                <c:pt idx="11">
                  <c:v>3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'รว.2 56-58 ลำพูน'!$A$23</c:f>
              <c:strCache>
                <c:ptCount val="1"/>
                <c:pt idx="0">
                  <c:v>2558</c:v>
                </c:pt>
              </c:strCache>
            </c:strRef>
          </c:tx>
          <c:marker>
            <c:spPr>
              <a:solidFill>
                <a:srgbClr val="00B050"/>
              </a:solidFill>
            </c:spPr>
          </c:marker>
          <c:cat>
            <c:strRef>
              <c:f>'รว.2 56-58 ลำพูน'!$B$20:$M$20</c:f>
              <c:strCache>
                <c:ptCount val="12"/>
                <c:pt idx="0">
                  <c:v>ต.ค.</c:v>
                </c:pt>
                <c:pt idx="1">
                  <c:v>พ.ย.</c:v>
                </c:pt>
                <c:pt idx="2">
                  <c:v>ธ.ค.</c:v>
                </c:pt>
                <c:pt idx="3">
                  <c:v>ม.ค.</c:v>
                </c:pt>
                <c:pt idx="4">
                  <c:v>ก.พ.</c:v>
                </c:pt>
                <c:pt idx="5">
                  <c:v>มี.ค.</c:v>
                </c:pt>
                <c:pt idx="6">
                  <c:v>เม.ย.</c:v>
                </c:pt>
                <c:pt idx="7">
                  <c:v>พ.ค.</c:v>
                </c:pt>
                <c:pt idx="8">
                  <c:v>มิ.ย.</c:v>
                </c:pt>
                <c:pt idx="9">
                  <c:v>ก.ค.</c:v>
                </c:pt>
                <c:pt idx="10">
                  <c:v>ส.ค.</c:v>
                </c:pt>
                <c:pt idx="11">
                  <c:v>ก.ย.</c:v>
                </c:pt>
              </c:strCache>
            </c:strRef>
          </c:cat>
          <c:val>
            <c:numRef>
              <c:f>'รว.2 56-58 ลำพูน'!$B$23:$M$23</c:f>
              <c:numCache>
                <c:formatCode>General</c:formatCode>
                <c:ptCount val="12"/>
                <c:pt idx="0">
                  <c:v>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2411776"/>
        <c:axId val="72488064"/>
      </c:lineChart>
      <c:catAx>
        <c:axId val="7241177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Tahoma"/>
                    <a:ea typeface="Tahoma"/>
                    <a:cs typeface="Tahoma"/>
                  </a:defRPr>
                </a:pPr>
                <a:r>
                  <a:rPr lang="th-TH"/>
                  <a:t>เดือน</a:t>
                </a:r>
              </a:p>
            </c:rich>
          </c:tx>
          <c:layout>
            <c:manualLayout>
              <c:xMode val="edge"/>
              <c:yMode val="edge"/>
              <c:x val="0.92216790681125571"/>
              <c:y val="0.75227265326325532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Tahoma"/>
                <a:ea typeface="Tahoma"/>
                <a:cs typeface="Tahoma"/>
              </a:defRPr>
            </a:pPr>
            <a:endParaRPr lang="en-US"/>
          </a:p>
        </c:txPr>
        <c:crossAx val="7248806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72488064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 algn="ctr">
                  <a:defRPr sz="1000" b="1" i="0" u="none" strike="noStrike" baseline="0">
                    <a:solidFill>
                      <a:srgbClr val="000000"/>
                    </a:solidFill>
                    <a:latin typeface="Tahoma"/>
                    <a:ea typeface="Tahoma"/>
                    <a:cs typeface="Tahoma"/>
                  </a:defRPr>
                </a:pPr>
                <a:r>
                  <a:rPr lang="th-TH"/>
                  <a:t>จำนวนผู้ป่วย(ราย)</a:t>
                </a:r>
              </a:p>
            </c:rich>
          </c:tx>
          <c:layout>
            <c:manualLayout>
              <c:xMode val="edge"/>
              <c:yMode val="edge"/>
              <c:x val="7.5862093859092761E-2"/>
              <c:y val="1.8181747132725034E-2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Tahoma"/>
                <a:ea typeface="Tahoma"/>
                <a:cs typeface="Tahoma"/>
              </a:defRPr>
            </a:pPr>
            <a:endParaRPr lang="en-US"/>
          </a:p>
        </c:txPr>
        <c:crossAx val="7241177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91133043536552039"/>
          <c:y val="0.38863640804204685"/>
          <c:w val="8.2758638470780577E-2"/>
          <c:h val="0.29090899617696669"/>
        </c:manualLayout>
      </c:layout>
      <c:overlay val="0"/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Tahoma"/>
              <a:ea typeface="Tahoma"/>
              <a:cs typeface="Tahoma"/>
            </a:defRPr>
          </a:pPr>
          <a:endParaRPr lang="en-US"/>
        </a:p>
      </c:txPr>
    </c:legend>
    <c:plotVisOnly val="1"/>
    <c:dispBlanksAs val="gap"/>
    <c:showDLblsOverMax val="0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Tahoma"/>
          <a:ea typeface="Tahoma"/>
          <a:cs typeface="Tahoma"/>
        </a:defRPr>
      </a:pPr>
      <a:endParaRPr lang="en-US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1055276381909548"/>
          <c:y val="0.13926971690772355"/>
          <c:w val="0.77989949748743714"/>
          <c:h val="0.65068638227379039"/>
        </c:manualLayout>
      </c:layout>
      <c:lineChart>
        <c:grouping val="standard"/>
        <c:varyColors val="0"/>
        <c:ser>
          <c:idx val="0"/>
          <c:order val="0"/>
          <c:tx>
            <c:strRef>
              <c:f>'รว.6 56-58 ลำพูน '!$A$19</c:f>
              <c:strCache>
                <c:ptCount val="1"/>
                <c:pt idx="0">
                  <c:v>2556</c:v>
                </c:pt>
              </c:strCache>
            </c:strRef>
          </c:tx>
          <c:cat>
            <c:strRef>
              <c:f>'รว.6 56-58 ลำพูน '!$B$18:$M$18</c:f>
              <c:strCache>
                <c:ptCount val="12"/>
                <c:pt idx="0">
                  <c:v>ต.ค.</c:v>
                </c:pt>
                <c:pt idx="1">
                  <c:v>พ.ย.</c:v>
                </c:pt>
                <c:pt idx="2">
                  <c:v>ธ.ค.</c:v>
                </c:pt>
                <c:pt idx="3">
                  <c:v>ม.ค.</c:v>
                </c:pt>
                <c:pt idx="4">
                  <c:v>ก.พ.</c:v>
                </c:pt>
                <c:pt idx="5">
                  <c:v>มี.ค.</c:v>
                </c:pt>
                <c:pt idx="6">
                  <c:v>เม.ย.</c:v>
                </c:pt>
                <c:pt idx="7">
                  <c:v>พ.ค.</c:v>
                </c:pt>
                <c:pt idx="8">
                  <c:v>มิ.ย.</c:v>
                </c:pt>
                <c:pt idx="9">
                  <c:v>ก.ค.</c:v>
                </c:pt>
                <c:pt idx="10">
                  <c:v>ส.ค.</c:v>
                </c:pt>
                <c:pt idx="11">
                  <c:v>ก.ย.</c:v>
                </c:pt>
              </c:strCache>
            </c:strRef>
          </c:cat>
          <c:val>
            <c:numRef>
              <c:f>'รว.6 56-58 ลำพูน '!$B$19:$M$19</c:f>
              <c:numCache>
                <c:formatCode>General</c:formatCode>
                <c:ptCount val="12"/>
                <c:pt idx="0">
                  <c:v>2</c:v>
                </c:pt>
                <c:pt idx="1">
                  <c:v>1</c:v>
                </c:pt>
                <c:pt idx="2">
                  <c:v>1</c:v>
                </c:pt>
                <c:pt idx="3">
                  <c:v>3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1</c:v>
                </c:pt>
                <c:pt idx="8">
                  <c:v>2</c:v>
                </c:pt>
                <c:pt idx="9">
                  <c:v>2</c:v>
                </c:pt>
                <c:pt idx="10">
                  <c:v>0</c:v>
                </c:pt>
                <c:pt idx="11">
                  <c:v>0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'รว.6 56-58 ลำพูน '!$A$20</c:f>
              <c:strCache>
                <c:ptCount val="1"/>
                <c:pt idx="0">
                  <c:v>2557</c:v>
                </c:pt>
              </c:strCache>
            </c:strRef>
          </c:tx>
          <c:cat>
            <c:strRef>
              <c:f>'รว.6 56-58 ลำพูน '!$B$18:$M$18</c:f>
              <c:strCache>
                <c:ptCount val="12"/>
                <c:pt idx="0">
                  <c:v>ต.ค.</c:v>
                </c:pt>
                <c:pt idx="1">
                  <c:v>พ.ย.</c:v>
                </c:pt>
                <c:pt idx="2">
                  <c:v>ธ.ค.</c:v>
                </c:pt>
                <c:pt idx="3">
                  <c:v>ม.ค.</c:v>
                </c:pt>
                <c:pt idx="4">
                  <c:v>ก.พ.</c:v>
                </c:pt>
                <c:pt idx="5">
                  <c:v>มี.ค.</c:v>
                </c:pt>
                <c:pt idx="6">
                  <c:v>เม.ย.</c:v>
                </c:pt>
                <c:pt idx="7">
                  <c:v>พ.ค.</c:v>
                </c:pt>
                <c:pt idx="8">
                  <c:v>มิ.ย.</c:v>
                </c:pt>
                <c:pt idx="9">
                  <c:v>ก.ค.</c:v>
                </c:pt>
                <c:pt idx="10">
                  <c:v>ส.ค.</c:v>
                </c:pt>
                <c:pt idx="11">
                  <c:v>ก.ย.</c:v>
                </c:pt>
              </c:strCache>
            </c:strRef>
          </c:cat>
          <c:val>
            <c:numRef>
              <c:f>'รว.6 56-58 ลำพูน '!$B$20:$M$20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1</c:v>
                </c:pt>
                <c:pt idx="3">
                  <c:v>0</c:v>
                </c:pt>
                <c:pt idx="4">
                  <c:v>1</c:v>
                </c:pt>
                <c:pt idx="5">
                  <c:v>0</c:v>
                </c:pt>
                <c:pt idx="6">
                  <c:v>0</c:v>
                </c:pt>
                <c:pt idx="7">
                  <c:v>1</c:v>
                </c:pt>
                <c:pt idx="8">
                  <c:v>1</c:v>
                </c:pt>
                <c:pt idx="9">
                  <c:v>2</c:v>
                </c:pt>
                <c:pt idx="10">
                  <c:v>5</c:v>
                </c:pt>
                <c:pt idx="11">
                  <c:v>0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'รว.6 56-58 ลำพูน '!$A$21</c:f>
              <c:strCache>
                <c:ptCount val="1"/>
                <c:pt idx="0">
                  <c:v>2558</c:v>
                </c:pt>
              </c:strCache>
            </c:strRef>
          </c:tx>
          <c:dPt>
            <c:idx val="0"/>
            <c:marker>
              <c:spPr>
                <a:solidFill>
                  <a:srgbClr val="00B050"/>
                </a:solidFill>
              </c:spPr>
            </c:marker>
            <c:bubble3D val="0"/>
          </c:dPt>
          <c:cat>
            <c:strRef>
              <c:f>'รว.6 56-58 ลำพูน '!$B$18:$M$18</c:f>
              <c:strCache>
                <c:ptCount val="12"/>
                <c:pt idx="0">
                  <c:v>ต.ค.</c:v>
                </c:pt>
                <c:pt idx="1">
                  <c:v>พ.ย.</c:v>
                </c:pt>
                <c:pt idx="2">
                  <c:v>ธ.ค.</c:v>
                </c:pt>
                <c:pt idx="3">
                  <c:v>ม.ค.</c:v>
                </c:pt>
                <c:pt idx="4">
                  <c:v>ก.พ.</c:v>
                </c:pt>
                <c:pt idx="5">
                  <c:v>มี.ค.</c:v>
                </c:pt>
                <c:pt idx="6">
                  <c:v>เม.ย.</c:v>
                </c:pt>
                <c:pt idx="7">
                  <c:v>พ.ค.</c:v>
                </c:pt>
                <c:pt idx="8">
                  <c:v>มิ.ย.</c:v>
                </c:pt>
                <c:pt idx="9">
                  <c:v>ก.ค.</c:v>
                </c:pt>
                <c:pt idx="10">
                  <c:v>ส.ค.</c:v>
                </c:pt>
                <c:pt idx="11">
                  <c:v>ก.ย.</c:v>
                </c:pt>
              </c:strCache>
            </c:strRef>
          </c:cat>
          <c:val>
            <c:numRef>
              <c:f>'รว.6 56-58 ลำพูน '!$B$21:$M$21</c:f>
              <c:numCache>
                <c:formatCode>General</c:formatCode>
                <c:ptCount val="12"/>
                <c:pt idx="0">
                  <c:v>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9478528"/>
        <c:axId val="99480704"/>
      </c:lineChart>
      <c:catAx>
        <c:axId val="9947852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Tahoma"/>
                    <a:ea typeface="Tahoma"/>
                    <a:cs typeface="Tahoma"/>
                  </a:defRPr>
                </a:pPr>
                <a:r>
                  <a:rPr lang="th-TH"/>
                  <a:t>เดือน</a:t>
                </a:r>
              </a:p>
            </c:rich>
          </c:tx>
          <c:layout>
            <c:manualLayout>
              <c:xMode val="edge"/>
              <c:yMode val="edge"/>
              <c:x val="0.92462308103778479"/>
              <c:y val="0.73744478909833233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Tahoma"/>
                <a:ea typeface="Tahoma"/>
                <a:cs typeface="Tahoma"/>
              </a:defRPr>
            </a:pPr>
            <a:endParaRPr lang="en-US"/>
          </a:p>
        </c:txPr>
        <c:crossAx val="9948070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99480704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 algn="ctr">
                  <a:defRPr sz="1000" b="1" i="0" u="none" strike="noStrike" baseline="0">
                    <a:solidFill>
                      <a:srgbClr val="000000"/>
                    </a:solidFill>
                    <a:latin typeface="Tahoma"/>
                    <a:ea typeface="Tahoma"/>
                    <a:cs typeface="Tahoma"/>
                  </a:defRPr>
                </a:pPr>
                <a:r>
                  <a:rPr lang="th-TH"/>
                  <a:t>จำนวนผู้ป่วย(ราย)</a:t>
                </a:r>
              </a:p>
            </c:rich>
          </c:tx>
          <c:layout>
            <c:manualLayout>
              <c:xMode val="edge"/>
              <c:yMode val="edge"/>
              <c:x val="5.8291441130576729E-2"/>
              <c:y val="1.5981865903125746E-2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Tahoma"/>
                <a:ea typeface="Tahoma"/>
                <a:cs typeface="Tahoma"/>
              </a:defRPr>
            </a:pPr>
            <a:endParaRPr lang="en-US"/>
          </a:p>
        </c:txPr>
        <c:crossAx val="9947852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90753771406874029"/>
          <c:y val="0.39269492828547947"/>
          <c:w val="7.9397018350530923E-2"/>
          <c:h val="0.24885893051247387"/>
        </c:manualLayout>
      </c:layout>
      <c:overlay val="0"/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Tahoma"/>
              <a:ea typeface="Tahoma"/>
              <a:cs typeface="Tahoma"/>
            </a:defRPr>
          </a:pPr>
          <a:endParaRPr lang="en-US"/>
        </a:p>
      </c:txPr>
    </c:legend>
    <c:plotVisOnly val="1"/>
    <c:dispBlanksAs val="gap"/>
    <c:showDLblsOverMax val="0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Tahoma"/>
          <a:ea typeface="Tahoma"/>
          <a:cs typeface="Tahoma"/>
        </a:defRPr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F2FF1-A81A-47F8-A62E-5530BBF81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9</Pages>
  <Words>1225</Words>
  <Characters>6988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Mycomputer</dc:creator>
  <cp:lastModifiedBy>Nok</cp:lastModifiedBy>
  <cp:revision>68</cp:revision>
  <cp:lastPrinted>2014-10-24T07:46:00Z</cp:lastPrinted>
  <dcterms:created xsi:type="dcterms:W3CDTF">2014-01-13T04:00:00Z</dcterms:created>
  <dcterms:modified xsi:type="dcterms:W3CDTF">2014-11-21T03:43:00Z</dcterms:modified>
</cp:coreProperties>
</file>