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E4" w:rsidRDefault="00E1632A">
      <w:r>
        <w:t>UNIVERSIDADE ESTADUAL DE FEIRA DE SANTANA</w:t>
      </w:r>
    </w:p>
    <w:p w:rsidR="00E1632A" w:rsidRDefault="00E1632A">
      <w:r>
        <w:t>DEPARTAMENTO DE CIÊNCIAS HUMANAS E FILOSOFIA</w:t>
      </w:r>
    </w:p>
    <w:p w:rsidR="00E1632A" w:rsidRDefault="00E1632A">
      <w:r>
        <w:t>LICENCIATURA EM HISTÓRIA</w:t>
      </w:r>
    </w:p>
    <w:p w:rsidR="00E1632A" w:rsidRDefault="00E1632A"/>
    <w:p w:rsidR="00E1632A" w:rsidRDefault="00E1632A"/>
    <w:p w:rsidR="00E1632A" w:rsidRDefault="00E1632A"/>
    <w:p w:rsidR="00E1632A" w:rsidRDefault="00E1632A"/>
    <w:p w:rsidR="00E1632A" w:rsidRDefault="00E1632A">
      <w:r>
        <w:t xml:space="preserve">                   I</w:t>
      </w:r>
      <w:r w:rsidR="002A3A38">
        <w:t>GREJA PRESBITERIANA DO BRASIL</w:t>
      </w:r>
      <w:proofErr w:type="gramStart"/>
      <w:r w:rsidR="002A3A38">
        <w:t xml:space="preserve">  </w:t>
      </w:r>
      <w:proofErr w:type="gramEnd"/>
      <w:r w:rsidR="002A3A38">
        <w:t>EM</w:t>
      </w:r>
      <w:r>
        <w:t xml:space="preserve"> FEIRA DE SANTANA E SUAS SOCIEDADES INTERNAS.</w:t>
      </w:r>
      <w:r w:rsidR="002A3A38">
        <w:t xml:space="preserve"> 1950/1970</w:t>
      </w:r>
    </w:p>
    <w:p w:rsidR="00E1632A" w:rsidRDefault="00E1632A"/>
    <w:p w:rsidR="00E1632A" w:rsidRDefault="00E1632A"/>
    <w:p w:rsidR="00E1632A" w:rsidRDefault="00E1632A"/>
    <w:p w:rsidR="00E1632A" w:rsidRDefault="00E1632A">
      <w:r>
        <w:t xml:space="preserve">                      </w:t>
      </w:r>
      <w:proofErr w:type="spellStart"/>
      <w:r>
        <w:t>Antoniel</w:t>
      </w:r>
      <w:proofErr w:type="spellEnd"/>
      <w:r>
        <w:t xml:space="preserve"> da Silva Correia</w:t>
      </w:r>
    </w:p>
    <w:p w:rsidR="00E1632A" w:rsidRDefault="00E1632A"/>
    <w:p w:rsidR="00E1632A" w:rsidRDefault="00E1632A"/>
    <w:p w:rsidR="00E1632A" w:rsidRDefault="00E1632A"/>
    <w:p w:rsidR="00E1632A" w:rsidRDefault="00E1632A">
      <w:r>
        <w:t xml:space="preserve"> PROJETO DE PESQUISA, SOLICITADO PELA PROFESSORA LARISSA PENELU, PARA AVALIAÇÃO EM TCC I.           </w:t>
      </w:r>
    </w:p>
    <w:p w:rsidR="00E1632A" w:rsidRDefault="00E1632A"/>
    <w:p w:rsidR="00E1632A" w:rsidRDefault="00E1632A"/>
    <w:p w:rsidR="00E1632A" w:rsidRDefault="00E1632A"/>
    <w:p w:rsidR="00E1632A" w:rsidRDefault="00E1632A">
      <w:r>
        <w:t xml:space="preserve">                                FEIRA DE SANTANA, </w:t>
      </w:r>
      <w:proofErr w:type="gramStart"/>
      <w:r>
        <w:t>NOVEMBRO .</w:t>
      </w:r>
      <w:proofErr w:type="gramEnd"/>
      <w:r>
        <w:t xml:space="preserve"> 2011</w:t>
      </w:r>
      <w:r w:rsidR="00C91DA9">
        <w:t xml:space="preserve">  </w:t>
      </w:r>
    </w:p>
    <w:p w:rsidR="00C91DA9" w:rsidRDefault="00C91DA9"/>
    <w:p w:rsidR="00C91DA9" w:rsidRDefault="00C91DA9"/>
    <w:p w:rsidR="00C91DA9" w:rsidRDefault="00C91DA9"/>
    <w:p w:rsidR="00C91DA9" w:rsidRDefault="00C91DA9"/>
    <w:p w:rsidR="00C91DA9" w:rsidRDefault="00C91DA9"/>
    <w:p w:rsidR="00C91DA9" w:rsidRDefault="00C91DA9"/>
    <w:p w:rsidR="00C91DA9" w:rsidRDefault="00C91DA9">
      <w:r>
        <w:lastRenderedPageBreak/>
        <w:t>INTRODUÇÃO</w:t>
      </w:r>
    </w:p>
    <w:p w:rsidR="00C91DA9" w:rsidRDefault="00C91DA9"/>
    <w:p w:rsidR="00C91DA9" w:rsidRDefault="00C91DA9">
      <w:r>
        <w:t xml:space="preserve">           A</w:t>
      </w:r>
      <w:proofErr w:type="gramStart"/>
      <w:r>
        <w:t xml:space="preserve">  </w:t>
      </w:r>
      <w:proofErr w:type="gramEnd"/>
      <w:r>
        <w:t>presença e o desenvolvimento da Igreja Presbiteriana no Brasil, na Bahia e em Feira de Santana.</w:t>
      </w:r>
    </w:p>
    <w:p w:rsidR="00C91DA9" w:rsidRDefault="00C91DA9">
      <w:r>
        <w:t xml:space="preserve">            Como a Igreja Presbiteriana Calvinista re</w:t>
      </w:r>
      <w:r w:rsidR="002A3A38">
        <w:t>formada, e seus membros se mani</w:t>
      </w:r>
      <w:r>
        <w:t>festaram</w:t>
      </w:r>
    </w:p>
    <w:p w:rsidR="00C91DA9" w:rsidRDefault="00C91DA9">
      <w:r>
        <w:t>Com a introdução do Ecumenismo nos anos 60 (SILVA, 1998).</w:t>
      </w:r>
    </w:p>
    <w:p w:rsidR="00F71E85" w:rsidRDefault="00C91DA9">
      <w:r>
        <w:t xml:space="preserve">             As dificuldades para a implantação da Primeira Igreja Presbiteriana </w:t>
      </w:r>
      <w:proofErr w:type="gramStart"/>
      <w:r>
        <w:t>a,</w:t>
      </w:r>
      <w:proofErr w:type="gramEnd"/>
      <w:r>
        <w:t xml:space="preserve">a em uma cidade de </w:t>
      </w:r>
      <w:r w:rsidR="00F71E85">
        <w:t>predominância católica, em desenvolvimento, e crescimento econômico social, os projetos da Igreja pela educação e pelo bem comum do cidadão, através de suas sociedades internas relacionadas a seguir:   União Presbiteriana de Homens (UPH), Sociedade Auxiliadora Feminina ( SAF ), União da Mocidade Presbiteriana ( UMP), União dos Adolescentes Presbiterianos ( UPA ), e a União das Crianças Presbiterianas (UCP).</w:t>
      </w:r>
    </w:p>
    <w:p w:rsidR="00F71E85" w:rsidRDefault="00F71E85">
      <w:r>
        <w:t xml:space="preserve">             O trabalho realizado pela Igreja</w:t>
      </w:r>
      <w:proofErr w:type="gramStart"/>
      <w:r>
        <w:t xml:space="preserve">  </w:t>
      </w:r>
      <w:proofErr w:type="gramEnd"/>
      <w:r>
        <w:t>em beneficio do Migrante, com a colaboração de outras denominações religiosas e políticas, na criação da AFAS e</w:t>
      </w:r>
      <w:r w:rsidR="002A3A38">
        <w:t xml:space="preserve">m  1967 e </w:t>
      </w:r>
      <w:r>
        <w:t xml:space="preserve"> do SIM nos anos 70.</w:t>
      </w:r>
    </w:p>
    <w:p w:rsidR="00F71E85" w:rsidRDefault="00F71E85">
      <w:r>
        <w:t xml:space="preserve"> </w:t>
      </w:r>
      <w:r w:rsidR="00C91DA9">
        <w:t xml:space="preserve"> </w:t>
      </w:r>
      <w:r>
        <w:t>JUSTIFICATIVA</w:t>
      </w:r>
    </w:p>
    <w:p w:rsidR="00C91DA9" w:rsidRDefault="00F71E85">
      <w:r>
        <w:t xml:space="preserve">               O Presbiterianismo </w:t>
      </w:r>
      <w:r w:rsidR="006B3E8E">
        <w:t>na América. No</w:t>
      </w:r>
      <w:proofErr w:type="gramStart"/>
      <w:r w:rsidR="006B3E8E">
        <w:t xml:space="preserve"> </w:t>
      </w:r>
      <w:r>
        <w:t xml:space="preserve"> </w:t>
      </w:r>
      <w:proofErr w:type="gramEnd"/>
      <w:r>
        <w:t>século XIX</w:t>
      </w:r>
      <w:r w:rsidR="006B3E8E">
        <w:t xml:space="preserve">, a Igreja Presbiteriana dos Estados Unidos da América, foi responsável pelo grande esforço missionário em redor do mundo, a Junta das Missões Estrangeiras, criada em 1837, na cidade de Nova York, enviou missionários a várias partes do mundo. À Índia, Tailândia, Japão, Colômbia, China, e em 1859 chegaria </w:t>
      </w:r>
      <w:proofErr w:type="gramStart"/>
      <w:r w:rsidR="006B3E8E">
        <w:t>a</w:t>
      </w:r>
      <w:proofErr w:type="gramEnd"/>
      <w:r w:rsidR="006B3E8E">
        <w:t xml:space="preserve"> vez do Brasil (MATOS, 2008 p.29 ).</w:t>
      </w:r>
      <w:r w:rsidR="00C91DA9">
        <w:t xml:space="preserve">         </w:t>
      </w:r>
    </w:p>
    <w:p w:rsidR="006B3E8E" w:rsidRDefault="006B3E8E">
      <w:r>
        <w:t>OBJETIVO GERAL</w:t>
      </w:r>
    </w:p>
    <w:p w:rsidR="006B3E8E" w:rsidRDefault="006B3E8E" w:rsidP="002429B7">
      <w:pPr>
        <w:jc w:val="both"/>
      </w:pPr>
      <w:r>
        <w:t xml:space="preserve">             Propomos identificar e analisar as dificuldades que os Protestantes de denominação</w:t>
      </w:r>
    </w:p>
    <w:p w:rsidR="006B3E8E" w:rsidRDefault="006B3E8E">
      <w:r>
        <w:t>Presbiteriana, encontraram em Feira de Santana</w:t>
      </w:r>
      <w:proofErr w:type="gramStart"/>
      <w:r>
        <w:t xml:space="preserve">  </w:t>
      </w:r>
      <w:proofErr w:type="gramEnd"/>
      <w:r>
        <w:t>nos anos 50, por ocasião da fundação  da Primeira Igreja nesta cidade, e a contribuição de suas Sociedades Internas no contexto social e educacional .</w:t>
      </w:r>
    </w:p>
    <w:p w:rsidR="006B3E8E" w:rsidRDefault="006B3E8E">
      <w:r>
        <w:t>OBJETIVOS ESPECÍFICOS</w:t>
      </w:r>
    </w:p>
    <w:p w:rsidR="006B3E8E" w:rsidRDefault="006B3E8E" w:rsidP="002429B7">
      <w:pPr>
        <w:jc w:val="both"/>
      </w:pPr>
      <w:r>
        <w:t xml:space="preserve">              Tem por finalidade</w:t>
      </w:r>
      <w:proofErr w:type="gramStart"/>
      <w:r>
        <w:t xml:space="preserve">  </w:t>
      </w:r>
      <w:proofErr w:type="gramEnd"/>
      <w:r>
        <w:t>levantar a origem do Presbiterianismo em Feira de Santana</w:t>
      </w:r>
      <w:r w:rsidR="00BE6573">
        <w:t xml:space="preserve"> nos anos 50, os principais fatos, e os fundamentos do </w:t>
      </w:r>
      <w:r w:rsidR="00844200">
        <w:t>s trabalhos sociais, desenvolvi</w:t>
      </w:r>
      <w:r w:rsidR="00BE6573">
        <w:t>dos pela Igreja nesta cidade</w:t>
      </w:r>
    </w:p>
    <w:p w:rsidR="00BE6573" w:rsidRDefault="00BE6573">
      <w:r>
        <w:t>REFERÊNCIAS BIBLIOGRÁFICAS</w:t>
      </w:r>
    </w:p>
    <w:p w:rsidR="00BE6573" w:rsidRDefault="00BE6573">
      <w:r>
        <w:t xml:space="preserve">               Trabalho focado em diversas referências como: </w:t>
      </w:r>
      <w:proofErr w:type="gramStart"/>
      <w:r>
        <w:t>ANDRADE,</w:t>
      </w:r>
      <w:proofErr w:type="gramEnd"/>
      <w:r>
        <w:t xml:space="preserve">Eliana Silva (2008), BRITO, Charlene (2007), EMILE G. Leonard (2002 ), MENDONÇA, Antonio G. (1996 ), NASCIMENTO, </w:t>
      </w:r>
      <w:proofErr w:type="spellStart"/>
      <w:r>
        <w:t>jailton</w:t>
      </w:r>
      <w:proofErr w:type="spellEnd"/>
      <w:r>
        <w:t xml:space="preserve"> ( 2009 ), SILVA, Elizete da (2010), SILVA, Roberto (2009), ZÓZIMO,  A. Passos (2006 ).</w:t>
      </w:r>
    </w:p>
    <w:p w:rsidR="00BE6573" w:rsidRDefault="00BE6573">
      <w:r>
        <w:t>FONTES</w:t>
      </w:r>
    </w:p>
    <w:p w:rsidR="00154F98" w:rsidRDefault="002A3A38">
      <w:r>
        <w:lastRenderedPageBreak/>
        <w:t xml:space="preserve">                 Acervo Casa do</w:t>
      </w:r>
      <w:r w:rsidR="00BE6573">
        <w:t xml:space="preserve"> Sertão </w:t>
      </w:r>
      <w:proofErr w:type="gramStart"/>
      <w:r w:rsidR="00BE6573">
        <w:t xml:space="preserve">( </w:t>
      </w:r>
      <w:proofErr w:type="gramEnd"/>
      <w:r w:rsidR="00BE6573">
        <w:t>jornais do período ), Jornal á Tarde, Jornal Feira Hoje, Biblioteca Municipal de Feira de Santana,   acervo da Igreja Presbiteriana em Feira de Santana e suas Sociedades Internas ( materiais de divulgação, atas, fotografias etc. ).</w:t>
      </w:r>
    </w:p>
    <w:p w:rsidR="00154F98" w:rsidRDefault="00154F98">
      <w:r>
        <w:t>FONTES ORAIS</w:t>
      </w:r>
    </w:p>
    <w:p w:rsidR="00154F98" w:rsidRDefault="00154F98">
      <w:r>
        <w:t xml:space="preserve">                 </w:t>
      </w:r>
      <w:proofErr w:type="spellStart"/>
      <w:r>
        <w:t>Editina</w:t>
      </w:r>
      <w:proofErr w:type="spellEnd"/>
      <w:r>
        <w:t xml:space="preserve"> Lima Cavalcante, Pastor </w:t>
      </w:r>
      <w:proofErr w:type="spellStart"/>
      <w:r>
        <w:t>Jetho</w:t>
      </w:r>
      <w:proofErr w:type="spellEnd"/>
      <w:r>
        <w:t xml:space="preserve"> da Primeira Igreja Presbiteriana de Feira de Santana.</w:t>
      </w:r>
    </w:p>
    <w:p w:rsidR="00BE6573" w:rsidRDefault="00154F98" w:rsidP="00844200">
      <w:pPr>
        <w:jc w:val="both"/>
      </w:pPr>
      <w:r>
        <w:t xml:space="preserve">                  Nesse contexto pesquisaremos também os trabalhos de Igor Trabuco e Zózimo Trabuco, </w:t>
      </w:r>
      <w:proofErr w:type="spellStart"/>
      <w:r>
        <w:t>Cristopher</w:t>
      </w:r>
      <w:proofErr w:type="spellEnd"/>
      <w:r>
        <w:t xml:space="preserve"> Hill, e também a Revista História das Religiões.</w:t>
      </w:r>
      <w:r w:rsidR="00BE6573">
        <w:t xml:space="preserve">  </w:t>
      </w:r>
    </w:p>
    <w:sectPr w:rsidR="00BE6573" w:rsidSect="00F540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632A"/>
    <w:rsid w:val="00077CE4"/>
    <w:rsid w:val="00154F98"/>
    <w:rsid w:val="00240941"/>
    <w:rsid w:val="002429B7"/>
    <w:rsid w:val="00295621"/>
    <w:rsid w:val="002A3A38"/>
    <w:rsid w:val="006B3E8E"/>
    <w:rsid w:val="00844200"/>
    <w:rsid w:val="00930B4A"/>
    <w:rsid w:val="00BE6573"/>
    <w:rsid w:val="00C91DA9"/>
    <w:rsid w:val="00E1632A"/>
    <w:rsid w:val="00F54040"/>
    <w:rsid w:val="00F7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04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510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Antoniel</dc:creator>
  <cp:keywords/>
  <dc:description/>
  <cp:lastModifiedBy>Antoniel</cp:lastModifiedBy>
  <cp:revision>6</cp:revision>
  <dcterms:created xsi:type="dcterms:W3CDTF">2011-11-28T00:21:00Z</dcterms:created>
  <dcterms:modified xsi:type="dcterms:W3CDTF">2011-11-30T22:03:00Z</dcterms:modified>
</cp:coreProperties>
</file>