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FA48" w14:textId="04DFC3E0" w:rsidR="004545BD" w:rsidRPr="00100053" w:rsidRDefault="00100053" w:rsidP="00473AFD">
      <w:pPr>
        <w:spacing w:after="0" w:line="480" w:lineRule="auto"/>
        <w:jc w:val="center"/>
        <w:rPr>
          <w:b/>
          <w:sz w:val="36"/>
        </w:rPr>
      </w:pPr>
      <w:r w:rsidRPr="00100053">
        <w:rPr>
          <w:b/>
          <w:sz w:val="36"/>
        </w:rPr>
        <w:t xml:space="preserve">HR Development Forum Quarterly Meeting </w:t>
      </w:r>
    </w:p>
    <w:p w14:paraId="4B0A607E" w14:textId="1A11C631" w:rsidR="00BB177D" w:rsidRPr="00100053" w:rsidRDefault="00100053" w:rsidP="00473AFD">
      <w:pPr>
        <w:spacing w:after="0" w:line="480" w:lineRule="auto"/>
        <w:jc w:val="center"/>
        <w:rPr>
          <w:b/>
          <w:sz w:val="36"/>
        </w:rPr>
      </w:pPr>
      <w:r w:rsidRPr="00100053">
        <w:rPr>
          <w:b/>
          <w:sz w:val="36"/>
        </w:rPr>
        <w:t>24 August 2018</w:t>
      </w:r>
    </w:p>
    <w:p w14:paraId="36ED0065" w14:textId="0683ABEA" w:rsidR="00100053" w:rsidRPr="00100053" w:rsidRDefault="00100053" w:rsidP="00473AFD">
      <w:pPr>
        <w:spacing w:after="0" w:line="480" w:lineRule="auto"/>
        <w:jc w:val="center"/>
        <w:rPr>
          <w:b/>
          <w:sz w:val="32"/>
        </w:rPr>
      </w:pPr>
      <w:r w:rsidRPr="00100053">
        <w:rPr>
          <w:b/>
          <w:sz w:val="32"/>
        </w:rPr>
        <w:t>Rotary International South Asia Office</w:t>
      </w:r>
    </w:p>
    <w:p w14:paraId="0466E805" w14:textId="7D616010" w:rsidR="00100053" w:rsidRDefault="00100053" w:rsidP="00100053">
      <w:pPr>
        <w:spacing w:after="0" w:line="480" w:lineRule="auto"/>
        <w:jc w:val="center"/>
        <w:rPr>
          <w:b/>
          <w:sz w:val="28"/>
        </w:rPr>
      </w:pPr>
      <w:r w:rsidRPr="00100053">
        <w:rPr>
          <w:b/>
          <w:sz w:val="28"/>
        </w:rPr>
        <w:t>Pullman/Novotel Commercial Tower</w:t>
      </w:r>
      <w:r>
        <w:rPr>
          <w:b/>
          <w:sz w:val="28"/>
        </w:rPr>
        <w:t xml:space="preserve">, </w:t>
      </w:r>
      <w:r w:rsidRPr="00100053">
        <w:rPr>
          <w:b/>
          <w:sz w:val="28"/>
        </w:rPr>
        <w:t xml:space="preserve">First Floor, Asset No.2, Hospitality District, </w:t>
      </w:r>
      <w:proofErr w:type="spellStart"/>
      <w:r w:rsidRPr="00100053">
        <w:rPr>
          <w:b/>
          <w:sz w:val="28"/>
        </w:rPr>
        <w:t>Aerocity</w:t>
      </w:r>
      <w:proofErr w:type="spellEnd"/>
      <w:r>
        <w:rPr>
          <w:b/>
          <w:sz w:val="28"/>
        </w:rPr>
        <w:t xml:space="preserve">, </w:t>
      </w:r>
      <w:r w:rsidRPr="00100053">
        <w:rPr>
          <w:b/>
          <w:sz w:val="28"/>
        </w:rPr>
        <w:t>New Delhi 110037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5130"/>
        <w:gridCol w:w="2790"/>
      </w:tblGrid>
      <w:tr w:rsidR="00885FFC" w:rsidRPr="00A91FC9" w14:paraId="4C5F73EE" w14:textId="77777777" w:rsidTr="00885FFC">
        <w:tc>
          <w:tcPr>
            <w:tcW w:w="1255" w:type="dxa"/>
            <w:vAlign w:val="center"/>
          </w:tcPr>
          <w:p w14:paraId="68248E6C" w14:textId="77777777" w:rsidR="00885FFC" w:rsidRPr="00A91FC9" w:rsidRDefault="00885FFC" w:rsidP="00100053">
            <w:pPr>
              <w:spacing w:after="120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A91FC9">
              <w:rPr>
                <w:rFonts w:ascii="Arial Narrow" w:hAnsi="Arial Narrow"/>
                <w:b/>
                <w:sz w:val="24"/>
                <w:szCs w:val="24"/>
                <w:lang w:val="en-US"/>
              </w:rPr>
              <w:t>Time (Hours)</w:t>
            </w:r>
          </w:p>
        </w:tc>
        <w:tc>
          <w:tcPr>
            <w:tcW w:w="5130" w:type="dxa"/>
            <w:vAlign w:val="center"/>
          </w:tcPr>
          <w:p w14:paraId="5D78BE78" w14:textId="4A82E91C" w:rsidR="00885FFC" w:rsidRPr="00A91FC9" w:rsidRDefault="00885FFC" w:rsidP="00100053">
            <w:pPr>
              <w:spacing w:after="120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Session</w:t>
            </w:r>
          </w:p>
        </w:tc>
        <w:tc>
          <w:tcPr>
            <w:tcW w:w="2790" w:type="dxa"/>
            <w:vAlign w:val="center"/>
          </w:tcPr>
          <w:p w14:paraId="7C2FD762" w14:textId="6681736D" w:rsidR="00885FFC" w:rsidRPr="00A91FC9" w:rsidRDefault="005C1109" w:rsidP="005C1109">
            <w:pPr>
              <w:spacing w:after="120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Facilitator</w:t>
            </w:r>
            <w:r w:rsidR="00885FFC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85FFC" w:rsidRPr="00A91FC9" w14:paraId="01BBBCB9" w14:textId="77777777" w:rsidTr="00885FFC">
        <w:tc>
          <w:tcPr>
            <w:tcW w:w="1255" w:type="dxa"/>
            <w:vAlign w:val="center"/>
          </w:tcPr>
          <w:p w14:paraId="7F7DA911" w14:textId="77777777" w:rsidR="00885FFC" w:rsidRPr="00473AFD" w:rsidRDefault="00885FFC" w:rsidP="00D65548">
            <w:pPr>
              <w:spacing w:after="120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2CBFA5F" w14:textId="77777777" w:rsidR="00885FFC" w:rsidRPr="00473AFD" w:rsidRDefault="00885FFC" w:rsidP="00D65548">
            <w:pPr>
              <w:spacing w:after="120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790" w:type="dxa"/>
            <w:vAlign w:val="center"/>
          </w:tcPr>
          <w:p w14:paraId="3650D878" w14:textId="77777777" w:rsidR="00885FFC" w:rsidRPr="00473AFD" w:rsidRDefault="00885FFC" w:rsidP="00976ECC">
            <w:pPr>
              <w:spacing w:after="120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885FFC" w:rsidRPr="00A91FC9" w14:paraId="636E4047" w14:textId="77777777" w:rsidTr="00885FFC">
        <w:tc>
          <w:tcPr>
            <w:tcW w:w="1255" w:type="dxa"/>
            <w:vAlign w:val="center"/>
          </w:tcPr>
          <w:p w14:paraId="09AF81D2" w14:textId="3EA4F472" w:rsidR="00885FFC" w:rsidRPr="00A91FC9" w:rsidRDefault="00885FFC" w:rsidP="00100053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1400-1405</w:t>
            </w:r>
          </w:p>
        </w:tc>
        <w:tc>
          <w:tcPr>
            <w:tcW w:w="5130" w:type="dxa"/>
            <w:vAlign w:val="center"/>
          </w:tcPr>
          <w:p w14:paraId="2D141DBF" w14:textId="4B1724A3" w:rsidR="00885FFC" w:rsidRPr="00A91FC9" w:rsidRDefault="00885FFC" w:rsidP="00100053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Welcome remarks </w:t>
            </w:r>
          </w:p>
        </w:tc>
        <w:tc>
          <w:tcPr>
            <w:tcW w:w="2790" w:type="dxa"/>
            <w:vAlign w:val="center"/>
          </w:tcPr>
          <w:p w14:paraId="03F2C36C" w14:textId="77777777" w:rsidR="00885FFC" w:rsidRDefault="00885FFC" w:rsidP="00976ECC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Rajeev Ranjan,</w:t>
            </w:r>
          </w:p>
          <w:p w14:paraId="77C5F4A9" w14:textId="000D111D" w:rsidR="00885FFC" w:rsidRDefault="00885FFC" w:rsidP="008A68C9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Head-Rotary International South Asia Office </w:t>
            </w:r>
          </w:p>
        </w:tc>
      </w:tr>
      <w:tr w:rsidR="00885FFC" w:rsidRPr="00A91FC9" w14:paraId="5E6B68EB" w14:textId="77777777" w:rsidTr="00885FFC">
        <w:tc>
          <w:tcPr>
            <w:tcW w:w="1255" w:type="dxa"/>
            <w:vAlign w:val="center"/>
          </w:tcPr>
          <w:p w14:paraId="17A4C1E8" w14:textId="7E96D5A8" w:rsidR="00885FFC" w:rsidRPr="00A91FC9" w:rsidRDefault="00885FFC" w:rsidP="00100053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1405-1415</w:t>
            </w:r>
          </w:p>
        </w:tc>
        <w:tc>
          <w:tcPr>
            <w:tcW w:w="5130" w:type="dxa"/>
            <w:vAlign w:val="center"/>
          </w:tcPr>
          <w:p w14:paraId="26AFA88A" w14:textId="546CFC24" w:rsidR="00885FFC" w:rsidRPr="00A91FC9" w:rsidRDefault="00885FFC" w:rsidP="00D647F6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Introduction to Rotary International</w:t>
            </w:r>
          </w:p>
        </w:tc>
        <w:tc>
          <w:tcPr>
            <w:tcW w:w="2790" w:type="dxa"/>
            <w:vAlign w:val="center"/>
          </w:tcPr>
          <w:p w14:paraId="3BE18602" w14:textId="061A6260" w:rsidR="00885FFC" w:rsidRDefault="00885FFC" w:rsidP="00976ECC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Jatinder Singh, Team Head- Club &amp; District Support</w:t>
            </w:r>
            <w:r w:rsidR="006D79B5">
              <w:rPr>
                <w:rFonts w:ascii="Arial Narrow" w:hAnsi="Arial Narrow"/>
                <w:sz w:val="24"/>
                <w:szCs w:val="24"/>
                <w:lang w:val="en-US"/>
              </w:rPr>
              <w:t>, Rotary International South Asia Office</w:t>
            </w:r>
          </w:p>
        </w:tc>
      </w:tr>
      <w:tr w:rsidR="00885FFC" w:rsidRPr="00A91FC9" w14:paraId="3D39FD0F" w14:textId="77777777" w:rsidTr="00885FFC">
        <w:tc>
          <w:tcPr>
            <w:tcW w:w="1255" w:type="dxa"/>
            <w:vAlign w:val="center"/>
          </w:tcPr>
          <w:p w14:paraId="59A4E87F" w14:textId="10D298A8" w:rsidR="00885FFC" w:rsidRDefault="00885FFC" w:rsidP="00323AC6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1415-1</w:t>
            </w:r>
            <w:r w:rsidR="00323AC6">
              <w:rPr>
                <w:rFonts w:ascii="Arial Narrow" w:hAnsi="Arial Narrow"/>
                <w:sz w:val="24"/>
                <w:szCs w:val="24"/>
                <w:lang w:val="en-US"/>
              </w:rPr>
              <w:t>445</w:t>
            </w:r>
          </w:p>
        </w:tc>
        <w:tc>
          <w:tcPr>
            <w:tcW w:w="5130" w:type="dxa"/>
            <w:vAlign w:val="center"/>
          </w:tcPr>
          <w:p w14:paraId="267823E9" w14:textId="3C44C8D5" w:rsidR="00885FFC" w:rsidRDefault="00885FFC" w:rsidP="00D647F6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Reinforcing Organizational Values through Cultural </w:t>
            </w:r>
            <w:r w:rsidR="005C1109">
              <w:rPr>
                <w:rFonts w:ascii="Arial Narrow" w:hAnsi="Arial Narrow"/>
                <w:sz w:val="24"/>
                <w:szCs w:val="24"/>
                <w:lang w:val="en-US"/>
              </w:rPr>
              <w:t>Behaviors</w:t>
            </w:r>
          </w:p>
        </w:tc>
        <w:tc>
          <w:tcPr>
            <w:tcW w:w="2790" w:type="dxa"/>
            <w:vAlign w:val="center"/>
          </w:tcPr>
          <w:p w14:paraId="502A8B7F" w14:textId="77777777" w:rsidR="00885FFC" w:rsidRDefault="00885FFC" w:rsidP="00976ECC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Poornima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Garg, Director-HR</w:t>
            </w:r>
          </w:p>
          <w:p w14:paraId="6A0657F7" w14:textId="165FB18C" w:rsidR="00885FFC" w:rsidRDefault="00885FFC" w:rsidP="008A68C9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Room to Read</w:t>
            </w:r>
          </w:p>
        </w:tc>
      </w:tr>
      <w:tr w:rsidR="00885FFC" w:rsidRPr="00A91FC9" w14:paraId="19D3CEEC" w14:textId="77777777" w:rsidTr="00885FFC">
        <w:tc>
          <w:tcPr>
            <w:tcW w:w="1255" w:type="dxa"/>
            <w:vAlign w:val="center"/>
          </w:tcPr>
          <w:p w14:paraId="74AE04E8" w14:textId="12D7A0F6" w:rsidR="00885FFC" w:rsidRDefault="00885FFC" w:rsidP="00F2061A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="00323AC6">
              <w:rPr>
                <w:rFonts w:ascii="Arial Narrow" w:hAnsi="Arial Narrow"/>
                <w:sz w:val="24"/>
                <w:szCs w:val="24"/>
              </w:rPr>
              <w:t>445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323AC6">
              <w:rPr>
                <w:rFonts w:ascii="Arial Narrow" w:hAnsi="Arial Narrow"/>
                <w:sz w:val="24"/>
                <w:szCs w:val="24"/>
              </w:rPr>
              <w:t>15</w:t>
            </w:r>
            <w:r w:rsidR="00F2061A">
              <w:rPr>
                <w:rFonts w:ascii="Arial Narrow" w:hAnsi="Arial Narrow"/>
                <w:sz w:val="24"/>
                <w:szCs w:val="24"/>
              </w:rPr>
              <w:t>05</w:t>
            </w:r>
          </w:p>
        </w:tc>
        <w:tc>
          <w:tcPr>
            <w:tcW w:w="5130" w:type="dxa"/>
            <w:vAlign w:val="center"/>
          </w:tcPr>
          <w:p w14:paraId="52FF3E07" w14:textId="6FE11ECA" w:rsidR="00885FFC" w:rsidRDefault="00885FFC" w:rsidP="008A68C9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From Secretariat Values to Cultural </w:t>
            </w:r>
            <w:r w:rsidR="005C1109">
              <w:rPr>
                <w:rFonts w:ascii="Arial Narrow" w:hAnsi="Arial Narrow"/>
                <w:sz w:val="24"/>
                <w:szCs w:val="24"/>
                <w:lang w:val="en-US"/>
              </w:rPr>
              <w:t>Behaviors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– Rotary Experience </w:t>
            </w:r>
          </w:p>
        </w:tc>
        <w:tc>
          <w:tcPr>
            <w:tcW w:w="2790" w:type="dxa"/>
            <w:vAlign w:val="center"/>
          </w:tcPr>
          <w:p w14:paraId="24FB753A" w14:textId="0C79DA21" w:rsidR="00885FFC" w:rsidRPr="00A91FC9" w:rsidRDefault="00885FFC" w:rsidP="00976ECC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Sanjay Parmar, Team Head- The Rotary Foundation</w:t>
            </w:r>
          </w:p>
        </w:tc>
      </w:tr>
      <w:tr w:rsidR="00F2061A" w:rsidRPr="00A91FC9" w14:paraId="3135938E" w14:textId="77777777" w:rsidTr="00885FFC">
        <w:tc>
          <w:tcPr>
            <w:tcW w:w="1255" w:type="dxa"/>
            <w:vAlign w:val="center"/>
          </w:tcPr>
          <w:p w14:paraId="3214CE62" w14:textId="0E6A791D" w:rsidR="00F2061A" w:rsidRDefault="00F2061A" w:rsidP="00F2061A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1505-1515</w:t>
            </w:r>
          </w:p>
        </w:tc>
        <w:tc>
          <w:tcPr>
            <w:tcW w:w="5130" w:type="dxa"/>
            <w:vAlign w:val="center"/>
          </w:tcPr>
          <w:p w14:paraId="633E4AE9" w14:textId="20BD393D" w:rsidR="00F2061A" w:rsidRDefault="00F2061A" w:rsidP="00F2061A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Q &amp; A  on Values and Behaviors</w:t>
            </w:r>
          </w:p>
        </w:tc>
        <w:tc>
          <w:tcPr>
            <w:tcW w:w="2790" w:type="dxa"/>
            <w:vAlign w:val="center"/>
          </w:tcPr>
          <w:p w14:paraId="67CCA728" w14:textId="073D1082" w:rsidR="00F2061A" w:rsidRDefault="00F2061A" w:rsidP="00F2061A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Poornima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, Sanjay &amp; Rajeev </w:t>
            </w:r>
          </w:p>
        </w:tc>
      </w:tr>
      <w:tr w:rsidR="00323AC6" w:rsidRPr="00A91FC9" w14:paraId="47441856" w14:textId="77777777" w:rsidTr="00885FFC">
        <w:tc>
          <w:tcPr>
            <w:tcW w:w="1255" w:type="dxa"/>
            <w:vAlign w:val="center"/>
          </w:tcPr>
          <w:p w14:paraId="2EDE4C1B" w14:textId="4CDEDDA5" w:rsidR="00323AC6" w:rsidRDefault="00323AC6" w:rsidP="00323AC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1515-1530</w:t>
            </w:r>
          </w:p>
        </w:tc>
        <w:tc>
          <w:tcPr>
            <w:tcW w:w="5130" w:type="dxa"/>
            <w:vAlign w:val="center"/>
          </w:tcPr>
          <w:p w14:paraId="211A6627" w14:textId="506F7C82" w:rsidR="00323AC6" w:rsidRDefault="00323AC6" w:rsidP="008A68C9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High Tea</w:t>
            </w:r>
          </w:p>
        </w:tc>
        <w:tc>
          <w:tcPr>
            <w:tcW w:w="2790" w:type="dxa"/>
            <w:vAlign w:val="center"/>
          </w:tcPr>
          <w:p w14:paraId="0CCD9E71" w14:textId="77777777" w:rsidR="00323AC6" w:rsidRDefault="00323AC6" w:rsidP="00976ECC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885FFC" w:rsidRPr="00A91FC9" w14:paraId="63854E21" w14:textId="77777777" w:rsidTr="00885FFC">
        <w:tc>
          <w:tcPr>
            <w:tcW w:w="1255" w:type="dxa"/>
            <w:vAlign w:val="center"/>
          </w:tcPr>
          <w:p w14:paraId="6DB5E170" w14:textId="61523243" w:rsidR="00885FFC" w:rsidRDefault="00885FFC" w:rsidP="00F2061A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="00323AC6">
              <w:rPr>
                <w:rFonts w:ascii="Arial Narrow" w:hAnsi="Arial Narrow"/>
                <w:sz w:val="24"/>
                <w:szCs w:val="24"/>
              </w:rPr>
              <w:t>530</w:t>
            </w:r>
            <w:r>
              <w:rPr>
                <w:rFonts w:ascii="Arial Narrow" w:hAnsi="Arial Narrow"/>
                <w:sz w:val="24"/>
                <w:szCs w:val="24"/>
              </w:rPr>
              <w:t>-1</w:t>
            </w:r>
            <w:r w:rsidR="00F2061A">
              <w:rPr>
                <w:rFonts w:ascii="Arial Narrow" w:hAnsi="Arial Narrow"/>
                <w:sz w:val="24"/>
                <w:szCs w:val="24"/>
              </w:rPr>
              <w:t>550</w:t>
            </w:r>
          </w:p>
        </w:tc>
        <w:tc>
          <w:tcPr>
            <w:tcW w:w="5130" w:type="dxa"/>
            <w:vAlign w:val="center"/>
          </w:tcPr>
          <w:p w14:paraId="75967E3F" w14:textId="0B6ADB11" w:rsidR="00885FFC" w:rsidRDefault="006D79B5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Performance Review Without Appraisal Rating </w:t>
            </w:r>
          </w:p>
        </w:tc>
        <w:tc>
          <w:tcPr>
            <w:tcW w:w="2790" w:type="dxa"/>
            <w:vAlign w:val="center"/>
          </w:tcPr>
          <w:p w14:paraId="29761AC5" w14:textId="3A4E01AE" w:rsidR="00885FFC" w:rsidRPr="00A91FC9" w:rsidRDefault="006D79B5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Shamik Mani, Team Head- People &amp; Talent,            Rotary International South Asia Office</w:t>
            </w:r>
          </w:p>
        </w:tc>
      </w:tr>
      <w:tr w:rsidR="00F2061A" w:rsidRPr="00A91FC9" w14:paraId="7CFB9EA9" w14:textId="77777777" w:rsidTr="00885FFC">
        <w:tc>
          <w:tcPr>
            <w:tcW w:w="1255" w:type="dxa"/>
            <w:vAlign w:val="center"/>
          </w:tcPr>
          <w:p w14:paraId="697ADCA7" w14:textId="00037AA3" w:rsidR="00F2061A" w:rsidRDefault="00F2061A" w:rsidP="00F2061A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1550-1600</w:t>
            </w:r>
          </w:p>
        </w:tc>
        <w:tc>
          <w:tcPr>
            <w:tcW w:w="5130" w:type="dxa"/>
            <w:vAlign w:val="center"/>
          </w:tcPr>
          <w:p w14:paraId="296FEADB" w14:textId="598CEA47" w:rsidR="00F2061A" w:rsidRDefault="00F2061A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Q &amp; A on Performance Review</w:t>
            </w:r>
          </w:p>
        </w:tc>
        <w:tc>
          <w:tcPr>
            <w:tcW w:w="2790" w:type="dxa"/>
            <w:vAlign w:val="center"/>
          </w:tcPr>
          <w:p w14:paraId="45919485" w14:textId="0E18E43F" w:rsidR="00F2061A" w:rsidRDefault="00F2061A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Shamik &amp; Rajeev</w:t>
            </w:r>
            <w:bookmarkStart w:id="0" w:name="_GoBack"/>
            <w:bookmarkEnd w:id="0"/>
          </w:p>
        </w:tc>
      </w:tr>
      <w:tr w:rsidR="007B5501" w:rsidRPr="00A91FC9" w14:paraId="0BF6EBC1" w14:textId="77777777" w:rsidTr="00885FFC">
        <w:tc>
          <w:tcPr>
            <w:tcW w:w="1255" w:type="dxa"/>
            <w:vAlign w:val="center"/>
          </w:tcPr>
          <w:p w14:paraId="12C3F053" w14:textId="2025BA5A" w:rsidR="007B5501" w:rsidRDefault="007B5501" w:rsidP="007B5501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1600-1615</w:t>
            </w:r>
          </w:p>
        </w:tc>
        <w:tc>
          <w:tcPr>
            <w:tcW w:w="5130" w:type="dxa"/>
            <w:vAlign w:val="center"/>
          </w:tcPr>
          <w:p w14:paraId="01E74B17" w14:textId="736F3357" w:rsidR="007B5501" w:rsidRDefault="007B5501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How to manage larger participation in future meetings </w:t>
            </w:r>
          </w:p>
        </w:tc>
        <w:tc>
          <w:tcPr>
            <w:tcW w:w="2790" w:type="dxa"/>
            <w:vAlign w:val="center"/>
          </w:tcPr>
          <w:p w14:paraId="213867E8" w14:textId="66333649" w:rsidR="007B5501" w:rsidRDefault="007B5501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Rajeev Ranjan</w:t>
            </w:r>
          </w:p>
        </w:tc>
      </w:tr>
      <w:tr w:rsidR="007B5501" w:rsidRPr="00A91FC9" w14:paraId="17F7291D" w14:textId="77777777" w:rsidTr="00885FFC">
        <w:tc>
          <w:tcPr>
            <w:tcW w:w="1255" w:type="dxa"/>
            <w:vAlign w:val="center"/>
          </w:tcPr>
          <w:p w14:paraId="764DF991" w14:textId="193D1D6E" w:rsidR="007B5501" w:rsidRDefault="007B5501" w:rsidP="007B5501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1615-1630</w:t>
            </w:r>
          </w:p>
        </w:tc>
        <w:tc>
          <w:tcPr>
            <w:tcW w:w="5130" w:type="dxa"/>
            <w:vAlign w:val="center"/>
          </w:tcPr>
          <w:p w14:paraId="286C2C0F" w14:textId="5B4898AE" w:rsidR="007B5501" w:rsidRDefault="007B5501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Open House</w:t>
            </w:r>
          </w:p>
        </w:tc>
        <w:tc>
          <w:tcPr>
            <w:tcW w:w="2790" w:type="dxa"/>
            <w:vAlign w:val="center"/>
          </w:tcPr>
          <w:p w14:paraId="58E30301" w14:textId="77777777" w:rsidR="007B5501" w:rsidRDefault="007B5501" w:rsidP="006D79B5">
            <w:pPr>
              <w:spacing w:after="12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7DB0C7AF" w14:textId="30454D99" w:rsidR="00BB177D" w:rsidRDefault="00281378" w:rsidP="00BB177D">
      <w:r>
        <w:tab/>
      </w:r>
      <w:r>
        <w:tab/>
      </w:r>
      <w:r>
        <w:tab/>
      </w:r>
    </w:p>
    <w:sectPr w:rsidR="00BB177D" w:rsidSect="00803E07">
      <w:pgSz w:w="11906" w:h="16838"/>
      <w:pgMar w:top="1282" w:right="1152" w:bottom="994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1A"/>
    <w:rsid w:val="0000370D"/>
    <w:rsid w:val="00013CFF"/>
    <w:rsid w:val="00046C33"/>
    <w:rsid w:val="00100053"/>
    <w:rsid w:val="00154AFC"/>
    <w:rsid w:val="00164056"/>
    <w:rsid w:val="00264592"/>
    <w:rsid w:val="00265861"/>
    <w:rsid w:val="00281378"/>
    <w:rsid w:val="00286F3D"/>
    <w:rsid w:val="00290589"/>
    <w:rsid w:val="00323AC6"/>
    <w:rsid w:val="00335D44"/>
    <w:rsid w:val="00345D95"/>
    <w:rsid w:val="00354B73"/>
    <w:rsid w:val="00382A1A"/>
    <w:rsid w:val="003A6FD8"/>
    <w:rsid w:val="003F0836"/>
    <w:rsid w:val="003F4A84"/>
    <w:rsid w:val="00415B54"/>
    <w:rsid w:val="0042548B"/>
    <w:rsid w:val="00427892"/>
    <w:rsid w:val="004305CA"/>
    <w:rsid w:val="004545BD"/>
    <w:rsid w:val="00473AFD"/>
    <w:rsid w:val="004C754E"/>
    <w:rsid w:val="004F1C3A"/>
    <w:rsid w:val="005C1109"/>
    <w:rsid w:val="00625567"/>
    <w:rsid w:val="00641ADF"/>
    <w:rsid w:val="006831C0"/>
    <w:rsid w:val="006B6A35"/>
    <w:rsid w:val="006D6AB8"/>
    <w:rsid w:val="006D79B5"/>
    <w:rsid w:val="007441AE"/>
    <w:rsid w:val="007B5501"/>
    <w:rsid w:val="007E62EF"/>
    <w:rsid w:val="00803E07"/>
    <w:rsid w:val="00853156"/>
    <w:rsid w:val="00885FFC"/>
    <w:rsid w:val="00895419"/>
    <w:rsid w:val="008A68C9"/>
    <w:rsid w:val="008B3922"/>
    <w:rsid w:val="008D6E61"/>
    <w:rsid w:val="00976ECC"/>
    <w:rsid w:val="00985207"/>
    <w:rsid w:val="00A26A0C"/>
    <w:rsid w:val="00B03621"/>
    <w:rsid w:val="00B06C45"/>
    <w:rsid w:val="00B30B50"/>
    <w:rsid w:val="00BB177D"/>
    <w:rsid w:val="00BF633E"/>
    <w:rsid w:val="00C762FD"/>
    <w:rsid w:val="00CF17F2"/>
    <w:rsid w:val="00CF5709"/>
    <w:rsid w:val="00D0008E"/>
    <w:rsid w:val="00D02E8A"/>
    <w:rsid w:val="00D647F6"/>
    <w:rsid w:val="00DC0265"/>
    <w:rsid w:val="00DC73DF"/>
    <w:rsid w:val="00DE73FC"/>
    <w:rsid w:val="00E3116E"/>
    <w:rsid w:val="00E35302"/>
    <w:rsid w:val="00E60298"/>
    <w:rsid w:val="00E65C91"/>
    <w:rsid w:val="00EC1DD3"/>
    <w:rsid w:val="00F2061A"/>
    <w:rsid w:val="00F66C96"/>
    <w:rsid w:val="00F67C5C"/>
    <w:rsid w:val="00F82120"/>
    <w:rsid w:val="00F854A8"/>
    <w:rsid w:val="00FA26DE"/>
    <w:rsid w:val="00FB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D4739"/>
  <w15:docId w15:val="{DE740216-F1D2-48DA-810F-487B756B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A1A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A1A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B54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 Goyal</dc:creator>
  <cp:lastModifiedBy>Rajeev Ranjan</cp:lastModifiedBy>
  <cp:revision>49</cp:revision>
  <cp:lastPrinted>2017-09-07T10:37:00Z</cp:lastPrinted>
  <dcterms:created xsi:type="dcterms:W3CDTF">2018-08-13T06:55:00Z</dcterms:created>
  <dcterms:modified xsi:type="dcterms:W3CDTF">2018-08-13T11:49:00Z</dcterms:modified>
</cp:coreProperties>
</file>