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54" w:rsidRPr="00DA7354" w:rsidRDefault="00DA7354" w:rsidP="00DA7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DA7354">
        <w:rPr>
          <w:rFonts w:ascii="Arial" w:eastAsia="Times New Roman" w:hAnsi="Arial" w:cs="Arial"/>
          <w:color w:val="000000"/>
          <w:sz w:val="32"/>
          <w:u w:val="single"/>
        </w:rPr>
        <w:t xml:space="preserve">Coro de </w:t>
      </w:r>
      <w:proofErr w:type="spellStart"/>
      <w:r w:rsidRPr="00DA7354">
        <w:rPr>
          <w:rFonts w:ascii="Arial" w:eastAsia="Times New Roman" w:hAnsi="Arial" w:cs="Arial"/>
          <w:color w:val="000000"/>
          <w:sz w:val="32"/>
          <w:u w:val="single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32"/>
          <w:u w:val="single"/>
        </w:rPr>
        <w:t xml:space="preserve"> Contract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Mission Statement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i/>
          <w:iCs/>
          <w:color w:val="000000"/>
          <w:sz w:val="24"/>
        </w:rPr>
        <w:t xml:space="preserve">Coro de </w:t>
      </w:r>
      <w:proofErr w:type="spellStart"/>
      <w:r w:rsidRPr="00DA7354">
        <w:rPr>
          <w:rFonts w:ascii="Arial" w:eastAsia="Times New Roman" w:hAnsi="Arial" w:cs="Arial"/>
          <w:i/>
          <w:iCs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i/>
          <w:iCs/>
          <w:color w:val="000000"/>
          <w:sz w:val="24"/>
        </w:rPr>
        <w:t xml:space="preserve"> aims to provide a high-quality, engaging choral experience for students in 3</w:t>
      </w:r>
      <w:r w:rsidRPr="00DA7354">
        <w:rPr>
          <w:rFonts w:ascii="Arial" w:eastAsia="Times New Roman" w:hAnsi="Arial" w:cs="Arial"/>
          <w:i/>
          <w:iCs/>
          <w:color w:val="000000"/>
          <w:sz w:val="24"/>
          <w:vertAlign w:val="superscript"/>
        </w:rPr>
        <w:t>rd</w:t>
      </w:r>
      <w:r w:rsidRPr="00DA7354">
        <w:rPr>
          <w:rFonts w:ascii="Arial" w:eastAsia="Times New Roman" w:hAnsi="Arial" w:cs="Arial"/>
          <w:i/>
          <w:iCs/>
          <w:color w:val="000000"/>
          <w:sz w:val="24"/>
        </w:rPr>
        <w:t>, 4</w:t>
      </w:r>
      <w:r w:rsidRPr="00DA7354">
        <w:rPr>
          <w:rFonts w:ascii="Arial" w:eastAsia="Times New Roman" w:hAnsi="Arial" w:cs="Arial"/>
          <w:i/>
          <w:iCs/>
          <w:color w:val="000000"/>
          <w:sz w:val="24"/>
          <w:vertAlign w:val="superscript"/>
        </w:rPr>
        <w:t>th</w:t>
      </w:r>
      <w:r w:rsidRPr="00DA7354">
        <w:rPr>
          <w:rFonts w:ascii="Arial" w:eastAsia="Times New Roman" w:hAnsi="Arial" w:cs="Arial"/>
          <w:i/>
          <w:iCs/>
          <w:color w:val="000000"/>
          <w:sz w:val="24"/>
        </w:rPr>
        <w:t>, and 5</w:t>
      </w:r>
      <w:r w:rsidRPr="00DA7354">
        <w:rPr>
          <w:rFonts w:ascii="Arial" w:eastAsia="Times New Roman" w:hAnsi="Arial" w:cs="Arial"/>
          <w:i/>
          <w:iCs/>
          <w:color w:val="000000"/>
          <w:sz w:val="24"/>
          <w:vertAlign w:val="superscript"/>
        </w:rPr>
        <w:t>th</w:t>
      </w:r>
      <w:r w:rsidRPr="00DA7354">
        <w:rPr>
          <w:rFonts w:ascii="Arial" w:eastAsia="Times New Roman" w:hAnsi="Arial" w:cs="Arial"/>
          <w:i/>
          <w:iCs/>
          <w:color w:val="000000"/>
          <w:sz w:val="24"/>
        </w:rPr>
        <w:t xml:space="preserve"> grades at </w:t>
      </w:r>
      <w:proofErr w:type="spellStart"/>
      <w:r w:rsidRPr="00DA7354">
        <w:rPr>
          <w:rFonts w:ascii="Arial" w:eastAsia="Times New Roman" w:hAnsi="Arial" w:cs="Arial"/>
          <w:i/>
          <w:iCs/>
          <w:color w:val="000000"/>
          <w:sz w:val="24"/>
        </w:rPr>
        <w:t>Zarrow</w:t>
      </w:r>
      <w:proofErr w:type="spellEnd"/>
      <w:r w:rsidRPr="00DA7354">
        <w:rPr>
          <w:rFonts w:ascii="Arial" w:eastAsia="Times New Roman" w:hAnsi="Arial" w:cs="Arial"/>
          <w:i/>
          <w:iCs/>
          <w:color w:val="000000"/>
          <w:sz w:val="24"/>
        </w:rPr>
        <w:t xml:space="preserve"> International School. Members of Coro de </w:t>
      </w:r>
      <w:proofErr w:type="spellStart"/>
      <w:r w:rsidRPr="00DA7354">
        <w:rPr>
          <w:rFonts w:ascii="Arial" w:eastAsia="Times New Roman" w:hAnsi="Arial" w:cs="Arial"/>
          <w:i/>
          <w:iCs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i/>
          <w:iCs/>
          <w:color w:val="000000"/>
          <w:sz w:val="24"/>
        </w:rPr>
        <w:t xml:space="preserve"> will rehearse and perform choral literature, festival literature, become better musicians, and fill their musician toolbox with tools for singing and reading music. 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Rehearsals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Pr="00DA7354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="005E0759">
        <w:rPr>
          <w:rFonts w:ascii="Arial" w:eastAsia="Times New Roman" w:hAnsi="Arial" w:cs="Arial"/>
          <w:color w:val="000000"/>
          <w:sz w:val="24"/>
        </w:rPr>
        <w:t xml:space="preserve"> will continue on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Wednesdays at 7:2</w:t>
      </w:r>
      <w:r w:rsidR="005E0759">
        <w:rPr>
          <w:rFonts w:ascii="Arial" w:eastAsia="Times New Roman" w:hAnsi="Arial" w:cs="Arial"/>
          <w:color w:val="000000"/>
          <w:sz w:val="24"/>
        </w:rPr>
        <w:t xml:space="preserve">0 am. </w:t>
      </w:r>
      <w:r w:rsidRPr="00DA7354">
        <w:rPr>
          <w:rFonts w:ascii="Arial" w:eastAsia="Times New Roman" w:hAnsi="Arial" w:cs="Arial"/>
          <w:color w:val="000000"/>
          <w:sz w:val="24"/>
        </w:rPr>
        <w:t>Students are expected to come in quietly, find their assigned seat, and stay focused throughout the rehearsal</w:t>
      </w:r>
      <w:r>
        <w:rPr>
          <w:rFonts w:ascii="Arial" w:eastAsia="Times New Roman" w:hAnsi="Arial" w:cs="Arial"/>
          <w:color w:val="000000"/>
          <w:sz w:val="24"/>
        </w:rPr>
        <w:t xml:space="preserve">.  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Students will be dismissed at 8:20 am to go to their classes. </w:t>
      </w:r>
      <w:r>
        <w:rPr>
          <w:rFonts w:ascii="Arial" w:eastAsia="Times New Roman" w:hAnsi="Arial" w:cs="Arial"/>
          <w:color w:val="000000"/>
          <w:sz w:val="24"/>
        </w:rPr>
        <w:t>Students who eat breakfast at</w:t>
      </w:r>
      <w:r w:rsidR="00F61827">
        <w:rPr>
          <w:rFonts w:ascii="Arial" w:eastAsia="Times New Roman" w:hAnsi="Arial" w:cs="Arial"/>
          <w:color w:val="000000"/>
          <w:sz w:val="24"/>
        </w:rPr>
        <w:t xml:space="preserve"> school will be dismissed at 8:05</w:t>
      </w:r>
      <w:r>
        <w:rPr>
          <w:rFonts w:ascii="Arial" w:eastAsia="Times New Roman" w:hAnsi="Arial" w:cs="Arial"/>
          <w:color w:val="000000"/>
          <w:sz w:val="24"/>
        </w:rPr>
        <w:t xml:space="preserve"> to go straight to the cafeteria.</w:t>
      </w:r>
    </w:p>
    <w:p w:rsidR="00DA7354" w:rsidRPr="00DA7354" w:rsidRDefault="00DA7354" w:rsidP="00DA735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Attendance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Because our rehearsal times </w:t>
      </w:r>
      <w:r w:rsidR="003053A0">
        <w:rPr>
          <w:rFonts w:ascii="Arial" w:eastAsia="Times New Roman" w:hAnsi="Arial" w:cs="Arial"/>
          <w:color w:val="000000"/>
          <w:sz w:val="24"/>
        </w:rPr>
        <w:t>are limited to one time per week</w:t>
      </w:r>
      <w:r w:rsidRPr="00DA7354">
        <w:rPr>
          <w:rFonts w:ascii="Arial" w:eastAsia="Times New Roman" w:hAnsi="Arial" w:cs="Arial"/>
          <w:color w:val="000000"/>
          <w:sz w:val="24"/>
        </w:rPr>
        <w:t>, it is absolutely imperative every member is present each time. If a student will not be at rehearsal due to illness or dea</w:t>
      </w:r>
      <w:r w:rsidR="003053A0">
        <w:rPr>
          <w:rFonts w:ascii="Arial" w:eastAsia="Times New Roman" w:hAnsi="Arial" w:cs="Arial"/>
          <w:color w:val="000000"/>
          <w:sz w:val="24"/>
        </w:rPr>
        <w:t>th in the family, please let Sr. Parkhurst know so he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can count it as an excused absence. Any student who collects 3 unexcused absences will be dismissed from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choir. Additionally,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tardies</w:t>
      </w:r>
      <w:proofErr w:type="spellEnd"/>
      <w:r w:rsidR="003053A0">
        <w:rPr>
          <w:rFonts w:ascii="Arial" w:eastAsia="Times New Roman" w:hAnsi="Arial" w:cs="Arial"/>
          <w:color w:val="000000"/>
          <w:sz w:val="24"/>
        </w:rPr>
        <w:t xml:space="preserve"> over 5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minutes will count as half of an unexcused absence. 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Behavior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Members of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are expected to have excellent behavior, both during rehearsal and throughout their school day.</w:t>
      </w:r>
      <w:r w:rsidR="003053A0" w:rsidRPr="003053A0">
        <w:rPr>
          <w:rFonts w:ascii="Arial" w:eastAsia="Times New Roman" w:hAnsi="Arial" w:cs="Arial"/>
          <w:color w:val="000000"/>
          <w:sz w:val="24"/>
        </w:rPr>
        <w:t xml:space="preserve"> </w:t>
      </w:r>
      <w:r w:rsidR="003053A0">
        <w:rPr>
          <w:rFonts w:ascii="Arial" w:eastAsia="Times New Roman" w:hAnsi="Arial" w:cs="Arial"/>
          <w:color w:val="000000"/>
          <w:sz w:val="24"/>
        </w:rPr>
        <w:t>Excellent behavior during</w:t>
      </w:r>
      <w:r w:rsidR="003053A0">
        <w:rPr>
          <w:rFonts w:ascii="Arial" w:eastAsia="Times New Roman" w:hAnsi="Arial" w:cs="Arial"/>
          <w:color w:val="000000"/>
          <w:sz w:val="24"/>
        </w:rPr>
        <w:t xml:space="preserve"> rehearsal means that students are sitting </w:t>
      </w:r>
      <w:r w:rsidR="003053A0">
        <w:rPr>
          <w:rFonts w:ascii="Arial" w:eastAsia="Times New Roman" w:hAnsi="Arial" w:cs="Arial"/>
          <w:color w:val="000000"/>
          <w:sz w:val="24"/>
        </w:rPr>
        <w:t>quietly,</w:t>
      </w:r>
      <w:r w:rsidR="003053A0">
        <w:rPr>
          <w:rFonts w:ascii="Arial" w:eastAsia="Times New Roman" w:hAnsi="Arial" w:cs="Arial"/>
          <w:color w:val="000000"/>
          <w:sz w:val="24"/>
        </w:rPr>
        <w:t xml:space="preserve"> listening while the teacher is spe</w:t>
      </w:r>
      <w:r w:rsidR="003053A0">
        <w:rPr>
          <w:rFonts w:ascii="Arial" w:eastAsia="Times New Roman" w:hAnsi="Arial" w:cs="Arial"/>
          <w:color w:val="000000"/>
          <w:sz w:val="24"/>
        </w:rPr>
        <w:t>aking or demonstrating a song, staying focused</w:t>
      </w:r>
      <w:r w:rsidR="00F61827">
        <w:rPr>
          <w:rFonts w:ascii="Arial" w:eastAsia="Times New Roman" w:hAnsi="Arial" w:cs="Arial"/>
          <w:color w:val="000000"/>
          <w:sz w:val="24"/>
        </w:rPr>
        <w:t xml:space="preserve"> without interruptions</w:t>
      </w:r>
      <w:r w:rsidR="003053A0">
        <w:rPr>
          <w:rFonts w:ascii="Arial" w:eastAsia="Times New Roman" w:hAnsi="Arial" w:cs="Arial"/>
          <w:color w:val="000000"/>
          <w:sz w:val="24"/>
        </w:rPr>
        <w:t xml:space="preserve">, and not </w:t>
      </w:r>
      <w:r w:rsidR="005E0759">
        <w:rPr>
          <w:rFonts w:ascii="Arial" w:eastAsia="Times New Roman" w:hAnsi="Arial" w:cs="Arial"/>
          <w:color w:val="000000"/>
          <w:sz w:val="24"/>
        </w:rPr>
        <w:t>distracting</w:t>
      </w:r>
      <w:r w:rsidR="003053A0">
        <w:rPr>
          <w:rFonts w:ascii="Arial" w:eastAsia="Times New Roman" w:hAnsi="Arial" w:cs="Arial"/>
          <w:color w:val="000000"/>
          <w:sz w:val="24"/>
        </w:rPr>
        <w:t xml:space="preserve"> other students. 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Any student who is dismissed from</w:t>
      </w:r>
      <w:r w:rsidR="00E159FE">
        <w:rPr>
          <w:rFonts w:ascii="Arial" w:eastAsia="Times New Roman" w:hAnsi="Arial" w:cs="Arial"/>
          <w:color w:val="000000"/>
          <w:sz w:val="24"/>
        </w:rPr>
        <w:t xml:space="preserve"> a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rehearsal 2 times for their beh</w:t>
      </w:r>
      <w:r w:rsidR="005E0759">
        <w:rPr>
          <w:rFonts w:ascii="Arial" w:eastAsia="Times New Roman" w:hAnsi="Arial" w:cs="Arial"/>
          <w:color w:val="000000"/>
          <w:sz w:val="24"/>
        </w:rPr>
        <w:t>avior will be dismissed from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</w:t>
      </w:r>
      <w:r w:rsidR="00F61827">
        <w:rPr>
          <w:rFonts w:ascii="Arial" w:eastAsia="Times New Roman" w:hAnsi="Arial" w:cs="Arial"/>
          <w:color w:val="000000"/>
          <w:sz w:val="24"/>
        </w:rPr>
        <w:t>c</w:t>
      </w:r>
      <w:r w:rsidR="003053A0">
        <w:rPr>
          <w:rFonts w:ascii="Arial" w:eastAsia="Times New Roman" w:hAnsi="Arial" w:cs="Arial"/>
          <w:color w:val="000000"/>
          <w:sz w:val="24"/>
        </w:rPr>
        <w:t>hoir all together</w:t>
      </w:r>
      <w:r w:rsidRPr="00DA7354">
        <w:rPr>
          <w:rFonts w:ascii="Arial" w:eastAsia="Times New Roman" w:hAnsi="Arial" w:cs="Arial"/>
          <w:color w:val="000000"/>
          <w:sz w:val="24"/>
        </w:rPr>
        <w:t>. If a student’s behavior becomes a problem elsewhere in the build</w:t>
      </w:r>
      <w:r w:rsidR="003053A0">
        <w:rPr>
          <w:rFonts w:ascii="Arial" w:eastAsia="Times New Roman" w:hAnsi="Arial" w:cs="Arial"/>
          <w:color w:val="000000"/>
          <w:sz w:val="24"/>
        </w:rPr>
        <w:t>ing, their choral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membership will come under review. 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Performances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>M</w:t>
      </w:r>
      <w:r w:rsidR="003053A0">
        <w:rPr>
          <w:rFonts w:ascii="Arial" w:eastAsia="Times New Roman" w:hAnsi="Arial" w:cs="Arial"/>
          <w:color w:val="000000"/>
          <w:sz w:val="24"/>
        </w:rPr>
        <w:t>any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performances</w:t>
      </w:r>
      <w:r w:rsidR="003053A0">
        <w:rPr>
          <w:rFonts w:ascii="Arial" w:eastAsia="Times New Roman" w:hAnsi="Arial" w:cs="Arial"/>
          <w:color w:val="000000"/>
          <w:sz w:val="24"/>
        </w:rPr>
        <w:t xml:space="preserve"> will be required; however, </w:t>
      </w:r>
      <w:r w:rsidR="005E0759">
        <w:rPr>
          <w:rFonts w:ascii="Arial" w:eastAsia="Times New Roman" w:hAnsi="Arial" w:cs="Arial"/>
          <w:color w:val="000000"/>
          <w:sz w:val="24"/>
        </w:rPr>
        <w:t xml:space="preserve">some will be optional such as the TU basketball game and the Oilers game. It is highly recommended that students attend such performances if they can.  </w:t>
      </w:r>
      <w:r w:rsidR="003053A0">
        <w:rPr>
          <w:rFonts w:ascii="Arial" w:eastAsia="Times New Roman" w:hAnsi="Arial" w:cs="Arial"/>
          <w:color w:val="000000"/>
          <w:sz w:val="24"/>
        </w:rPr>
        <w:t>Sr.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Parkhurst will communicate </w:t>
      </w:r>
      <w:r w:rsidR="005E0759">
        <w:rPr>
          <w:rFonts w:ascii="Arial" w:eastAsia="Times New Roman" w:hAnsi="Arial" w:cs="Arial"/>
          <w:color w:val="000000"/>
          <w:sz w:val="24"/>
        </w:rPr>
        <w:t xml:space="preserve">whether a 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performance is required </w:t>
      </w:r>
      <w:r w:rsidR="005E0759">
        <w:rPr>
          <w:rFonts w:ascii="Arial" w:eastAsia="Times New Roman" w:hAnsi="Arial" w:cs="Arial"/>
          <w:color w:val="000000"/>
          <w:sz w:val="24"/>
        </w:rPr>
        <w:t xml:space="preserve">or not.  </w:t>
      </w:r>
      <w:proofErr w:type="gramStart"/>
      <w:r w:rsidR="005E0759">
        <w:rPr>
          <w:rFonts w:ascii="Arial" w:eastAsia="Times New Roman" w:hAnsi="Arial" w:cs="Arial"/>
          <w:color w:val="000000"/>
          <w:sz w:val="24"/>
        </w:rPr>
        <w:t xml:space="preserve">If </w:t>
      </w:r>
      <w:r w:rsidRPr="00DA7354">
        <w:rPr>
          <w:rFonts w:ascii="Arial" w:eastAsia="Times New Roman" w:hAnsi="Arial" w:cs="Arial"/>
          <w:color w:val="000000"/>
          <w:sz w:val="24"/>
        </w:rPr>
        <w:t>a member fails to attend</w:t>
      </w:r>
      <w:r w:rsidR="005E0759">
        <w:rPr>
          <w:rFonts w:ascii="Arial" w:eastAsia="Times New Roman" w:hAnsi="Arial" w:cs="Arial"/>
          <w:color w:val="000000"/>
          <w:sz w:val="24"/>
        </w:rPr>
        <w:t xml:space="preserve"> a required performance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(for a reason other than ill</w:t>
      </w:r>
      <w:r w:rsidR="00F61827">
        <w:rPr>
          <w:rFonts w:ascii="Arial" w:eastAsia="Times New Roman" w:hAnsi="Arial" w:cs="Arial"/>
          <w:color w:val="000000"/>
          <w:sz w:val="24"/>
        </w:rPr>
        <w:t>ness or death in the family),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 the member wi</w:t>
      </w:r>
      <w:r w:rsidR="005E0759">
        <w:rPr>
          <w:rFonts w:ascii="Arial" w:eastAsia="Times New Roman" w:hAnsi="Arial" w:cs="Arial"/>
          <w:color w:val="000000"/>
          <w:sz w:val="24"/>
        </w:rPr>
        <w:t>ll be dismissed from choir.</w:t>
      </w:r>
      <w:proofErr w:type="gramEnd"/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  <w:u w:val="single"/>
        </w:rPr>
        <w:t>Uniforms and Cost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For all performances, each member will wear their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t-shirt and blue jeans. The t-shirt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and membership dues are </w:t>
      </w:r>
      <w:r w:rsidRPr="00DA7354">
        <w:rPr>
          <w:rFonts w:ascii="Arial" w:eastAsia="Times New Roman" w:hAnsi="Arial" w:cs="Arial"/>
          <w:color w:val="000000"/>
          <w:sz w:val="24"/>
        </w:rPr>
        <w:t>a re</w:t>
      </w:r>
      <w:r w:rsidR="003053A0">
        <w:rPr>
          <w:rFonts w:ascii="Arial" w:eastAsia="Times New Roman" w:hAnsi="Arial" w:cs="Arial"/>
          <w:color w:val="000000"/>
          <w:sz w:val="24"/>
        </w:rPr>
        <w:t xml:space="preserve">quired purchase for each member.  T-shirts cost </w:t>
      </w:r>
      <w:r w:rsidRPr="00DA7354">
        <w:rPr>
          <w:rFonts w:ascii="Arial" w:eastAsia="Times New Roman" w:hAnsi="Arial" w:cs="Arial"/>
          <w:color w:val="000000"/>
          <w:sz w:val="24"/>
        </w:rPr>
        <w:t xml:space="preserve">$10 and </w:t>
      </w:r>
      <w:r w:rsidR="003053A0">
        <w:rPr>
          <w:rFonts w:ascii="Arial" w:eastAsia="Times New Roman" w:hAnsi="Arial" w:cs="Arial"/>
          <w:color w:val="000000"/>
          <w:sz w:val="24"/>
        </w:rPr>
        <w:t>membership dues are $15.</w:t>
      </w:r>
      <w:r w:rsidR="00E159FE">
        <w:rPr>
          <w:rFonts w:ascii="Arial" w:eastAsia="Times New Roman" w:hAnsi="Arial" w:cs="Arial"/>
          <w:color w:val="000000"/>
          <w:sz w:val="24"/>
        </w:rPr>
        <w:t xml:space="preserve">  T-shirts from previous years can be worn again without buying a new one.</w:t>
      </w:r>
      <w:bookmarkStart w:id="0" w:name="_GoBack"/>
      <w:bookmarkEnd w:id="0"/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>_____     _____     _____     _____     _____     _____     _____     _____     _____     _____  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I, (parent/guardian) _________________________________________________, have read and agreed to the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contract for the 2017-2018 </w:t>
      </w:r>
      <w:proofErr w:type="gramStart"/>
      <w:r w:rsidRPr="00DA7354">
        <w:rPr>
          <w:rFonts w:ascii="Arial" w:eastAsia="Times New Roman" w:hAnsi="Arial" w:cs="Arial"/>
          <w:color w:val="000000"/>
          <w:sz w:val="24"/>
        </w:rPr>
        <w:t>season</w:t>
      </w:r>
      <w:proofErr w:type="gramEnd"/>
      <w:r w:rsidRPr="00DA7354">
        <w:rPr>
          <w:rFonts w:ascii="Arial" w:eastAsia="Times New Roman" w:hAnsi="Arial" w:cs="Arial"/>
          <w:color w:val="000000"/>
          <w:sz w:val="24"/>
        </w:rPr>
        <w:t>. Date: _____________</w:t>
      </w: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7354" w:rsidRPr="00DA7354" w:rsidRDefault="00DA7354" w:rsidP="00DA73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A7354">
        <w:rPr>
          <w:rFonts w:ascii="Arial" w:eastAsia="Times New Roman" w:hAnsi="Arial" w:cs="Arial"/>
          <w:color w:val="000000"/>
          <w:sz w:val="24"/>
        </w:rPr>
        <w:t xml:space="preserve">I, (student) _________________________________________________________, have read and agreed to the </w:t>
      </w:r>
      <w:r w:rsidR="003053A0">
        <w:rPr>
          <w:rFonts w:ascii="Arial" w:eastAsia="Times New Roman" w:hAnsi="Arial" w:cs="Arial"/>
          <w:color w:val="000000"/>
          <w:sz w:val="24"/>
        </w:rPr>
        <w:t xml:space="preserve">Coro de </w:t>
      </w:r>
      <w:proofErr w:type="spellStart"/>
      <w:r w:rsidR="003053A0">
        <w:rPr>
          <w:rFonts w:ascii="Arial" w:eastAsia="Times New Roman" w:hAnsi="Arial" w:cs="Arial"/>
          <w:color w:val="000000"/>
          <w:sz w:val="24"/>
        </w:rPr>
        <w:t>Cascabeles</w:t>
      </w:r>
      <w:proofErr w:type="spellEnd"/>
      <w:r w:rsidRPr="00DA7354">
        <w:rPr>
          <w:rFonts w:ascii="Arial" w:eastAsia="Times New Roman" w:hAnsi="Arial" w:cs="Arial"/>
          <w:color w:val="000000"/>
          <w:sz w:val="24"/>
        </w:rPr>
        <w:t xml:space="preserve"> contract for the 2017-2018 </w:t>
      </w:r>
      <w:proofErr w:type="gramStart"/>
      <w:r w:rsidRPr="00DA7354">
        <w:rPr>
          <w:rFonts w:ascii="Arial" w:eastAsia="Times New Roman" w:hAnsi="Arial" w:cs="Arial"/>
          <w:color w:val="000000"/>
          <w:sz w:val="24"/>
        </w:rPr>
        <w:t>season</w:t>
      </w:r>
      <w:proofErr w:type="gramEnd"/>
      <w:r w:rsidRPr="00DA7354">
        <w:rPr>
          <w:rFonts w:ascii="Arial" w:eastAsia="Times New Roman" w:hAnsi="Arial" w:cs="Arial"/>
          <w:color w:val="000000"/>
          <w:sz w:val="24"/>
        </w:rPr>
        <w:t>. Date: _____________</w:t>
      </w:r>
    </w:p>
    <w:p w:rsidR="00D229C6" w:rsidRPr="00DA7354" w:rsidRDefault="00D229C6" w:rsidP="00D7369A">
      <w:pPr>
        <w:rPr>
          <w:sz w:val="24"/>
        </w:rPr>
      </w:pPr>
    </w:p>
    <w:sectPr w:rsidR="00D229C6" w:rsidRPr="00DA7354" w:rsidSect="00C17F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AA0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D2FC9"/>
    <w:multiLevelType w:val="multilevel"/>
    <w:tmpl w:val="DB8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40AEE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2208B6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893153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DE1154"/>
    <w:multiLevelType w:val="multilevel"/>
    <w:tmpl w:val="0780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835CCE"/>
    <w:multiLevelType w:val="hybridMultilevel"/>
    <w:tmpl w:val="2D68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64"/>
    <w:rsid w:val="000A19A5"/>
    <w:rsid w:val="000A2D98"/>
    <w:rsid w:val="00156464"/>
    <w:rsid w:val="003053A0"/>
    <w:rsid w:val="00356EC5"/>
    <w:rsid w:val="0037158B"/>
    <w:rsid w:val="00440794"/>
    <w:rsid w:val="005465F5"/>
    <w:rsid w:val="005E0759"/>
    <w:rsid w:val="006C19FE"/>
    <w:rsid w:val="007A3D4E"/>
    <w:rsid w:val="007B2A66"/>
    <w:rsid w:val="008A2691"/>
    <w:rsid w:val="008C67CD"/>
    <w:rsid w:val="00A229F4"/>
    <w:rsid w:val="00A96644"/>
    <w:rsid w:val="00AB3185"/>
    <w:rsid w:val="00B1536C"/>
    <w:rsid w:val="00C17FB6"/>
    <w:rsid w:val="00D229C6"/>
    <w:rsid w:val="00D7369A"/>
    <w:rsid w:val="00D86A7C"/>
    <w:rsid w:val="00DA7354"/>
    <w:rsid w:val="00E159FE"/>
    <w:rsid w:val="00E36F94"/>
    <w:rsid w:val="00E63E3B"/>
    <w:rsid w:val="00F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94"/>
    <w:pPr>
      <w:ind w:left="720"/>
      <w:contextualSpacing/>
    </w:pPr>
  </w:style>
  <w:style w:type="paragraph" w:customStyle="1" w:styleId="xmsonormal">
    <w:name w:val="x_msonormal"/>
    <w:basedOn w:val="Normal"/>
    <w:rsid w:val="000A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A1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94"/>
    <w:pPr>
      <w:ind w:left="720"/>
      <w:contextualSpacing/>
    </w:pPr>
  </w:style>
  <w:style w:type="paragraph" w:customStyle="1" w:styleId="xmsonormal">
    <w:name w:val="x_msonormal"/>
    <w:basedOn w:val="Normal"/>
    <w:rsid w:val="000A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A1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37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43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18D81-73B9-4B68-A3E8-C7E3CD7A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parkhsa</dc:creator>
  <cp:lastModifiedBy>parkhsa</cp:lastModifiedBy>
  <cp:revision>5</cp:revision>
  <cp:lastPrinted>2018-01-23T22:34:00Z</cp:lastPrinted>
  <dcterms:created xsi:type="dcterms:W3CDTF">2018-01-23T22:29:00Z</dcterms:created>
  <dcterms:modified xsi:type="dcterms:W3CDTF">2018-01-23T23:04:00Z</dcterms:modified>
</cp:coreProperties>
</file>