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Spacing w:w="0" w:type="dxa"/>
        <w:tblCellMar>
          <w:left w:w="0" w:type="dxa"/>
          <w:right w:w="0" w:type="dxa"/>
        </w:tblCellMar>
        <w:tblLook w:val="04A0"/>
      </w:tblPr>
      <w:tblGrid>
        <w:gridCol w:w="9026"/>
      </w:tblGrid>
      <w:tr w:rsidR="00A745C3" w:rsidRPr="00C345D5" w:rsidTr="00A745C3">
        <w:trPr>
          <w:tblCellSpacing w:w="0" w:type="dxa"/>
          <w:jc w:val="center"/>
        </w:trPr>
        <w:tc>
          <w:tcPr>
            <w:tcW w:w="0" w:type="auto"/>
            <w:vAlign w:val="center"/>
            <w:hideMark/>
          </w:tcPr>
          <w:p w:rsidR="00984C48" w:rsidRPr="00984C48" w:rsidRDefault="00984C48" w:rsidP="00984C48">
            <w:pPr>
              <w:spacing w:before="100" w:beforeAutospacing="1" w:after="100" w:afterAutospacing="1" w:line="240" w:lineRule="auto"/>
              <w:ind w:left="144" w:right="144"/>
              <w:rPr>
                <w:rFonts w:ascii="Times New Roman" w:eastAsia="Times New Roman" w:hAnsi="Times New Roman" w:cs="Times New Roman"/>
                <w:sz w:val="36"/>
                <w:szCs w:val="36"/>
                <w:lang w:eastAsia="en-IN"/>
              </w:rPr>
            </w:pPr>
            <w:r>
              <w:rPr>
                <w:rFonts w:ascii="Times New Roman" w:eastAsia="Times New Roman" w:hAnsi="Times New Roman" w:cs="Times New Roman"/>
                <w:sz w:val="44"/>
                <w:szCs w:val="44"/>
                <w:lang w:eastAsia="en-IN"/>
              </w:rPr>
              <w:t xml:space="preserve">Q.1 Abbreviation –Pl Refer this site   </w:t>
            </w:r>
            <w:r w:rsidRPr="00984C48">
              <w:rPr>
                <w:rStyle w:val="url"/>
                <w:sz w:val="36"/>
                <w:szCs w:val="36"/>
              </w:rPr>
              <w:t>www.</w:t>
            </w:r>
            <w:r w:rsidRPr="00984C48">
              <w:rPr>
                <w:rStyle w:val="url"/>
                <w:b/>
                <w:bCs/>
                <w:sz w:val="36"/>
                <w:szCs w:val="36"/>
              </w:rPr>
              <w:t>abbreviations</w:t>
            </w:r>
            <w:r w:rsidRPr="00984C48">
              <w:rPr>
                <w:rStyle w:val="url"/>
                <w:sz w:val="36"/>
                <w:szCs w:val="36"/>
              </w:rPr>
              <w:t>.com</w:t>
            </w:r>
            <w:r w:rsidRPr="00984C48">
              <w:rPr>
                <w:sz w:val="36"/>
                <w:szCs w:val="36"/>
              </w:rPr>
              <w:t> </w:t>
            </w:r>
            <w:r w:rsidRPr="00984C48">
              <w:rPr>
                <w:rFonts w:ascii="Times New Roman" w:eastAsia="Times New Roman" w:hAnsi="Times New Roman" w:cs="Times New Roman"/>
                <w:sz w:val="36"/>
                <w:szCs w:val="36"/>
                <w:lang w:eastAsia="en-IN"/>
              </w:rPr>
              <w:t xml:space="preserve"> </w:t>
            </w:r>
          </w:p>
          <w:p w:rsidR="00A745C3" w:rsidRPr="00C345D5" w:rsidRDefault="00984C48" w:rsidP="00984C48">
            <w:pPr>
              <w:spacing w:before="100" w:beforeAutospacing="1" w:after="100" w:afterAutospacing="1" w:line="240" w:lineRule="auto"/>
              <w:ind w:left="144" w:right="144"/>
              <w:rPr>
                <w:rFonts w:ascii="Times New Roman" w:eastAsia="Times New Roman" w:hAnsi="Times New Roman" w:cs="Times New Roman"/>
                <w:sz w:val="44"/>
                <w:szCs w:val="44"/>
                <w:lang w:eastAsia="en-IN"/>
              </w:rPr>
            </w:pPr>
            <w:r>
              <w:rPr>
                <w:rFonts w:ascii="Times New Roman" w:eastAsia="Times New Roman" w:hAnsi="Times New Roman" w:cs="Times New Roman"/>
                <w:sz w:val="44"/>
                <w:szCs w:val="44"/>
                <w:lang w:eastAsia="en-IN"/>
              </w:rPr>
              <w:t>Q2.</w:t>
            </w:r>
            <w:r w:rsidR="00A745C3" w:rsidRPr="00C345D5">
              <w:rPr>
                <w:rFonts w:ascii="Times New Roman" w:eastAsia="Times New Roman" w:hAnsi="Times New Roman" w:cs="Times New Roman"/>
                <w:sz w:val="44"/>
                <w:szCs w:val="44"/>
                <w:lang w:eastAsia="en-IN"/>
              </w:rPr>
              <w:t>What is effective speaking</w:t>
            </w:r>
          </w:p>
        </w:tc>
      </w:tr>
    </w:tbl>
    <w:p w:rsidR="00C345D5" w:rsidRDefault="00A745C3" w:rsidP="00A745C3">
      <w:pPr>
        <w:spacing w:before="100" w:beforeAutospacing="1" w:after="100" w:afterAutospacing="1" w:line="240" w:lineRule="auto"/>
        <w:ind w:right="720"/>
        <w:rPr>
          <w:rFonts w:ascii="Times New Roman" w:eastAsia="Times New Roman" w:hAnsi="Times New Roman" w:cs="Times New Roman"/>
          <w:sz w:val="44"/>
          <w:szCs w:val="44"/>
          <w:lang w:eastAsia="en-IN"/>
        </w:rPr>
      </w:pPr>
      <w:r w:rsidRPr="00C345D5">
        <w:rPr>
          <w:rFonts w:ascii="Times New Roman" w:eastAsia="Times New Roman" w:hAnsi="Times New Roman" w:cs="Times New Roman"/>
          <w:sz w:val="44"/>
          <w:szCs w:val="44"/>
          <w:lang w:eastAsia="en-IN"/>
        </w:rPr>
        <w:t>Good public speaking is simply the art of good conversation carried a step or two beyond the usual. It is largely through the spoken word that we communicate with each other, develop understanding, exchange knowledge and find mutually acceptable goals. Through effective public speaking we can encourage, teach, entertain and inspire others.</w:t>
      </w:r>
      <w:r w:rsidRPr="00C345D5">
        <w:rPr>
          <w:rFonts w:ascii="Times New Roman" w:eastAsia="Times New Roman" w:hAnsi="Times New Roman" w:cs="Times New Roman"/>
          <w:sz w:val="44"/>
          <w:szCs w:val="44"/>
          <w:lang w:eastAsia="en-IN"/>
        </w:rPr>
        <w:br/>
      </w:r>
      <w:r w:rsidRPr="00C345D5">
        <w:rPr>
          <w:rFonts w:ascii="Times New Roman" w:eastAsia="Times New Roman" w:hAnsi="Times New Roman" w:cs="Times New Roman"/>
          <w:sz w:val="44"/>
          <w:szCs w:val="44"/>
          <w:lang w:eastAsia="en-IN"/>
        </w:rPr>
        <w:br/>
        <w:t>If we look for the principles that are the basis of intelligent conversation we will find the principles of effective public speaking.</w:t>
      </w:r>
      <w:r w:rsidRPr="00C345D5">
        <w:rPr>
          <w:rFonts w:ascii="Times New Roman" w:eastAsia="Times New Roman" w:hAnsi="Times New Roman" w:cs="Times New Roman"/>
          <w:sz w:val="44"/>
          <w:szCs w:val="44"/>
          <w:lang w:eastAsia="en-IN"/>
        </w:rPr>
        <w:br/>
      </w:r>
      <w:r w:rsidRPr="00C345D5">
        <w:rPr>
          <w:rFonts w:ascii="Times New Roman" w:eastAsia="Times New Roman" w:hAnsi="Times New Roman" w:cs="Times New Roman"/>
          <w:sz w:val="44"/>
          <w:szCs w:val="44"/>
          <w:lang w:eastAsia="en-IN"/>
        </w:rPr>
        <w:br/>
        <w:t xml:space="preserve">In chatting with friends we speak naturally, directly and spontaneously. Whether we are standing or sitting we move about quite freely. </w:t>
      </w:r>
    </w:p>
    <w:p w:rsidR="00C345D5" w:rsidRDefault="00A745C3" w:rsidP="00A745C3">
      <w:pPr>
        <w:spacing w:before="100" w:beforeAutospacing="1" w:after="100" w:afterAutospacing="1" w:line="240" w:lineRule="auto"/>
        <w:ind w:right="720"/>
        <w:rPr>
          <w:rFonts w:ascii="Times New Roman" w:eastAsia="Times New Roman" w:hAnsi="Times New Roman" w:cs="Times New Roman"/>
          <w:sz w:val="44"/>
          <w:szCs w:val="44"/>
          <w:lang w:eastAsia="en-IN"/>
        </w:rPr>
      </w:pPr>
      <w:r w:rsidRPr="00C345D5">
        <w:rPr>
          <w:rFonts w:ascii="Times New Roman" w:eastAsia="Times New Roman" w:hAnsi="Times New Roman" w:cs="Times New Roman"/>
          <w:sz w:val="44"/>
          <w:szCs w:val="44"/>
          <w:lang w:eastAsia="en-IN"/>
        </w:rPr>
        <w:t>When we talk in a small group such as our family, describing an experience or attempting to persuade them that some idea of ours is a good one, we use simple, direct language and we look at every member of the group as we talk.</w:t>
      </w:r>
      <w:r w:rsidRPr="00C345D5">
        <w:rPr>
          <w:rFonts w:ascii="Times New Roman" w:eastAsia="Times New Roman" w:hAnsi="Times New Roman" w:cs="Times New Roman"/>
          <w:sz w:val="44"/>
          <w:szCs w:val="44"/>
          <w:lang w:eastAsia="en-IN"/>
        </w:rPr>
        <w:br/>
      </w:r>
      <w:r w:rsidRPr="00C345D5">
        <w:rPr>
          <w:rFonts w:ascii="Times New Roman" w:eastAsia="Times New Roman" w:hAnsi="Times New Roman" w:cs="Times New Roman"/>
          <w:sz w:val="44"/>
          <w:szCs w:val="44"/>
          <w:lang w:eastAsia="en-IN"/>
        </w:rPr>
        <w:br/>
      </w:r>
      <w:r w:rsidRPr="00C345D5">
        <w:rPr>
          <w:rFonts w:ascii="Times New Roman" w:eastAsia="Times New Roman" w:hAnsi="Times New Roman" w:cs="Times New Roman"/>
          <w:sz w:val="44"/>
          <w:szCs w:val="44"/>
          <w:lang w:eastAsia="en-IN"/>
        </w:rPr>
        <w:lastRenderedPageBreak/>
        <w:t>In a larger group, such as a club, most conversations are on the same basis, except that we are likely to concentrate on a single subject of common interest. The members of the club group direct their thinking toward the special purpose for which they are meeting and choose their words more carefully than they do in casual conversation.</w:t>
      </w:r>
      <w:r w:rsidRPr="00C345D5">
        <w:rPr>
          <w:rFonts w:ascii="Times New Roman" w:eastAsia="Times New Roman" w:hAnsi="Times New Roman" w:cs="Times New Roman"/>
          <w:sz w:val="44"/>
          <w:szCs w:val="44"/>
          <w:lang w:eastAsia="en-IN"/>
        </w:rPr>
        <w:br/>
      </w:r>
      <w:r w:rsidRPr="00C345D5">
        <w:rPr>
          <w:rFonts w:ascii="Times New Roman" w:eastAsia="Times New Roman" w:hAnsi="Times New Roman" w:cs="Times New Roman"/>
          <w:sz w:val="44"/>
          <w:szCs w:val="44"/>
          <w:lang w:eastAsia="en-IN"/>
        </w:rPr>
        <w:br/>
        <w:t xml:space="preserve">In speaking to an audience all these principles of good conversation are followed and, in addition, we must be sure to speak loudly enough for everyone to hear. </w:t>
      </w:r>
    </w:p>
    <w:p w:rsidR="00A745C3" w:rsidRPr="00C345D5" w:rsidRDefault="00A745C3" w:rsidP="00A745C3">
      <w:pPr>
        <w:spacing w:before="100" w:beforeAutospacing="1" w:after="100" w:afterAutospacing="1" w:line="240" w:lineRule="auto"/>
        <w:ind w:right="720"/>
        <w:rPr>
          <w:rFonts w:ascii="Times New Roman" w:eastAsia="Times New Roman" w:hAnsi="Times New Roman" w:cs="Times New Roman"/>
          <w:sz w:val="44"/>
          <w:szCs w:val="44"/>
          <w:lang w:eastAsia="en-IN"/>
        </w:rPr>
      </w:pPr>
      <w:r w:rsidRPr="00C345D5">
        <w:rPr>
          <w:rFonts w:ascii="Times New Roman" w:eastAsia="Times New Roman" w:hAnsi="Times New Roman" w:cs="Times New Roman"/>
          <w:sz w:val="44"/>
          <w:szCs w:val="44"/>
          <w:lang w:eastAsia="en-IN"/>
        </w:rPr>
        <w:br/>
        <w:t>Effective speaking then is simply</w:t>
      </w:r>
      <w:r w:rsidRPr="00C345D5">
        <w:rPr>
          <w:rFonts w:ascii="Times New Roman" w:eastAsia="Times New Roman" w:hAnsi="Times New Roman" w:cs="Times New Roman"/>
          <w:sz w:val="44"/>
          <w:szCs w:val="44"/>
          <w:lang w:eastAsia="en-IN"/>
        </w:rPr>
        <w:br/>
        <w:t>persuasive conversation developed and adapted to fit the occasion, further a special purpose, and suit the people who listen.</w:t>
      </w:r>
      <w:r w:rsidRPr="00C345D5">
        <w:rPr>
          <w:rFonts w:ascii="Times New Roman" w:eastAsia="Times New Roman" w:hAnsi="Times New Roman" w:cs="Times New Roman"/>
          <w:sz w:val="44"/>
          <w:szCs w:val="44"/>
          <w:lang w:eastAsia="en-IN"/>
        </w:rPr>
        <w:br/>
      </w:r>
      <w:r w:rsidRPr="00C345D5">
        <w:rPr>
          <w:rFonts w:ascii="Times New Roman" w:eastAsia="Times New Roman" w:hAnsi="Times New Roman" w:cs="Times New Roman"/>
          <w:sz w:val="44"/>
          <w:szCs w:val="44"/>
          <w:lang w:eastAsia="en-IN"/>
        </w:rPr>
        <w:br/>
        <w:t xml:space="preserve">Since all of us practice conversation every day in chatting with our friends or conferring with our families, we already possess the fundamental skills of public speaking. We need only concern ourselves with the slightly altered techniques that apply to making sure that we are understood by a larger group of people. </w:t>
      </w:r>
    </w:p>
    <w:p w:rsidR="007D2BED" w:rsidRPr="00C345D5" w:rsidRDefault="007D2BED" w:rsidP="00793298">
      <w:pPr>
        <w:spacing w:before="100" w:beforeAutospacing="1" w:after="100" w:afterAutospacing="1" w:line="240" w:lineRule="auto"/>
        <w:outlineLvl w:val="0"/>
        <w:rPr>
          <w:rFonts w:ascii="Times New Roman" w:eastAsia="Times New Roman" w:hAnsi="Times New Roman" w:cs="Times New Roman"/>
          <w:b/>
          <w:bCs/>
          <w:kern w:val="36"/>
          <w:sz w:val="44"/>
          <w:szCs w:val="44"/>
          <w:lang w:eastAsia="en-IN"/>
        </w:rPr>
      </w:pPr>
    </w:p>
    <w:p w:rsidR="007D2BED" w:rsidRPr="00C345D5" w:rsidRDefault="007D2BED" w:rsidP="007D2BED">
      <w:pPr>
        <w:pStyle w:val="NoSpacing"/>
        <w:rPr>
          <w:sz w:val="44"/>
          <w:szCs w:val="44"/>
        </w:rPr>
      </w:pPr>
      <w:r w:rsidRPr="00C345D5">
        <w:rPr>
          <w:b/>
          <w:bCs/>
          <w:sz w:val="56"/>
          <w:szCs w:val="56"/>
        </w:rPr>
        <w:t xml:space="preserve">Speaking skills: </w:t>
      </w:r>
      <w:r w:rsidRPr="00C345D5">
        <w:rPr>
          <w:b/>
          <w:sz w:val="56"/>
          <w:szCs w:val="56"/>
        </w:rPr>
        <w:t>-</w:t>
      </w:r>
      <w:r w:rsidRPr="00C345D5">
        <w:rPr>
          <w:sz w:val="44"/>
          <w:szCs w:val="44"/>
        </w:rPr>
        <w:t xml:space="preserve"> Speech mechanism, organs of speech, production and classification of</w:t>
      </w:r>
    </w:p>
    <w:p w:rsidR="007D2BED" w:rsidRPr="00C345D5" w:rsidRDefault="007D2BED" w:rsidP="007D2BED">
      <w:pPr>
        <w:pStyle w:val="NoSpacing"/>
        <w:rPr>
          <w:sz w:val="44"/>
          <w:szCs w:val="44"/>
        </w:rPr>
      </w:pPr>
      <w:proofErr w:type="gramStart"/>
      <w:r w:rsidRPr="00C345D5">
        <w:rPr>
          <w:sz w:val="44"/>
          <w:szCs w:val="44"/>
        </w:rPr>
        <w:t>speech</w:t>
      </w:r>
      <w:proofErr w:type="gramEnd"/>
      <w:r w:rsidRPr="00C345D5">
        <w:rPr>
          <w:sz w:val="44"/>
          <w:szCs w:val="44"/>
        </w:rPr>
        <w:t xml:space="preserve"> sounds, phonetic transcription, skills of effective speaking, components of an</w:t>
      </w:r>
    </w:p>
    <w:p w:rsidR="007D2BED" w:rsidRPr="00C345D5" w:rsidRDefault="007D2BED" w:rsidP="007D2BED">
      <w:pPr>
        <w:pStyle w:val="NoSpacing"/>
        <w:rPr>
          <w:sz w:val="44"/>
          <w:szCs w:val="44"/>
        </w:rPr>
      </w:pPr>
      <w:proofErr w:type="gramStart"/>
      <w:r w:rsidRPr="00C345D5">
        <w:rPr>
          <w:sz w:val="44"/>
          <w:szCs w:val="44"/>
        </w:rPr>
        <w:t>effective</w:t>
      </w:r>
      <w:proofErr w:type="gramEnd"/>
      <w:r w:rsidRPr="00C345D5">
        <w:rPr>
          <w:sz w:val="44"/>
          <w:szCs w:val="44"/>
        </w:rPr>
        <w:t xml:space="preserve"> talk, oral presentation and the role of audio visual aids in it.</w:t>
      </w:r>
    </w:p>
    <w:p w:rsidR="00793298" w:rsidRPr="00C345D5" w:rsidRDefault="00793298" w:rsidP="00793298">
      <w:pPr>
        <w:spacing w:before="100" w:beforeAutospacing="1" w:after="100" w:afterAutospacing="1" w:line="240" w:lineRule="auto"/>
        <w:outlineLvl w:val="1"/>
        <w:rPr>
          <w:rFonts w:ascii="Times New Roman" w:eastAsia="Times New Roman" w:hAnsi="Times New Roman" w:cs="Times New Roman"/>
          <w:b/>
          <w:bCs/>
          <w:sz w:val="44"/>
          <w:szCs w:val="44"/>
          <w:lang w:eastAsia="en-IN"/>
        </w:rPr>
      </w:pPr>
      <w:r w:rsidRPr="00C345D5">
        <w:rPr>
          <w:rFonts w:ascii="Times New Roman" w:eastAsia="Times New Roman" w:hAnsi="Times New Roman" w:cs="Times New Roman"/>
          <w:b/>
          <w:bCs/>
          <w:sz w:val="44"/>
          <w:szCs w:val="44"/>
          <w:lang w:eastAsia="en-IN"/>
        </w:rPr>
        <w:t xml:space="preserve">Speech </w:t>
      </w:r>
    </w:p>
    <w:p w:rsidR="00793298" w:rsidRPr="00C345D5" w:rsidRDefault="00793298" w:rsidP="00793298">
      <w:pPr>
        <w:spacing w:after="0" w:line="240" w:lineRule="auto"/>
        <w:rPr>
          <w:rFonts w:ascii="Times New Roman" w:eastAsia="Times New Roman" w:hAnsi="Times New Roman" w:cs="Times New Roman"/>
          <w:sz w:val="44"/>
          <w:szCs w:val="44"/>
          <w:lang w:eastAsia="en-IN"/>
        </w:rPr>
      </w:pPr>
      <w:r w:rsidRPr="00C345D5">
        <w:rPr>
          <w:rFonts w:ascii="Times New Roman" w:eastAsia="Times New Roman" w:hAnsi="Times New Roman" w:cs="Times New Roman"/>
          <w:sz w:val="44"/>
          <w:szCs w:val="44"/>
          <w:lang w:eastAsia="en-IN"/>
        </w:rPr>
        <w:t xml:space="preserve">The human apparatus concerned with speech production and perception is complex and uses many important organs - The lungs, mouth, nose, ears controlling </w:t>
      </w:r>
      <w:r w:rsidR="00C345D5" w:rsidRPr="00C345D5">
        <w:rPr>
          <w:rFonts w:ascii="Times New Roman" w:eastAsia="Times New Roman" w:hAnsi="Times New Roman" w:cs="Times New Roman"/>
          <w:sz w:val="44"/>
          <w:szCs w:val="44"/>
          <w:lang w:eastAsia="en-IN"/>
        </w:rPr>
        <w:t>muscles</w:t>
      </w:r>
      <w:r w:rsidRPr="00C345D5">
        <w:rPr>
          <w:rFonts w:ascii="Times New Roman" w:eastAsia="Times New Roman" w:hAnsi="Times New Roman" w:cs="Times New Roman"/>
          <w:sz w:val="44"/>
          <w:szCs w:val="44"/>
          <w:lang w:eastAsia="en-IN"/>
        </w:rPr>
        <w:t xml:space="preserve"> and the brain</w:t>
      </w:r>
    </w:p>
    <w:p w:rsidR="00793298" w:rsidRPr="00C345D5" w:rsidRDefault="00793298" w:rsidP="00793298">
      <w:pPr>
        <w:spacing w:before="100" w:beforeAutospacing="1" w:after="100" w:afterAutospacing="1" w:line="240" w:lineRule="auto"/>
        <w:rPr>
          <w:rFonts w:ascii="Times New Roman" w:eastAsia="Times New Roman" w:hAnsi="Times New Roman" w:cs="Times New Roman"/>
          <w:sz w:val="44"/>
          <w:szCs w:val="44"/>
          <w:lang w:eastAsia="en-IN"/>
        </w:rPr>
      </w:pPr>
      <w:r w:rsidRPr="00C345D5">
        <w:rPr>
          <w:rFonts w:ascii="Times New Roman" w:eastAsia="Times New Roman" w:hAnsi="Times New Roman" w:cs="Times New Roman"/>
          <w:sz w:val="44"/>
          <w:szCs w:val="44"/>
          <w:lang w:eastAsia="en-IN"/>
        </w:rPr>
        <w:t xml:space="preserve">The vocal tract and vocal cord play a major role in speech production. The vocal tract consists of several organs and </w:t>
      </w:r>
      <w:proofErr w:type="gramStart"/>
      <w:r w:rsidRPr="00C345D5">
        <w:rPr>
          <w:rFonts w:ascii="Times New Roman" w:eastAsia="Times New Roman" w:hAnsi="Times New Roman" w:cs="Times New Roman"/>
          <w:sz w:val="44"/>
          <w:szCs w:val="44"/>
          <w:lang w:eastAsia="en-IN"/>
        </w:rPr>
        <w:t>muscles</w:t>
      </w:r>
      <w:proofErr w:type="gramEnd"/>
      <w:r w:rsidRPr="00C345D5">
        <w:rPr>
          <w:rFonts w:ascii="Times New Roman" w:eastAsia="Times New Roman" w:hAnsi="Times New Roman" w:cs="Times New Roman"/>
          <w:sz w:val="44"/>
          <w:szCs w:val="44"/>
          <w:lang w:eastAsia="en-IN"/>
        </w:rPr>
        <w:t xml:space="preserve"> which are regularly monitored and </w:t>
      </w:r>
      <w:proofErr w:type="spellStart"/>
      <w:r w:rsidRPr="00C345D5">
        <w:rPr>
          <w:rFonts w:ascii="Times New Roman" w:eastAsia="Times New Roman" w:hAnsi="Times New Roman" w:cs="Times New Roman"/>
          <w:sz w:val="44"/>
          <w:szCs w:val="44"/>
          <w:lang w:eastAsia="en-IN"/>
        </w:rPr>
        <w:t>carefuly</w:t>
      </w:r>
      <w:proofErr w:type="spellEnd"/>
      <w:r w:rsidRPr="00C345D5">
        <w:rPr>
          <w:rFonts w:ascii="Times New Roman" w:eastAsia="Times New Roman" w:hAnsi="Times New Roman" w:cs="Times New Roman"/>
          <w:sz w:val="44"/>
          <w:szCs w:val="44"/>
          <w:lang w:eastAsia="en-IN"/>
        </w:rPr>
        <w:t xml:space="preserve"> controlled by the speech </w:t>
      </w:r>
      <w:proofErr w:type="spellStart"/>
      <w:r w:rsidRPr="00C345D5">
        <w:rPr>
          <w:rFonts w:ascii="Times New Roman" w:eastAsia="Times New Roman" w:hAnsi="Times New Roman" w:cs="Times New Roman"/>
          <w:sz w:val="44"/>
          <w:szCs w:val="44"/>
          <w:lang w:eastAsia="en-IN"/>
        </w:rPr>
        <w:t>centers</w:t>
      </w:r>
      <w:proofErr w:type="spellEnd"/>
      <w:r w:rsidR="00C345D5">
        <w:rPr>
          <w:rFonts w:ascii="Times New Roman" w:eastAsia="Times New Roman" w:hAnsi="Times New Roman" w:cs="Times New Roman"/>
          <w:sz w:val="44"/>
          <w:szCs w:val="44"/>
          <w:lang w:eastAsia="en-IN"/>
        </w:rPr>
        <w:t xml:space="preserve"> </w:t>
      </w:r>
      <w:proofErr w:type="spellStart"/>
      <w:r w:rsidR="00C345D5">
        <w:rPr>
          <w:rFonts w:ascii="Times New Roman" w:eastAsia="Times New Roman" w:hAnsi="Times New Roman" w:cs="Times New Roman"/>
          <w:sz w:val="44"/>
          <w:szCs w:val="44"/>
          <w:lang w:eastAsia="en-IN"/>
        </w:rPr>
        <w:t>i.e</w:t>
      </w:r>
      <w:proofErr w:type="spellEnd"/>
      <w:r w:rsidR="00C345D5">
        <w:rPr>
          <w:rFonts w:ascii="Times New Roman" w:eastAsia="Times New Roman" w:hAnsi="Times New Roman" w:cs="Times New Roman"/>
          <w:sz w:val="44"/>
          <w:szCs w:val="44"/>
          <w:lang w:eastAsia="en-IN"/>
        </w:rPr>
        <w:t xml:space="preserve"> brain</w:t>
      </w:r>
      <w:r w:rsidRPr="00C345D5">
        <w:rPr>
          <w:rFonts w:ascii="Times New Roman" w:eastAsia="Times New Roman" w:hAnsi="Times New Roman" w:cs="Times New Roman"/>
          <w:sz w:val="44"/>
          <w:szCs w:val="44"/>
          <w:lang w:eastAsia="en-IN"/>
        </w:rPr>
        <w:t>.</w:t>
      </w:r>
      <w:r w:rsidR="008C23C2" w:rsidRPr="00C345D5">
        <w:rPr>
          <w:rFonts w:ascii="Times New Roman" w:eastAsia="Times New Roman" w:hAnsi="Times New Roman" w:cs="Times New Roman"/>
          <w:sz w:val="44"/>
          <w:szCs w:val="44"/>
          <w:lang w:eastAsia="en-IN"/>
        </w:rPr>
        <w:t xml:space="preserve"> The precise controlling is ach</w:t>
      </w:r>
      <w:r w:rsidRPr="00C345D5">
        <w:rPr>
          <w:rFonts w:ascii="Times New Roman" w:eastAsia="Times New Roman" w:hAnsi="Times New Roman" w:cs="Times New Roman"/>
          <w:sz w:val="44"/>
          <w:szCs w:val="44"/>
          <w:lang w:eastAsia="en-IN"/>
        </w:rPr>
        <w:t xml:space="preserve">ieved by internal feedback in the brain. As an example auditory feedback helps us to ensure that we are producing the correct speech sounds and that they are of the correct intensity for the environment. Speech sounds are produced when air is exhaled from the lungs and causes either vibration of vocal cord or turbulence at some point </w:t>
      </w:r>
      <w:r w:rsidRPr="00C345D5">
        <w:rPr>
          <w:rFonts w:ascii="Times New Roman" w:eastAsia="Times New Roman" w:hAnsi="Times New Roman" w:cs="Times New Roman"/>
          <w:sz w:val="44"/>
          <w:szCs w:val="44"/>
          <w:lang w:eastAsia="en-IN"/>
        </w:rPr>
        <w:lastRenderedPageBreak/>
        <w:t xml:space="preserve">of </w:t>
      </w:r>
      <w:proofErr w:type="spellStart"/>
      <w:r w:rsidRPr="00C345D5">
        <w:rPr>
          <w:rFonts w:ascii="Times New Roman" w:eastAsia="Times New Roman" w:hAnsi="Times New Roman" w:cs="Times New Roman"/>
          <w:sz w:val="44"/>
          <w:szCs w:val="44"/>
          <w:lang w:eastAsia="en-IN"/>
        </w:rPr>
        <w:t>contriction</w:t>
      </w:r>
      <w:proofErr w:type="spellEnd"/>
      <w:r w:rsidRPr="00C345D5">
        <w:rPr>
          <w:rFonts w:ascii="Times New Roman" w:eastAsia="Times New Roman" w:hAnsi="Times New Roman" w:cs="Times New Roman"/>
          <w:sz w:val="44"/>
          <w:szCs w:val="44"/>
          <w:lang w:eastAsia="en-IN"/>
        </w:rPr>
        <w:t xml:space="preserve"> in the vocal tract. The shape of the vocal tract influences the sound harmonics. The way in which the vocal cord is vibrated and the shape of the vocal tract is varied in order to produce a range of speech sounds with which we are </w:t>
      </w:r>
      <w:proofErr w:type="gramStart"/>
      <w:r w:rsidRPr="00C345D5">
        <w:rPr>
          <w:rFonts w:ascii="Times New Roman" w:eastAsia="Times New Roman" w:hAnsi="Times New Roman" w:cs="Times New Roman"/>
          <w:sz w:val="44"/>
          <w:szCs w:val="44"/>
          <w:lang w:eastAsia="en-IN"/>
        </w:rPr>
        <w:t>familiar .</w:t>
      </w:r>
      <w:proofErr w:type="gramEnd"/>
    </w:p>
    <w:p w:rsidR="00793298" w:rsidRPr="00C345D5" w:rsidRDefault="00793298" w:rsidP="00793298">
      <w:pPr>
        <w:spacing w:before="100" w:beforeAutospacing="1" w:after="100" w:afterAutospacing="1" w:line="240" w:lineRule="auto"/>
        <w:outlineLvl w:val="1"/>
        <w:rPr>
          <w:rFonts w:ascii="Times New Roman" w:eastAsia="Times New Roman" w:hAnsi="Times New Roman" w:cs="Times New Roman"/>
          <w:b/>
          <w:bCs/>
          <w:sz w:val="44"/>
          <w:szCs w:val="44"/>
          <w:lang w:eastAsia="en-IN"/>
        </w:rPr>
      </w:pPr>
      <w:r w:rsidRPr="00C345D5">
        <w:rPr>
          <w:rFonts w:ascii="Times New Roman" w:eastAsia="Times New Roman" w:hAnsi="Times New Roman" w:cs="Times New Roman"/>
          <w:b/>
          <w:bCs/>
          <w:sz w:val="44"/>
          <w:szCs w:val="44"/>
          <w:lang w:eastAsia="en-IN"/>
        </w:rPr>
        <w:t xml:space="preserve">Speech and Vocal Cord </w:t>
      </w:r>
    </w:p>
    <w:p w:rsidR="00793298" w:rsidRPr="00C345D5" w:rsidRDefault="0083641D" w:rsidP="00793298">
      <w:pPr>
        <w:spacing w:after="0" w:line="240" w:lineRule="auto"/>
        <w:rPr>
          <w:rFonts w:ascii="Times New Roman" w:eastAsia="Times New Roman" w:hAnsi="Times New Roman" w:cs="Times New Roman"/>
          <w:sz w:val="44"/>
          <w:szCs w:val="44"/>
          <w:lang w:eastAsia="en-IN"/>
        </w:rPr>
      </w:pPr>
      <w:r w:rsidRPr="0083641D">
        <w:rPr>
          <w:rFonts w:ascii="Times New Roman" w:eastAsia="Times New Roman" w:hAnsi="Times New Roman" w:cs="Times New Roman"/>
          <w:sz w:val="44"/>
          <w:szCs w:val="44"/>
          <w:lang w:eastAsia="en-I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3pt;height:24.3pt"/>
        </w:pict>
      </w:r>
      <w:r w:rsidR="00793298" w:rsidRPr="00C345D5">
        <w:rPr>
          <w:rFonts w:ascii="Times New Roman" w:eastAsia="Times New Roman" w:hAnsi="Times New Roman" w:cs="Times New Roman"/>
          <w:sz w:val="44"/>
          <w:szCs w:val="44"/>
          <w:lang w:eastAsia="en-IN"/>
        </w:rPr>
        <w:t xml:space="preserve">The vocal cord is situated in larynx called the </w:t>
      </w:r>
      <w:proofErr w:type="spellStart"/>
      <w:proofErr w:type="gramStart"/>
      <w:r w:rsidR="00793298" w:rsidRPr="00C345D5">
        <w:rPr>
          <w:rFonts w:ascii="Times New Roman" w:eastAsia="Times New Roman" w:hAnsi="Times New Roman" w:cs="Times New Roman"/>
          <w:sz w:val="44"/>
          <w:szCs w:val="44"/>
          <w:lang w:eastAsia="en-IN"/>
        </w:rPr>
        <w:t>adams</w:t>
      </w:r>
      <w:proofErr w:type="spellEnd"/>
      <w:proofErr w:type="gramEnd"/>
      <w:r w:rsidR="008C23C2" w:rsidRPr="00C345D5">
        <w:rPr>
          <w:rFonts w:ascii="Times New Roman" w:eastAsia="Times New Roman" w:hAnsi="Times New Roman" w:cs="Times New Roman"/>
          <w:sz w:val="44"/>
          <w:szCs w:val="44"/>
          <w:lang w:eastAsia="en-IN"/>
        </w:rPr>
        <w:t xml:space="preserve"> </w:t>
      </w:r>
      <w:proofErr w:type="spellStart"/>
      <w:r w:rsidR="008C23C2" w:rsidRPr="00C345D5">
        <w:rPr>
          <w:rFonts w:ascii="Times New Roman" w:eastAsia="Times New Roman" w:hAnsi="Times New Roman" w:cs="Times New Roman"/>
          <w:sz w:val="44"/>
          <w:szCs w:val="44"/>
          <w:lang w:eastAsia="en-IN"/>
        </w:rPr>
        <w:t>apple</w:t>
      </w:r>
      <w:r w:rsidR="00793298" w:rsidRPr="00C345D5">
        <w:rPr>
          <w:rFonts w:ascii="Times New Roman" w:eastAsia="Times New Roman" w:hAnsi="Times New Roman" w:cs="Times New Roman"/>
          <w:sz w:val="44"/>
          <w:szCs w:val="44"/>
          <w:lang w:eastAsia="en-IN"/>
        </w:rPr>
        <w:t>.The</w:t>
      </w:r>
      <w:proofErr w:type="spellEnd"/>
      <w:r w:rsidR="00793298" w:rsidRPr="00C345D5">
        <w:rPr>
          <w:rFonts w:ascii="Times New Roman" w:eastAsia="Times New Roman" w:hAnsi="Times New Roman" w:cs="Times New Roman"/>
          <w:sz w:val="44"/>
          <w:szCs w:val="44"/>
          <w:lang w:eastAsia="en-IN"/>
        </w:rPr>
        <w:t xml:space="preserve"> vocal cord is the source for speech production in humans. It generates two kinds of speech sounds these are voiced and unvoiced. The vibration of vocal cords produces the sound called the voicing and the unvoiced sound due to turbulence of flow of air </w:t>
      </w:r>
      <w:proofErr w:type="gramStart"/>
      <w:r w:rsidR="00793298" w:rsidRPr="00C345D5">
        <w:rPr>
          <w:rFonts w:ascii="Times New Roman" w:eastAsia="Times New Roman" w:hAnsi="Times New Roman" w:cs="Times New Roman"/>
          <w:sz w:val="44"/>
          <w:szCs w:val="44"/>
          <w:lang w:eastAsia="en-IN"/>
        </w:rPr>
        <w:t>at a constriction at all possible sites</w:t>
      </w:r>
      <w:proofErr w:type="gramEnd"/>
      <w:r w:rsidR="00793298" w:rsidRPr="00C345D5">
        <w:rPr>
          <w:rFonts w:ascii="Times New Roman" w:eastAsia="Times New Roman" w:hAnsi="Times New Roman" w:cs="Times New Roman"/>
          <w:sz w:val="44"/>
          <w:szCs w:val="44"/>
          <w:lang w:eastAsia="en-IN"/>
        </w:rPr>
        <w:t xml:space="preserve"> in the vocal tract.  </w:t>
      </w:r>
    </w:p>
    <w:p w:rsidR="00793298" w:rsidRPr="00C345D5" w:rsidRDefault="00793298" w:rsidP="00793298">
      <w:pPr>
        <w:spacing w:before="100" w:beforeAutospacing="1" w:after="100" w:afterAutospacing="1" w:line="240" w:lineRule="auto"/>
        <w:outlineLvl w:val="1"/>
        <w:rPr>
          <w:rFonts w:ascii="Times New Roman" w:eastAsia="Times New Roman" w:hAnsi="Times New Roman" w:cs="Times New Roman"/>
          <w:b/>
          <w:bCs/>
          <w:sz w:val="44"/>
          <w:szCs w:val="44"/>
          <w:lang w:eastAsia="en-IN"/>
        </w:rPr>
      </w:pPr>
      <w:r w:rsidRPr="00C345D5">
        <w:rPr>
          <w:rFonts w:ascii="Times New Roman" w:eastAsia="Times New Roman" w:hAnsi="Times New Roman" w:cs="Times New Roman"/>
          <w:b/>
          <w:bCs/>
          <w:sz w:val="44"/>
          <w:szCs w:val="44"/>
          <w:lang w:eastAsia="en-IN"/>
        </w:rPr>
        <w:t xml:space="preserve">Speech and Vocal Tract </w:t>
      </w:r>
    </w:p>
    <w:p w:rsidR="00793298" w:rsidRPr="00C345D5" w:rsidRDefault="00793298" w:rsidP="00793298">
      <w:pPr>
        <w:spacing w:after="0" w:line="240" w:lineRule="auto"/>
        <w:rPr>
          <w:rFonts w:ascii="Times New Roman" w:eastAsia="Times New Roman" w:hAnsi="Times New Roman" w:cs="Times New Roman"/>
          <w:sz w:val="44"/>
          <w:szCs w:val="44"/>
          <w:lang w:eastAsia="en-IN"/>
        </w:rPr>
      </w:pPr>
      <w:r w:rsidRPr="00C345D5">
        <w:rPr>
          <w:rFonts w:ascii="Times New Roman" w:eastAsia="Times New Roman" w:hAnsi="Times New Roman" w:cs="Times New Roman"/>
          <w:sz w:val="44"/>
          <w:szCs w:val="44"/>
          <w:lang w:eastAsia="en-IN"/>
        </w:rPr>
        <w:t>The vocal tract is divided into two parts, first one is called the oral tract which is highly mobile and consists of the tongue, pharynx, plate, lips, and jaw etc</w:t>
      </w:r>
      <w:r w:rsidR="008C23C2" w:rsidRPr="00C345D5">
        <w:rPr>
          <w:rFonts w:ascii="Times New Roman" w:eastAsia="Times New Roman" w:hAnsi="Times New Roman" w:cs="Times New Roman"/>
          <w:sz w:val="44"/>
          <w:szCs w:val="44"/>
          <w:lang w:eastAsia="en-IN"/>
        </w:rPr>
        <w:t xml:space="preserve">. </w:t>
      </w:r>
      <w:r w:rsidRPr="00C345D5">
        <w:rPr>
          <w:rFonts w:ascii="Times New Roman" w:eastAsia="Times New Roman" w:hAnsi="Times New Roman" w:cs="Times New Roman"/>
          <w:sz w:val="44"/>
          <w:szCs w:val="44"/>
          <w:lang w:eastAsia="en-IN"/>
        </w:rPr>
        <w:t xml:space="preserve">The </w:t>
      </w:r>
      <w:proofErr w:type="gramStart"/>
      <w:r w:rsidRPr="00C345D5">
        <w:rPr>
          <w:rFonts w:ascii="Times New Roman" w:eastAsia="Times New Roman" w:hAnsi="Times New Roman" w:cs="Times New Roman"/>
          <w:sz w:val="44"/>
          <w:szCs w:val="44"/>
          <w:lang w:eastAsia="en-IN"/>
        </w:rPr>
        <w:t>position of these organs are</w:t>
      </w:r>
      <w:proofErr w:type="gramEnd"/>
      <w:r w:rsidRPr="00C345D5">
        <w:rPr>
          <w:rFonts w:ascii="Times New Roman" w:eastAsia="Times New Roman" w:hAnsi="Times New Roman" w:cs="Times New Roman"/>
          <w:sz w:val="44"/>
          <w:szCs w:val="44"/>
          <w:lang w:eastAsia="en-IN"/>
        </w:rPr>
        <w:t xml:space="preserve"> varied to produce different speech sounds, which we hear as the radiation from the lips or nostrils. The second one is the nasal tract where is immobile but is coupled with oral tract by changing the position of the velum. The shape of the vocal tract responds </w:t>
      </w:r>
      <w:r w:rsidRPr="00C345D5">
        <w:rPr>
          <w:rFonts w:ascii="Times New Roman" w:eastAsia="Times New Roman" w:hAnsi="Times New Roman" w:cs="Times New Roman"/>
          <w:sz w:val="44"/>
          <w:szCs w:val="44"/>
          <w:lang w:eastAsia="en-IN"/>
        </w:rPr>
        <w:lastRenderedPageBreak/>
        <w:t xml:space="preserve">better for some basic frequency produced by vocal cord than </w:t>
      </w:r>
      <w:proofErr w:type="gramStart"/>
      <w:r w:rsidRPr="00C345D5">
        <w:rPr>
          <w:rFonts w:ascii="Times New Roman" w:eastAsia="Times New Roman" w:hAnsi="Times New Roman" w:cs="Times New Roman"/>
          <w:sz w:val="44"/>
          <w:szCs w:val="44"/>
          <w:lang w:eastAsia="en-IN"/>
        </w:rPr>
        <w:t>others,</w:t>
      </w:r>
      <w:proofErr w:type="gramEnd"/>
      <w:r w:rsidRPr="00C345D5">
        <w:rPr>
          <w:rFonts w:ascii="Times New Roman" w:eastAsia="Times New Roman" w:hAnsi="Times New Roman" w:cs="Times New Roman"/>
          <w:sz w:val="44"/>
          <w:szCs w:val="44"/>
          <w:lang w:eastAsia="en-IN"/>
        </w:rPr>
        <w:t xml:space="preserve"> this is the essential mechanism for the production of different speech sounds. </w:t>
      </w:r>
    </w:p>
    <w:p w:rsidR="00793298" w:rsidRPr="00C345D5" w:rsidRDefault="00793298" w:rsidP="00793298">
      <w:pPr>
        <w:spacing w:before="100" w:beforeAutospacing="1" w:after="100" w:afterAutospacing="1" w:line="240" w:lineRule="auto"/>
        <w:outlineLvl w:val="1"/>
        <w:rPr>
          <w:rFonts w:ascii="Times New Roman" w:eastAsia="Times New Roman" w:hAnsi="Times New Roman" w:cs="Times New Roman"/>
          <w:b/>
          <w:bCs/>
          <w:sz w:val="44"/>
          <w:szCs w:val="44"/>
          <w:lang w:eastAsia="en-IN"/>
        </w:rPr>
      </w:pPr>
      <w:r w:rsidRPr="00C345D5">
        <w:rPr>
          <w:rFonts w:ascii="Times New Roman" w:eastAsia="Times New Roman" w:hAnsi="Times New Roman" w:cs="Times New Roman"/>
          <w:b/>
          <w:bCs/>
          <w:sz w:val="44"/>
          <w:szCs w:val="44"/>
          <w:lang w:eastAsia="en-IN"/>
        </w:rPr>
        <w:t>Language and Speech</w:t>
      </w:r>
    </w:p>
    <w:p w:rsidR="00793298" w:rsidRPr="00C345D5" w:rsidRDefault="00793298" w:rsidP="00793298">
      <w:pPr>
        <w:spacing w:after="0" w:line="240" w:lineRule="auto"/>
        <w:rPr>
          <w:rFonts w:ascii="Times New Roman" w:eastAsia="Times New Roman" w:hAnsi="Times New Roman" w:cs="Times New Roman"/>
          <w:sz w:val="44"/>
          <w:szCs w:val="44"/>
          <w:lang w:eastAsia="en-IN"/>
        </w:rPr>
      </w:pPr>
      <w:r w:rsidRPr="00C345D5">
        <w:rPr>
          <w:rFonts w:ascii="Times New Roman" w:eastAsia="Times New Roman" w:hAnsi="Times New Roman" w:cs="Times New Roman"/>
          <w:sz w:val="44"/>
          <w:szCs w:val="44"/>
          <w:lang w:eastAsia="en-IN"/>
        </w:rPr>
        <w:t xml:space="preserve">The purpose of speaking is to convey meaningful ideas to the listener. In order to do this, the listener should be able to interpret the meaning of the spoken sounds. One way of doing this is by providing a coding mechanism with set of rules enabling the listener to interpret the meaning of the speech. The human being uses linguistics as the tool for coding the information. The coding mechanism is not </w:t>
      </w:r>
      <w:proofErr w:type="spellStart"/>
      <w:r w:rsidRPr="00C345D5">
        <w:rPr>
          <w:rFonts w:ascii="Times New Roman" w:eastAsia="Times New Roman" w:hAnsi="Times New Roman" w:cs="Times New Roman"/>
          <w:sz w:val="44"/>
          <w:szCs w:val="44"/>
          <w:lang w:eastAsia="en-IN"/>
        </w:rPr>
        <w:t>starightforward</w:t>
      </w:r>
      <w:proofErr w:type="spellEnd"/>
      <w:r w:rsidRPr="00C345D5">
        <w:rPr>
          <w:rFonts w:ascii="Times New Roman" w:eastAsia="Times New Roman" w:hAnsi="Times New Roman" w:cs="Times New Roman"/>
          <w:sz w:val="44"/>
          <w:szCs w:val="44"/>
          <w:lang w:eastAsia="en-IN"/>
        </w:rPr>
        <w:t xml:space="preserve">. The new ideas are converted into linguist structure. This requires selection of appropriate words, </w:t>
      </w:r>
      <w:proofErr w:type="spellStart"/>
      <w:r w:rsidRPr="00C345D5">
        <w:rPr>
          <w:rFonts w:ascii="Times New Roman" w:eastAsia="Times New Roman" w:hAnsi="Times New Roman" w:cs="Times New Roman"/>
          <w:sz w:val="44"/>
          <w:szCs w:val="44"/>
          <w:lang w:eastAsia="en-IN"/>
        </w:rPr>
        <w:t>pharses</w:t>
      </w:r>
      <w:proofErr w:type="spellEnd"/>
      <w:r w:rsidRPr="00C345D5">
        <w:rPr>
          <w:rFonts w:ascii="Times New Roman" w:eastAsia="Times New Roman" w:hAnsi="Times New Roman" w:cs="Times New Roman"/>
          <w:sz w:val="44"/>
          <w:szCs w:val="44"/>
          <w:lang w:eastAsia="en-IN"/>
        </w:rPr>
        <w:t>. These words are ordered in sequence according to grammatical rules.</w:t>
      </w:r>
    </w:p>
    <w:p w:rsidR="00793298" w:rsidRPr="00C345D5" w:rsidRDefault="00793298" w:rsidP="00793298">
      <w:pPr>
        <w:spacing w:before="100" w:beforeAutospacing="1" w:after="100" w:afterAutospacing="1" w:line="240" w:lineRule="auto"/>
        <w:outlineLvl w:val="1"/>
        <w:rPr>
          <w:rFonts w:ascii="Times New Roman" w:eastAsia="Times New Roman" w:hAnsi="Times New Roman" w:cs="Times New Roman"/>
          <w:b/>
          <w:bCs/>
          <w:sz w:val="44"/>
          <w:szCs w:val="44"/>
          <w:lang w:eastAsia="en-IN"/>
        </w:rPr>
      </w:pPr>
      <w:r w:rsidRPr="00C345D5">
        <w:rPr>
          <w:rFonts w:ascii="Times New Roman" w:eastAsia="Times New Roman" w:hAnsi="Times New Roman" w:cs="Times New Roman"/>
          <w:b/>
          <w:bCs/>
          <w:sz w:val="44"/>
          <w:szCs w:val="44"/>
          <w:lang w:eastAsia="en-IN"/>
        </w:rPr>
        <w:t xml:space="preserve">Sounds and speech </w:t>
      </w:r>
    </w:p>
    <w:p w:rsidR="00793298" w:rsidRPr="00C345D5" w:rsidRDefault="00793298" w:rsidP="00793298">
      <w:pPr>
        <w:spacing w:before="100" w:beforeAutospacing="1" w:after="100" w:afterAutospacing="1" w:line="240" w:lineRule="auto"/>
        <w:rPr>
          <w:rFonts w:ascii="Times New Roman" w:eastAsia="Times New Roman" w:hAnsi="Times New Roman" w:cs="Times New Roman"/>
          <w:sz w:val="44"/>
          <w:szCs w:val="44"/>
          <w:lang w:eastAsia="en-IN"/>
        </w:rPr>
      </w:pPr>
      <w:r w:rsidRPr="00C345D5">
        <w:rPr>
          <w:rFonts w:ascii="Times New Roman" w:eastAsia="Times New Roman" w:hAnsi="Times New Roman" w:cs="Times New Roman"/>
          <w:sz w:val="44"/>
          <w:szCs w:val="44"/>
          <w:lang w:eastAsia="en-IN"/>
        </w:rPr>
        <w:t xml:space="preserve">From the linguistic point of view the smallest speech unit is known as phonemes, which indicates a different in meaning and is normally written between slashes as for example /m/ in hum. In fact the sounds produced for individual phonemes vary depending on where it appears in a word, phonemes sets are different for different </w:t>
      </w:r>
      <w:r w:rsidRPr="00C345D5">
        <w:rPr>
          <w:rFonts w:ascii="Times New Roman" w:eastAsia="Times New Roman" w:hAnsi="Times New Roman" w:cs="Times New Roman"/>
          <w:sz w:val="44"/>
          <w:szCs w:val="44"/>
          <w:lang w:eastAsia="en-IN"/>
        </w:rPr>
        <w:lastRenderedPageBreak/>
        <w:t xml:space="preserve">languages, as for example about 40 phonemes are sufficient to discriminate between all the sounds made in British </w:t>
      </w:r>
      <w:proofErr w:type="spellStart"/>
      <w:proofErr w:type="gramStart"/>
      <w:r w:rsidRPr="00C345D5">
        <w:rPr>
          <w:rFonts w:ascii="Times New Roman" w:eastAsia="Times New Roman" w:hAnsi="Times New Roman" w:cs="Times New Roman"/>
          <w:sz w:val="44"/>
          <w:szCs w:val="44"/>
          <w:lang w:eastAsia="en-IN"/>
        </w:rPr>
        <w:t>english</w:t>
      </w:r>
      <w:proofErr w:type="spellEnd"/>
      <w:proofErr w:type="gramEnd"/>
      <w:r w:rsidRPr="00C345D5">
        <w:rPr>
          <w:rFonts w:ascii="Times New Roman" w:eastAsia="Times New Roman" w:hAnsi="Times New Roman" w:cs="Times New Roman"/>
          <w:sz w:val="44"/>
          <w:szCs w:val="44"/>
          <w:lang w:eastAsia="en-IN"/>
        </w:rPr>
        <w:t xml:space="preserve">. </w:t>
      </w:r>
    </w:p>
    <w:p w:rsidR="00793298" w:rsidRPr="00C345D5" w:rsidRDefault="00793298" w:rsidP="00793298">
      <w:pPr>
        <w:spacing w:before="100" w:beforeAutospacing="1" w:after="100" w:afterAutospacing="1" w:line="240" w:lineRule="auto"/>
        <w:rPr>
          <w:rFonts w:ascii="Times New Roman" w:eastAsia="Times New Roman" w:hAnsi="Times New Roman" w:cs="Times New Roman"/>
          <w:sz w:val="44"/>
          <w:szCs w:val="44"/>
          <w:lang w:eastAsia="en-IN"/>
        </w:rPr>
      </w:pPr>
      <w:r w:rsidRPr="00C345D5">
        <w:rPr>
          <w:rFonts w:ascii="Times New Roman" w:eastAsia="Times New Roman" w:hAnsi="Times New Roman" w:cs="Times New Roman"/>
          <w:sz w:val="44"/>
          <w:szCs w:val="44"/>
          <w:lang w:eastAsia="en-IN"/>
        </w:rPr>
        <w:t xml:space="preserve">Phonemes are characterised in to six different groups. These are the </w:t>
      </w:r>
      <w:proofErr w:type="gramStart"/>
      <w:r w:rsidRPr="00C345D5">
        <w:rPr>
          <w:rFonts w:ascii="Times New Roman" w:eastAsia="Times New Roman" w:hAnsi="Times New Roman" w:cs="Times New Roman"/>
          <w:sz w:val="44"/>
          <w:szCs w:val="44"/>
          <w:lang w:eastAsia="en-IN"/>
        </w:rPr>
        <w:t>vowels ,</w:t>
      </w:r>
      <w:proofErr w:type="spellStart"/>
      <w:r w:rsidRPr="00C345D5">
        <w:rPr>
          <w:rFonts w:ascii="Times New Roman" w:eastAsia="Times New Roman" w:hAnsi="Times New Roman" w:cs="Times New Roman"/>
          <w:sz w:val="44"/>
          <w:szCs w:val="44"/>
          <w:lang w:eastAsia="en-IN"/>
        </w:rPr>
        <w:t>dipthongs,semi</w:t>
      </w:r>
      <w:proofErr w:type="spellEnd"/>
      <w:proofErr w:type="gramEnd"/>
      <w:r w:rsidRPr="00C345D5">
        <w:rPr>
          <w:rFonts w:ascii="Times New Roman" w:eastAsia="Times New Roman" w:hAnsi="Times New Roman" w:cs="Times New Roman"/>
          <w:sz w:val="44"/>
          <w:szCs w:val="44"/>
          <w:lang w:eastAsia="en-IN"/>
        </w:rPr>
        <w:t xml:space="preserve"> vowels, stop constant, fricative and affricative. The grouping of these phonemes is based on the way these sounds are produced. Each </w:t>
      </w:r>
      <w:proofErr w:type="gramStart"/>
      <w:r w:rsidRPr="00C345D5">
        <w:rPr>
          <w:rFonts w:ascii="Times New Roman" w:eastAsia="Times New Roman" w:hAnsi="Times New Roman" w:cs="Times New Roman"/>
          <w:sz w:val="44"/>
          <w:szCs w:val="44"/>
          <w:lang w:eastAsia="en-IN"/>
        </w:rPr>
        <w:t>phonemes</w:t>
      </w:r>
      <w:proofErr w:type="gramEnd"/>
      <w:r w:rsidRPr="00C345D5">
        <w:rPr>
          <w:rFonts w:ascii="Times New Roman" w:eastAsia="Times New Roman" w:hAnsi="Times New Roman" w:cs="Times New Roman"/>
          <w:sz w:val="44"/>
          <w:szCs w:val="44"/>
          <w:lang w:eastAsia="en-IN"/>
        </w:rPr>
        <w:t xml:space="preserve"> is a combined version of the first three dominant </w:t>
      </w:r>
      <w:proofErr w:type="spellStart"/>
      <w:r w:rsidRPr="00C345D5">
        <w:rPr>
          <w:rFonts w:ascii="Times New Roman" w:eastAsia="Times New Roman" w:hAnsi="Times New Roman" w:cs="Times New Roman"/>
          <w:sz w:val="44"/>
          <w:szCs w:val="44"/>
          <w:lang w:eastAsia="en-IN"/>
        </w:rPr>
        <w:t>formanat</w:t>
      </w:r>
      <w:proofErr w:type="spellEnd"/>
      <w:r w:rsidRPr="00C345D5">
        <w:rPr>
          <w:rFonts w:ascii="Times New Roman" w:eastAsia="Times New Roman" w:hAnsi="Times New Roman" w:cs="Times New Roman"/>
          <w:sz w:val="44"/>
          <w:szCs w:val="44"/>
          <w:lang w:eastAsia="en-IN"/>
        </w:rPr>
        <w:t xml:space="preserve"> frequency which is originated due to vibration of the vocal cord. However the </w:t>
      </w:r>
      <w:proofErr w:type="spellStart"/>
      <w:r w:rsidRPr="00C345D5">
        <w:rPr>
          <w:rFonts w:ascii="Times New Roman" w:eastAsia="Times New Roman" w:hAnsi="Times New Roman" w:cs="Times New Roman"/>
          <w:sz w:val="44"/>
          <w:szCs w:val="44"/>
          <w:lang w:eastAsia="en-IN"/>
        </w:rPr>
        <w:t>formanat</w:t>
      </w:r>
      <w:proofErr w:type="spellEnd"/>
      <w:r w:rsidRPr="00C345D5">
        <w:rPr>
          <w:rFonts w:ascii="Times New Roman" w:eastAsia="Times New Roman" w:hAnsi="Times New Roman" w:cs="Times New Roman"/>
          <w:sz w:val="44"/>
          <w:szCs w:val="44"/>
          <w:lang w:eastAsia="en-IN"/>
        </w:rPr>
        <w:t xml:space="preserve"> </w:t>
      </w:r>
      <w:proofErr w:type="gramStart"/>
      <w:r w:rsidRPr="00C345D5">
        <w:rPr>
          <w:rFonts w:ascii="Times New Roman" w:eastAsia="Times New Roman" w:hAnsi="Times New Roman" w:cs="Times New Roman"/>
          <w:sz w:val="44"/>
          <w:szCs w:val="44"/>
          <w:lang w:eastAsia="en-IN"/>
        </w:rPr>
        <w:t>frequency largely vary</w:t>
      </w:r>
      <w:proofErr w:type="gramEnd"/>
      <w:r w:rsidRPr="00C345D5">
        <w:rPr>
          <w:rFonts w:ascii="Times New Roman" w:eastAsia="Times New Roman" w:hAnsi="Times New Roman" w:cs="Times New Roman"/>
          <w:sz w:val="44"/>
          <w:szCs w:val="44"/>
          <w:lang w:eastAsia="en-IN"/>
        </w:rPr>
        <w:t xml:space="preserve"> depending on the speaker.</w:t>
      </w:r>
    </w:p>
    <w:p w:rsidR="007D2BED" w:rsidRPr="00C345D5" w:rsidRDefault="007D2BED" w:rsidP="00002930">
      <w:pPr>
        <w:spacing w:after="0" w:line="240" w:lineRule="auto"/>
        <w:rPr>
          <w:rFonts w:ascii="Times New Roman" w:eastAsia="Times New Roman" w:hAnsi="Symbol" w:cs="Times New Roman"/>
          <w:b/>
          <w:sz w:val="44"/>
          <w:szCs w:val="44"/>
          <w:lang w:eastAsia="en-IN"/>
        </w:rPr>
      </w:pPr>
      <w:r w:rsidRPr="00C345D5">
        <w:rPr>
          <w:rFonts w:ascii="Times New Roman" w:eastAsia="Times New Roman" w:hAnsi="Symbol" w:cs="Times New Roman"/>
          <w:b/>
          <w:sz w:val="44"/>
          <w:szCs w:val="44"/>
          <w:lang w:eastAsia="en-IN"/>
        </w:rPr>
        <w:t>Speech Mechanism</w:t>
      </w:r>
    </w:p>
    <w:p w:rsidR="0022489D" w:rsidRDefault="00002930" w:rsidP="00002930">
      <w:pPr>
        <w:spacing w:after="0" w:line="240" w:lineRule="auto"/>
        <w:rPr>
          <w:rFonts w:ascii="Times New Roman" w:eastAsia="Times New Roman" w:hAnsi="Times New Roman" w:cs="Times New Roman"/>
          <w:sz w:val="44"/>
          <w:szCs w:val="44"/>
          <w:lang w:eastAsia="en-IN"/>
        </w:rPr>
      </w:pPr>
      <w:r w:rsidRPr="00C345D5">
        <w:rPr>
          <w:rFonts w:ascii="Times New Roman" w:eastAsia="Times New Roman" w:hAnsi="Symbol" w:cs="Times New Roman"/>
          <w:sz w:val="44"/>
          <w:szCs w:val="44"/>
          <w:lang w:eastAsia="en-IN"/>
        </w:rPr>
        <w:t></w:t>
      </w:r>
      <w:r w:rsidRPr="00C345D5">
        <w:rPr>
          <w:rFonts w:ascii="Times New Roman" w:eastAsia="Times New Roman" w:hAnsi="Times New Roman" w:cs="Times New Roman"/>
          <w:sz w:val="44"/>
          <w:szCs w:val="44"/>
          <w:lang w:eastAsia="en-IN"/>
        </w:rPr>
        <w:t xml:space="preserve">  It is a fact beyond dispute that speech is a dynamic process in</w:t>
      </w:r>
      <w:r w:rsidR="00A745C3" w:rsidRPr="00C345D5">
        <w:rPr>
          <w:rFonts w:ascii="Times New Roman" w:eastAsia="Times New Roman" w:hAnsi="Times New Roman" w:cs="Times New Roman"/>
          <w:sz w:val="44"/>
          <w:szCs w:val="44"/>
          <w:lang w:eastAsia="en-IN"/>
        </w:rPr>
        <w:t xml:space="preserve"> </w:t>
      </w:r>
      <w:r w:rsidRPr="00C345D5">
        <w:rPr>
          <w:rFonts w:ascii="Times New Roman" w:eastAsia="Times New Roman" w:hAnsi="Times New Roman" w:cs="Times New Roman"/>
          <w:sz w:val="44"/>
          <w:szCs w:val="44"/>
          <w:lang w:eastAsia="en-IN"/>
        </w:rPr>
        <w:t>which all sounds which come from the mouth and nose are the result of</w:t>
      </w:r>
      <w:r w:rsidR="002068A6" w:rsidRPr="00C345D5">
        <w:rPr>
          <w:rFonts w:ascii="Times New Roman" w:eastAsia="Times New Roman" w:hAnsi="Times New Roman" w:cs="Times New Roman"/>
          <w:sz w:val="44"/>
          <w:szCs w:val="44"/>
          <w:lang w:eastAsia="en-IN"/>
        </w:rPr>
        <w:t xml:space="preserve"> </w:t>
      </w:r>
      <w:r w:rsidRPr="00C345D5">
        <w:rPr>
          <w:rFonts w:ascii="Times New Roman" w:eastAsia="Times New Roman" w:hAnsi="Times New Roman" w:cs="Times New Roman"/>
          <w:sz w:val="44"/>
          <w:szCs w:val="44"/>
          <w:lang w:eastAsia="en-IN"/>
        </w:rPr>
        <w:t>interruptions and/or modifications of a stream of air moving from the</w:t>
      </w:r>
      <w:r w:rsidR="002068A6" w:rsidRPr="00C345D5">
        <w:rPr>
          <w:rFonts w:ascii="Times New Roman" w:eastAsia="Times New Roman" w:hAnsi="Times New Roman" w:cs="Times New Roman"/>
          <w:sz w:val="44"/>
          <w:szCs w:val="44"/>
          <w:lang w:eastAsia="en-IN"/>
        </w:rPr>
        <w:t xml:space="preserve"> </w:t>
      </w:r>
      <w:r w:rsidRPr="00C345D5">
        <w:rPr>
          <w:rFonts w:ascii="Times New Roman" w:eastAsia="Times New Roman" w:hAnsi="Times New Roman" w:cs="Times New Roman"/>
          <w:sz w:val="44"/>
          <w:szCs w:val="44"/>
          <w:lang w:eastAsia="en-IN"/>
        </w:rPr>
        <w:t>lungs through:– trachea– larynx– pharynx– oral cavity– nasal cavity</w:t>
      </w:r>
      <w:r w:rsidR="002068A6" w:rsidRPr="00C345D5">
        <w:rPr>
          <w:rFonts w:ascii="Times New Roman" w:eastAsia="Times New Roman" w:hAnsi="Times New Roman" w:cs="Times New Roman"/>
          <w:sz w:val="44"/>
          <w:szCs w:val="44"/>
          <w:lang w:eastAsia="en-IN"/>
        </w:rPr>
        <w:t>.</w:t>
      </w:r>
      <w:r w:rsidRPr="00C345D5">
        <w:rPr>
          <w:rFonts w:ascii="Times New Roman" w:eastAsia="Times New Roman" w:hAnsi="Times New Roman" w:cs="Times New Roman"/>
          <w:sz w:val="44"/>
          <w:szCs w:val="44"/>
          <w:lang w:eastAsia="en-IN"/>
        </w:rPr>
        <w:t xml:space="preserve"> </w:t>
      </w:r>
      <w:proofErr w:type="spellStart"/>
      <w:r w:rsidRPr="00C345D5">
        <w:rPr>
          <w:rFonts w:ascii="Times New Roman" w:eastAsia="Times New Roman" w:hAnsi="Times New Roman" w:cs="Times New Roman"/>
          <w:sz w:val="44"/>
          <w:szCs w:val="44"/>
          <w:lang w:eastAsia="en-IN"/>
        </w:rPr>
        <w:t>Ladefoged</w:t>
      </w:r>
      <w:proofErr w:type="spellEnd"/>
      <w:r w:rsidR="008C23C2" w:rsidRPr="00C345D5">
        <w:rPr>
          <w:rFonts w:ascii="Times New Roman" w:eastAsia="Times New Roman" w:hAnsi="Times New Roman" w:cs="Times New Roman"/>
          <w:sz w:val="44"/>
          <w:szCs w:val="44"/>
          <w:lang w:eastAsia="en-IN"/>
        </w:rPr>
        <w:t xml:space="preserve"> </w:t>
      </w:r>
      <w:r w:rsidRPr="00C345D5">
        <w:rPr>
          <w:rFonts w:ascii="Times New Roman" w:eastAsia="Times New Roman" w:hAnsi="Times New Roman" w:cs="Times New Roman"/>
          <w:sz w:val="44"/>
          <w:szCs w:val="44"/>
          <w:lang w:eastAsia="en-IN"/>
        </w:rPr>
        <w:t xml:space="preserve">states that the speech production </w:t>
      </w:r>
      <w:r w:rsidR="008C23C2" w:rsidRPr="00C345D5">
        <w:rPr>
          <w:rFonts w:ascii="Times New Roman" w:eastAsia="Times New Roman" w:hAnsi="Times New Roman" w:cs="Times New Roman"/>
          <w:sz w:val="44"/>
          <w:szCs w:val="44"/>
          <w:lang w:eastAsia="en-IN"/>
        </w:rPr>
        <w:t>mechanisms as</w:t>
      </w:r>
      <w:r w:rsidRPr="00C345D5">
        <w:rPr>
          <w:rFonts w:ascii="Times New Roman" w:eastAsia="Times New Roman" w:hAnsi="Times New Roman" w:cs="Times New Roman"/>
          <w:sz w:val="44"/>
          <w:szCs w:val="44"/>
          <w:lang w:eastAsia="en-IN"/>
        </w:rPr>
        <w:t xml:space="preserve"> a whole shows four main components</w:t>
      </w:r>
      <w:r w:rsidRPr="0022489D">
        <w:rPr>
          <w:rFonts w:ascii="Times New Roman" w:eastAsia="Times New Roman" w:hAnsi="Times New Roman" w:cs="Times New Roman"/>
          <w:b/>
          <w:sz w:val="44"/>
          <w:szCs w:val="44"/>
          <w:u w:val="single"/>
          <w:lang w:eastAsia="en-IN"/>
        </w:rPr>
        <w:t xml:space="preserve">: the airstream </w:t>
      </w:r>
      <w:proofErr w:type="gramStart"/>
      <w:r w:rsidRPr="0022489D">
        <w:rPr>
          <w:rFonts w:ascii="Times New Roman" w:eastAsia="Times New Roman" w:hAnsi="Times New Roman" w:cs="Times New Roman"/>
          <w:b/>
          <w:sz w:val="44"/>
          <w:szCs w:val="44"/>
          <w:u w:val="single"/>
          <w:lang w:eastAsia="en-IN"/>
        </w:rPr>
        <w:t xml:space="preserve">process </w:t>
      </w:r>
      <w:r w:rsidR="00C345D5" w:rsidRPr="0022489D">
        <w:rPr>
          <w:rFonts w:ascii="Times New Roman" w:eastAsia="Times New Roman" w:hAnsi="Times New Roman" w:cs="Times New Roman"/>
          <w:b/>
          <w:sz w:val="44"/>
          <w:szCs w:val="44"/>
          <w:u w:val="single"/>
          <w:lang w:eastAsia="en-IN"/>
        </w:rPr>
        <w:t>,</w:t>
      </w:r>
      <w:r w:rsidR="008C23C2" w:rsidRPr="0022489D">
        <w:rPr>
          <w:rFonts w:ascii="Times New Roman" w:eastAsia="Times New Roman" w:hAnsi="Times New Roman" w:cs="Times New Roman"/>
          <w:b/>
          <w:sz w:val="44"/>
          <w:szCs w:val="44"/>
          <w:u w:val="single"/>
          <w:lang w:eastAsia="en-IN"/>
        </w:rPr>
        <w:t>the</w:t>
      </w:r>
      <w:proofErr w:type="gramEnd"/>
      <w:r w:rsidR="008C23C2" w:rsidRPr="0022489D">
        <w:rPr>
          <w:rFonts w:ascii="Times New Roman" w:eastAsia="Times New Roman" w:hAnsi="Times New Roman" w:cs="Times New Roman"/>
          <w:b/>
          <w:sz w:val="44"/>
          <w:szCs w:val="44"/>
          <w:u w:val="single"/>
          <w:lang w:eastAsia="en-IN"/>
        </w:rPr>
        <w:t xml:space="preserve"> phonation process, the </w:t>
      </w:r>
      <w:proofErr w:type="spellStart"/>
      <w:r w:rsidR="008C23C2" w:rsidRPr="0022489D">
        <w:rPr>
          <w:rFonts w:ascii="Times New Roman" w:eastAsia="Times New Roman" w:hAnsi="Times New Roman" w:cs="Times New Roman"/>
          <w:b/>
          <w:sz w:val="44"/>
          <w:szCs w:val="44"/>
          <w:u w:val="single"/>
          <w:lang w:eastAsia="en-IN"/>
        </w:rPr>
        <w:t>ora</w:t>
      </w:r>
      <w:proofErr w:type="spellEnd"/>
      <w:r w:rsidRPr="0022489D">
        <w:rPr>
          <w:rFonts w:ascii="Times New Roman" w:eastAsia="Times New Roman" w:hAnsi="Times New Roman" w:cs="Times New Roman"/>
          <w:b/>
          <w:sz w:val="44"/>
          <w:szCs w:val="44"/>
          <w:u w:val="single"/>
          <w:lang w:eastAsia="en-IN"/>
        </w:rPr>
        <w:t>-nasal</w:t>
      </w:r>
      <w:r w:rsidR="002068A6" w:rsidRPr="0022489D">
        <w:rPr>
          <w:rFonts w:ascii="Times New Roman" w:eastAsia="Times New Roman" w:hAnsi="Times New Roman" w:cs="Times New Roman"/>
          <w:b/>
          <w:sz w:val="44"/>
          <w:szCs w:val="44"/>
          <w:u w:val="single"/>
          <w:lang w:eastAsia="en-IN"/>
        </w:rPr>
        <w:t xml:space="preserve"> </w:t>
      </w:r>
      <w:r w:rsidRPr="0022489D">
        <w:rPr>
          <w:rFonts w:ascii="Times New Roman" w:eastAsia="Times New Roman" w:hAnsi="Times New Roman" w:cs="Times New Roman"/>
          <w:b/>
          <w:sz w:val="44"/>
          <w:szCs w:val="44"/>
          <w:u w:val="single"/>
          <w:lang w:eastAsia="en-IN"/>
        </w:rPr>
        <w:t xml:space="preserve">process, and the </w:t>
      </w:r>
      <w:proofErr w:type="spellStart"/>
      <w:r w:rsidRPr="0022489D">
        <w:rPr>
          <w:rFonts w:ascii="Times New Roman" w:eastAsia="Times New Roman" w:hAnsi="Times New Roman" w:cs="Times New Roman"/>
          <w:b/>
          <w:sz w:val="44"/>
          <w:szCs w:val="44"/>
          <w:u w:val="single"/>
          <w:lang w:eastAsia="en-IN"/>
        </w:rPr>
        <w:t>articulatory</w:t>
      </w:r>
      <w:proofErr w:type="spellEnd"/>
      <w:r w:rsidRPr="0022489D">
        <w:rPr>
          <w:rFonts w:ascii="Times New Roman" w:eastAsia="Times New Roman" w:hAnsi="Times New Roman" w:cs="Times New Roman"/>
          <w:b/>
          <w:sz w:val="44"/>
          <w:szCs w:val="44"/>
          <w:u w:val="single"/>
          <w:lang w:eastAsia="en-IN"/>
        </w:rPr>
        <w:t xml:space="preserve"> process</w:t>
      </w:r>
      <w:r w:rsidRPr="00C345D5">
        <w:rPr>
          <w:rFonts w:ascii="Times New Roman" w:eastAsia="Times New Roman" w:hAnsi="Times New Roman" w:cs="Times New Roman"/>
          <w:sz w:val="44"/>
          <w:szCs w:val="44"/>
          <w:lang w:eastAsia="en-IN"/>
        </w:rPr>
        <w:t>. Moreover, speech production depends on air movement into or out</w:t>
      </w:r>
      <w:r w:rsidR="002068A6" w:rsidRPr="00C345D5">
        <w:rPr>
          <w:rFonts w:ascii="Times New Roman" w:eastAsia="Times New Roman" w:hAnsi="Times New Roman" w:cs="Times New Roman"/>
          <w:sz w:val="44"/>
          <w:szCs w:val="44"/>
          <w:lang w:eastAsia="en-IN"/>
        </w:rPr>
        <w:t xml:space="preserve"> </w:t>
      </w:r>
      <w:r w:rsidRPr="00C345D5">
        <w:rPr>
          <w:rFonts w:ascii="Times New Roman" w:eastAsia="Times New Roman" w:hAnsi="Times New Roman" w:cs="Times New Roman"/>
          <w:sz w:val="44"/>
          <w:szCs w:val="44"/>
          <w:lang w:eastAsia="en-IN"/>
        </w:rPr>
        <w:t xml:space="preserve">of the vocal trachea which contains the speech organs </w:t>
      </w:r>
      <w:r w:rsidRPr="00C345D5">
        <w:rPr>
          <w:rFonts w:ascii="Times New Roman" w:eastAsia="Times New Roman" w:hAnsi="Times New Roman" w:cs="Times New Roman"/>
          <w:sz w:val="44"/>
          <w:szCs w:val="44"/>
          <w:lang w:eastAsia="en-IN"/>
        </w:rPr>
        <w:lastRenderedPageBreak/>
        <w:t>that are used in the</w:t>
      </w:r>
      <w:r w:rsidR="002068A6" w:rsidRPr="00C345D5">
        <w:rPr>
          <w:rFonts w:ascii="Times New Roman" w:eastAsia="Times New Roman" w:hAnsi="Times New Roman" w:cs="Times New Roman"/>
          <w:sz w:val="44"/>
          <w:szCs w:val="44"/>
          <w:lang w:eastAsia="en-IN"/>
        </w:rPr>
        <w:t xml:space="preserve"> </w:t>
      </w:r>
      <w:r w:rsidRPr="00C345D5">
        <w:rPr>
          <w:rFonts w:ascii="Times New Roman" w:eastAsia="Times New Roman" w:hAnsi="Times New Roman" w:cs="Times New Roman"/>
          <w:sz w:val="44"/>
          <w:szCs w:val="44"/>
          <w:lang w:eastAsia="en-IN"/>
        </w:rPr>
        <w:t xml:space="preserve">production of different types of </w:t>
      </w:r>
      <w:proofErr w:type="gramStart"/>
      <w:r w:rsidRPr="00C345D5">
        <w:rPr>
          <w:rFonts w:ascii="Times New Roman" w:eastAsia="Times New Roman" w:hAnsi="Times New Roman" w:cs="Times New Roman"/>
          <w:sz w:val="44"/>
          <w:szCs w:val="44"/>
          <w:lang w:eastAsia="en-IN"/>
        </w:rPr>
        <w:t>sounds .</w:t>
      </w:r>
      <w:proofErr w:type="gramEnd"/>
      <w:r w:rsidRPr="00C345D5">
        <w:rPr>
          <w:rFonts w:ascii="Times New Roman" w:eastAsia="Times New Roman" w:hAnsi="Times New Roman" w:cs="Times New Roman"/>
          <w:sz w:val="44"/>
          <w:szCs w:val="44"/>
          <w:lang w:eastAsia="en-IN"/>
        </w:rPr>
        <w:t xml:space="preserve"> The organ which is responsible</w:t>
      </w:r>
      <w:r w:rsidR="002068A6" w:rsidRPr="00C345D5">
        <w:rPr>
          <w:rFonts w:ascii="Times New Roman" w:eastAsia="Times New Roman" w:hAnsi="Times New Roman" w:cs="Times New Roman"/>
          <w:sz w:val="44"/>
          <w:szCs w:val="44"/>
          <w:lang w:eastAsia="en-IN"/>
        </w:rPr>
        <w:t xml:space="preserve"> </w:t>
      </w:r>
      <w:r w:rsidRPr="00C345D5">
        <w:rPr>
          <w:rFonts w:ascii="Times New Roman" w:eastAsia="Times New Roman" w:hAnsi="Times New Roman" w:cs="Times New Roman"/>
          <w:sz w:val="44"/>
          <w:szCs w:val="44"/>
          <w:lang w:eastAsia="en-IN"/>
        </w:rPr>
        <w:t>for generating the air stream is called initiator</w:t>
      </w:r>
      <w:r w:rsidR="008C23C2" w:rsidRPr="00C345D5">
        <w:rPr>
          <w:rFonts w:ascii="Times New Roman" w:eastAsia="Times New Roman" w:hAnsi="Times New Roman" w:cs="Times New Roman"/>
          <w:sz w:val="44"/>
          <w:szCs w:val="44"/>
          <w:lang w:eastAsia="en-IN"/>
        </w:rPr>
        <w:t xml:space="preserve">. </w:t>
      </w:r>
      <w:r w:rsidRPr="00C345D5">
        <w:rPr>
          <w:rFonts w:ascii="Times New Roman" w:eastAsia="Times New Roman" w:hAnsi="Times New Roman" w:cs="Times New Roman"/>
          <w:sz w:val="44"/>
          <w:szCs w:val="44"/>
          <w:lang w:eastAsia="en-IN"/>
        </w:rPr>
        <w:t>There are three types of initiators used in the production of speech</w:t>
      </w:r>
      <w:r w:rsidR="002068A6" w:rsidRPr="00C345D5">
        <w:rPr>
          <w:rFonts w:ascii="Times New Roman" w:eastAsia="Times New Roman" w:hAnsi="Times New Roman" w:cs="Times New Roman"/>
          <w:sz w:val="44"/>
          <w:szCs w:val="44"/>
          <w:lang w:eastAsia="en-IN"/>
        </w:rPr>
        <w:t xml:space="preserve"> </w:t>
      </w:r>
      <w:r w:rsidRPr="00C345D5">
        <w:rPr>
          <w:rFonts w:ascii="Times New Roman" w:eastAsia="Times New Roman" w:hAnsi="Times New Roman" w:cs="Times New Roman"/>
          <w:sz w:val="44"/>
          <w:szCs w:val="44"/>
          <w:lang w:eastAsia="en-IN"/>
        </w:rPr>
        <w:t>sounds:</w:t>
      </w:r>
      <w:r w:rsidR="002068A6" w:rsidRPr="00C345D5">
        <w:rPr>
          <w:rFonts w:ascii="Times New Roman" w:eastAsia="Times New Roman" w:hAnsi="Times New Roman" w:cs="Times New Roman"/>
          <w:sz w:val="44"/>
          <w:szCs w:val="44"/>
          <w:lang w:eastAsia="en-IN"/>
        </w:rPr>
        <w:t xml:space="preserve"> </w:t>
      </w:r>
      <w:r w:rsidRPr="00C345D5">
        <w:rPr>
          <w:rFonts w:ascii="Times New Roman" w:eastAsia="Times New Roman" w:hAnsi="Times New Roman" w:cs="Times New Roman"/>
          <w:sz w:val="44"/>
          <w:szCs w:val="44"/>
          <w:lang w:eastAsia="en-IN"/>
        </w:rPr>
        <w:t xml:space="preserve">a-the diaphragm and the </w:t>
      </w:r>
      <w:proofErr w:type="gramStart"/>
      <w:r w:rsidRPr="00C345D5">
        <w:rPr>
          <w:rFonts w:ascii="Times New Roman" w:eastAsia="Times New Roman" w:hAnsi="Times New Roman" w:cs="Times New Roman"/>
          <w:sz w:val="44"/>
          <w:szCs w:val="44"/>
          <w:lang w:eastAsia="en-IN"/>
        </w:rPr>
        <w:t>lungs</w:t>
      </w:r>
      <w:r w:rsidR="008C23C2" w:rsidRPr="00C345D5">
        <w:rPr>
          <w:rFonts w:ascii="Times New Roman" w:eastAsia="Times New Roman" w:hAnsi="Times New Roman" w:cs="Times New Roman"/>
          <w:sz w:val="44"/>
          <w:szCs w:val="44"/>
          <w:lang w:eastAsia="en-IN"/>
        </w:rPr>
        <w:t xml:space="preserve"> ,</w:t>
      </w:r>
      <w:proofErr w:type="gramEnd"/>
      <w:r w:rsidR="008C23C2" w:rsidRPr="00C345D5">
        <w:rPr>
          <w:rFonts w:ascii="Times New Roman" w:eastAsia="Times New Roman" w:hAnsi="Times New Roman" w:cs="Times New Roman"/>
          <w:sz w:val="44"/>
          <w:szCs w:val="44"/>
          <w:lang w:eastAsia="en-IN"/>
        </w:rPr>
        <w:t xml:space="preserve"> </w:t>
      </w:r>
      <w:r w:rsidRPr="00C345D5">
        <w:rPr>
          <w:rFonts w:ascii="Times New Roman" w:eastAsia="Times New Roman" w:hAnsi="Times New Roman" w:cs="Times New Roman"/>
          <w:sz w:val="44"/>
          <w:szCs w:val="44"/>
          <w:lang w:eastAsia="en-IN"/>
        </w:rPr>
        <w:t>b-the glottis and the larynx</w:t>
      </w:r>
      <w:r w:rsidR="002068A6" w:rsidRPr="00C345D5">
        <w:rPr>
          <w:rFonts w:ascii="Times New Roman" w:eastAsia="Times New Roman" w:hAnsi="Times New Roman" w:cs="Times New Roman"/>
          <w:sz w:val="44"/>
          <w:szCs w:val="44"/>
          <w:lang w:eastAsia="en-IN"/>
        </w:rPr>
        <w:t xml:space="preserve"> </w:t>
      </w:r>
      <w:r w:rsidRPr="00C345D5">
        <w:rPr>
          <w:rFonts w:ascii="Times New Roman" w:eastAsia="Times New Roman" w:hAnsi="Times New Roman" w:cs="Times New Roman"/>
          <w:sz w:val="44"/>
          <w:szCs w:val="44"/>
          <w:lang w:eastAsia="en-IN"/>
        </w:rPr>
        <w:t xml:space="preserve">c- the tongue </w:t>
      </w:r>
    </w:p>
    <w:p w:rsidR="0022489D" w:rsidRDefault="00002930" w:rsidP="00002930">
      <w:pPr>
        <w:spacing w:after="0" w:line="240" w:lineRule="auto"/>
        <w:rPr>
          <w:rFonts w:ascii="Times New Roman" w:eastAsia="Times New Roman" w:hAnsi="Times New Roman" w:cs="Times New Roman"/>
          <w:sz w:val="44"/>
          <w:szCs w:val="44"/>
          <w:lang w:eastAsia="en-IN"/>
        </w:rPr>
      </w:pPr>
      <w:proofErr w:type="gramStart"/>
      <w:r w:rsidRPr="00C345D5">
        <w:rPr>
          <w:rFonts w:ascii="Times New Roman" w:eastAsia="Times New Roman" w:hAnsi="Symbol" w:cs="Times New Roman"/>
          <w:sz w:val="44"/>
          <w:szCs w:val="44"/>
          <w:lang w:eastAsia="en-IN"/>
        </w:rPr>
        <w:t></w:t>
      </w:r>
      <w:r w:rsidRPr="00C345D5">
        <w:rPr>
          <w:rFonts w:ascii="Times New Roman" w:eastAsia="Times New Roman" w:hAnsi="Times New Roman" w:cs="Times New Roman"/>
          <w:sz w:val="44"/>
          <w:szCs w:val="44"/>
          <w:lang w:eastAsia="en-IN"/>
        </w:rPr>
        <w:t xml:space="preserve">  2</w:t>
      </w:r>
      <w:proofErr w:type="gramEnd"/>
      <w:r w:rsidRPr="00C345D5">
        <w:rPr>
          <w:rFonts w:ascii="Times New Roman" w:eastAsia="Times New Roman" w:hAnsi="Times New Roman" w:cs="Times New Roman"/>
          <w:sz w:val="44"/>
          <w:szCs w:val="44"/>
          <w:lang w:eastAsia="en-IN"/>
        </w:rPr>
        <w:t>. Each initiator can act by increasing pressure in the airstream or</w:t>
      </w:r>
      <w:r w:rsidR="00C345D5" w:rsidRPr="00C345D5">
        <w:rPr>
          <w:rFonts w:ascii="Times New Roman" w:eastAsia="Times New Roman" w:hAnsi="Times New Roman" w:cs="Times New Roman"/>
          <w:sz w:val="44"/>
          <w:szCs w:val="44"/>
          <w:lang w:eastAsia="en-IN"/>
        </w:rPr>
        <w:t xml:space="preserve"> </w:t>
      </w:r>
      <w:r w:rsidRPr="00C345D5">
        <w:rPr>
          <w:rFonts w:ascii="Times New Roman" w:eastAsia="Times New Roman" w:hAnsi="Times New Roman" w:cs="Times New Roman"/>
          <w:sz w:val="44"/>
          <w:szCs w:val="44"/>
          <w:lang w:eastAsia="en-IN"/>
        </w:rPr>
        <w:t xml:space="preserve">reducing it with suction .These changes in pressure are </w:t>
      </w:r>
      <w:proofErr w:type="spellStart"/>
      <w:r w:rsidRPr="00C345D5">
        <w:rPr>
          <w:rFonts w:ascii="Times New Roman" w:eastAsia="Times New Roman" w:hAnsi="Times New Roman" w:cs="Times New Roman"/>
          <w:sz w:val="44"/>
          <w:szCs w:val="44"/>
          <w:lang w:eastAsia="en-IN"/>
        </w:rPr>
        <w:t>inseparablyconnected</w:t>
      </w:r>
      <w:proofErr w:type="spellEnd"/>
      <w:r w:rsidRPr="00C345D5">
        <w:rPr>
          <w:rFonts w:ascii="Times New Roman" w:eastAsia="Times New Roman" w:hAnsi="Times New Roman" w:cs="Times New Roman"/>
          <w:sz w:val="44"/>
          <w:szCs w:val="44"/>
          <w:lang w:eastAsia="en-IN"/>
        </w:rPr>
        <w:t xml:space="preserve"> with the direction of air flow .Thus, we distinguish</w:t>
      </w:r>
      <w:proofErr w:type="gramStart"/>
      <w:r w:rsidRPr="00C345D5">
        <w:rPr>
          <w:rFonts w:ascii="Times New Roman" w:eastAsia="Times New Roman" w:hAnsi="Times New Roman" w:cs="Times New Roman"/>
          <w:sz w:val="44"/>
          <w:szCs w:val="44"/>
          <w:lang w:eastAsia="en-IN"/>
        </w:rPr>
        <w:t>:1</w:t>
      </w:r>
      <w:proofErr w:type="gramEnd"/>
      <w:r w:rsidRPr="00C345D5">
        <w:rPr>
          <w:rFonts w:ascii="Times New Roman" w:eastAsia="Times New Roman" w:hAnsi="Times New Roman" w:cs="Times New Roman"/>
          <w:sz w:val="44"/>
          <w:szCs w:val="44"/>
          <w:lang w:eastAsia="en-IN"/>
        </w:rPr>
        <w:t>-Egressive ( outward) air flow</w:t>
      </w:r>
    </w:p>
    <w:p w:rsidR="00002930" w:rsidRPr="00C345D5" w:rsidRDefault="00002930" w:rsidP="0022489D">
      <w:pPr>
        <w:spacing w:after="0" w:line="240" w:lineRule="auto"/>
        <w:rPr>
          <w:rFonts w:ascii="Times New Roman" w:eastAsia="Times New Roman" w:hAnsi="Times New Roman" w:cs="Times New Roman"/>
          <w:sz w:val="44"/>
          <w:szCs w:val="44"/>
          <w:lang w:eastAsia="en-IN"/>
        </w:rPr>
      </w:pPr>
      <w:r w:rsidRPr="00C345D5">
        <w:rPr>
          <w:rFonts w:ascii="Times New Roman" w:eastAsia="Times New Roman" w:hAnsi="Times New Roman" w:cs="Times New Roman"/>
          <w:sz w:val="44"/>
          <w:szCs w:val="44"/>
          <w:lang w:eastAsia="en-IN"/>
        </w:rPr>
        <w:t>2-ingressive (</w:t>
      </w:r>
      <w:proofErr w:type="gramStart"/>
      <w:r w:rsidRPr="00C345D5">
        <w:rPr>
          <w:rFonts w:ascii="Times New Roman" w:eastAsia="Times New Roman" w:hAnsi="Times New Roman" w:cs="Times New Roman"/>
          <w:sz w:val="44"/>
          <w:szCs w:val="44"/>
          <w:lang w:eastAsia="en-IN"/>
        </w:rPr>
        <w:t>inward )</w:t>
      </w:r>
      <w:proofErr w:type="gramEnd"/>
      <w:r w:rsidRPr="00C345D5">
        <w:rPr>
          <w:rFonts w:ascii="Times New Roman" w:eastAsia="Times New Roman" w:hAnsi="Times New Roman" w:cs="Times New Roman"/>
          <w:sz w:val="44"/>
          <w:szCs w:val="44"/>
          <w:lang w:eastAsia="en-IN"/>
        </w:rPr>
        <w:t xml:space="preserve"> air </w:t>
      </w:r>
      <w:proofErr w:type="spellStart"/>
      <w:r w:rsidRPr="00C345D5">
        <w:rPr>
          <w:rFonts w:ascii="Times New Roman" w:eastAsia="Times New Roman" w:hAnsi="Times New Roman" w:cs="Times New Roman"/>
          <w:sz w:val="44"/>
          <w:szCs w:val="44"/>
          <w:lang w:eastAsia="en-IN"/>
        </w:rPr>
        <w:t>flowTypes</w:t>
      </w:r>
      <w:proofErr w:type="spellEnd"/>
      <w:r w:rsidRPr="00C345D5">
        <w:rPr>
          <w:rFonts w:ascii="Times New Roman" w:eastAsia="Times New Roman" w:hAnsi="Times New Roman" w:cs="Times New Roman"/>
          <w:sz w:val="44"/>
          <w:szCs w:val="44"/>
          <w:lang w:eastAsia="en-IN"/>
        </w:rPr>
        <w:t xml:space="preserve"> of air stream Mechanism1-Pulmonic air stream </w:t>
      </w:r>
      <w:proofErr w:type="spellStart"/>
      <w:r w:rsidRPr="00C345D5">
        <w:rPr>
          <w:rFonts w:ascii="Times New Roman" w:eastAsia="Times New Roman" w:hAnsi="Times New Roman" w:cs="Times New Roman"/>
          <w:sz w:val="44"/>
          <w:szCs w:val="44"/>
          <w:lang w:eastAsia="en-IN"/>
        </w:rPr>
        <w:t>mechanismAlmost</w:t>
      </w:r>
      <w:proofErr w:type="spellEnd"/>
      <w:r w:rsidRPr="00C345D5">
        <w:rPr>
          <w:rFonts w:ascii="Times New Roman" w:eastAsia="Times New Roman" w:hAnsi="Times New Roman" w:cs="Times New Roman"/>
          <w:sz w:val="44"/>
          <w:szCs w:val="44"/>
          <w:lang w:eastAsia="en-IN"/>
        </w:rPr>
        <w:t xml:space="preserve"> all sounds we make in speaking are created with the help of </w:t>
      </w:r>
      <w:proofErr w:type="spellStart"/>
      <w:r w:rsidRPr="00C345D5">
        <w:rPr>
          <w:rFonts w:ascii="Times New Roman" w:eastAsia="Times New Roman" w:hAnsi="Times New Roman" w:cs="Times New Roman"/>
          <w:sz w:val="44"/>
          <w:szCs w:val="44"/>
          <w:lang w:eastAsia="en-IN"/>
        </w:rPr>
        <w:t>aircompressed</w:t>
      </w:r>
      <w:proofErr w:type="spellEnd"/>
      <w:r w:rsidRPr="00C345D5">
        <w:rPr>
          <w:rFonts w:ascii="Times New Roman" w:eastAsia="Times New Roman" w:hAnsi="Times New Roman" w:cs="Times New Roman"/>
          <w:sz w:val="44"/>
          <w:szCs w:val="44"/>
          <w:lang w:eastAsia="en-IN"/>
        </w:rPr>
        <w:t xml:space="preserve"> by the lungs. The adjective used for this lung-</w:t>
      </w:r>
      <w:proofErr w:type="spellStart"/>
      <w:r w:rsidRPr="00C345D5">
        <w:rPr>
          <w:rFonts w:ascii="Times New Roman" w:eastAsia="Times New Roman" w:hAnsi="Times New Roman" w:cs="Times New Roman"/>
          <w:sz w:val="44"/>
          <w:szCs w:val="44"/>
          <w:lang w:eastAsia="en-IN"/>
        </w:rPr>
        <w:t>createdairstream</w:t>
      </w:r>
      <w:proofErr w:type="spellEnd"/>
      <w:r w:rsidRPr="00C345D5">
        <w:rPr>
          <w:rFonts w:ascii="Times New Roman" w:eastAsia="Times New Roman" w:hAnsi="Times New Roman" w:cs="Times New Roman"/>
          <w:sz w:val="44"/>
          <w:szCs w:val="44"/>
          <w:lang w:eastAsia="en-IN"/>
        </w:rPr>
        <w:t xml:space="preserve"> is </w:t>
      </w:r>
      <w:proofErr w:type="spellStart"/>
      <w:proofErr w:type="gramStart"/>
      <w:r w:rsidRPr="00C345D5">
        <w:rPr>
          <w:rFonts w:ascii="Times New Roman" w:eastAsia="Times New Roman" w:hAnsi="Times New Roman" w:cs="Times New Roman"/>
          <w:sz w:val="44"/>
          <w:szCs w:val="44"/>
          <w:lang w:eastAsia="en-IN"/>
        </w:rPr>
        <w:t>pulmonic</w:t>
      </w:r>
      <w:proofErr w:type="spellEnd"/>
      <w:r w:rsidRPr="00C345D5">
        <w:rPr>
          <w:rFonts w:ascii="Times New Roman" w:eastAsia="Times New Roman" w:hAnsi="Times New Roman" w:cs="Times New Roman"/>
          <w:sz w:val="44"/>
          <w:szCs w:val="44"/>
          <w:lang w:eastAsia="en-IN"/>
        </w:rPr>
        <w:t xml:space="preserve"> .</w:t>
      </w:r>
      <w:proofErr w:type="gramEnd"/>
      <w:r w:rsidRPr="00C345D5">
        <w:rPr>
          <w:rFonts w:ascii="Times New Roman" w:eastAsia="Times New Roman" w:hAnsi="Times New Roman" w:cs="Times New Roman"/>
          <w:sz w:val="44"/>
          <w:szCs w:val="44"/>
          <w:lang w:eastAsia="en-IN"/>
        </w:rPr>
        <w:t xml:space="preserve"> The </w:t>
      </w:r>
      <w:proofErr w:type="spellStart"/>
      <w:r w:rsidRPr="00C345D5">
        <w:rPr>
          <w:rFonts w:ascii="Times New Roman" w:eastAsia="Times New Roman" w:hAnsi="Times New Roman" w:cs="Times New Roman"/>
          <w:sz w:val="44"/>
          <w:szCs w:val="44"/>
          <w:lang w:eastAsia="en-IN"/>
        </w:rPr>
        <w:t>pulmonic</w:t>
      </w:r>
      <w:proofErr w:type="spellEnd"/>
      <w:r w:rsidRPr="00C345D5">
        <w:rPr>
          <w:rFonts w:ascii="Times New Roman" w:eastAsia="Times New Roman" w:hAnsi="Times New Roman" w:cs="Times New Roman"/>
          <w:sz w:val="44"/>
          <w:szCs w:val="44"/>
          <w:lang w:eastAsia="en-IN"/>
        </w:rPr>
        <w:t xml:space="preserve"> airstream may be ingressive (as inbreathing </w:t>
      </w:r>
      <w:proofErr w:type="gramStart"/>
      <w:r w:rsidRPr="00C345D5">
        <w:rPr>
          <w:rFonts w:ascii="Times New Roman" w:eastAsia="Times New Roman" w:hAnsi="Times New Roman" w:cs="Times New Roman"/>
          <w:sz w:val="44"/>
          <w:szCs w:val="44"/>
          <w:lang w:eastAsia="en-IN"/>
        </w:rPr>
        <w:t>in )</w:t>
      </w:r>
      <w:proofErr w:type="gramEnd"/>
      <w:r w:rsidRPr="00C345D5">
        <w:rPr>
          <w:rFonts w:ascii="Times New Roman" w:eastAsia="Times New Roman" w:hAnsi="Times New Roman" w:cs="Times New Roman"/>
          <w:sz w:val="44"/>
          <w:szCs w:val="44"/>
          <w:lang w:eastAsia="en-IN"/>
        </w:rPr>
        <w:t xml:space="preserve"> but for speaking is </w:t>
      </w:r>
      <w:proofErr w:type="spellStart"/>
      <w:r w:rsidRPr="00C345D5">
        <w:rPr>
          <w:rFonts w:ascii="Times New Roman" w:eastAsia="Times New Roman" w:hAnsi="Times New Roman" w:cs="Times New Roman"/>
          <w:sz w:val="44"/>
          <w:szCs w:val="44"/>
          <w:lang w:eastAsia="en-IN"/>
        </w:rPr>
        <w:t>pracyically</w:t>
      </w:r>
      <w:proofErr w:type="spellEnd"/>
      <w:r w:rsidRPr="00C345D5">
        <w:rPr>
          <w:rFonts w:ascii="Times New Roman" w:eastAsia="Times New Roman" w:hAnsi="Times New Roman" w:cs="Times New Roman"/>
          <w:sz w:val="44"/>
          <w:szCs w:val="44"/>
          <w:lang w:eastAsia="en-IN"/>
        </w:rPr>
        <w:t xml:space="preserve"> always </w:t>
      </w:r>
      <w:proofErr w:type="spellStart"/>
      <w:r w:rsidRPr="00C345D5">
        <w:rPr>
          <w:rFonts w:ascii="Times New Roman" w:eastAsia="Times New Roman" w:hAnsi="Times New Roman" w:cs="Times New Roman"/>
          <w:sz w:val="44"/>
          <w:szCs w:val="44"/>
          <w:lang w:eastAsia="en-IN"/>
        </w:rPr>
        <w:t>egressive</w:t>
      </w:r>
      <w:proofErr w:type="spellEnd"/>
      <w:r w:rsidRPr="00C345D5">
        <w:rPr>
          <w:rFonts w:ascii="Times New Roman" w:eastAsia="Times New Roman" w:hAnsi="Times New Roman" w:cs="Times New Roman"/>
          <w:sz w:val="44"/>
          <w:szCs w:val="44"/>
          <w:lang w:eastAsia="en-IN"/>
        </w:rPr>
        <w:t xml:space="preserve"> . Characteristics of </w:t>
      </w:r>
      <w:proofErr w:type="spellStart"/>
      <w:r w:rsidRPr="00C345D5">
        <w:rPr>
          <w:rFonts w:ascii="Times New Roman" w:eastAsia="Times New Roman" w:hAnsi="Times New Roman" w:cs="Times New Roman"/>
          <w:sz w:val="44"/>
          <w:szCs w:val="44"/>
          <w:lang w:eastAsia="en-IN"/>
        </w:rPr>
        <w:t>pulmonic</w:t>
      </w:r>
      <w:proofErr w:type="spellEnd"/>
      <w:r w:rsidRPr="00C345D5">
        <w:rPr>
          <w:rFonts w:ascii="Times New Roman" w:eastAsia="Times New Roman" w:hAnsi="Times New Roman" w:cs="Times New Roman"/>
          <w:sz w:val="44"/>
          <w:szCs w:val="44"/>
          <w:lang w:eastAsia="en-IN"/>
        </w:rPr>
        <w:t xml:space="preserve"> egressive:0 -In </w:t>
      </w:r>
      <w:proofErr w:type="spellStart"/>
      <w:r w:rsidRPr="00C345D5">
        <w:rPr>
          <w:rFonts w:ascii="Times New Roman" w:eastAsia="Times New Roman" w:hAnsi="Times New Roman" w:cs="Times New Roman"/>
          <w:sz w:val="44"/>
          <w:szCs w:val="44"/>
          <w:lang w:eastAsia="en-IN"/>
        </w:rPr>
        <w:t>pulmonic</w:t>
      </w:r>
      <w:proofErr w:type="spellEnd"/>
      <w:r w:rsidRPr="00C345D5">
        <w:rPr>
          <w:rFonts w:ascii="Times New Roman" w:eastAsia="Times New Roman" w:hAnsi="Times New Roman" w:cs="Times New Roman"/>
          <w:sz w:val="44"/>
          <w:szCs w:val="44"/>
          <w:lang w:eastAsia="en-IN"/>
        </w:rPr>
        <w:t xml:space="preserve"> </w:t>
      </w:r>
      <w:proofErr w:type="spellStart"/>
      <w:r w:rsidRPr="00C345D5">
        <w:rPr>
          <w:rFonts w:ascii="Times New Roman" w:eastAsia="Times New Roman" w:hAnsi="Times New Roman" w:cs="Times New Roman"/>
          <w:sz w:val="44"/>
          <w:szCs w:val="44"/>
          <w:lang w:eastAsia="en-IN"/>
        </w:rPr>
        <w:t>egressive</w:t>
      </w:r>
      <w:proofErr w:type="spellEnd"/>
      <w:r w:rsidRPr="00C345D5">
        <w:rPr>
          <w:rFonts w:ascii="Times New Roman" w:eastAsia="Times New Roman" w:hAnsi="Times New Roman" w:cs="Times New Roman"/>
          <w:sz w:val="44"/>
          <w:szCs w:val="44"/>
          <w:lang w:eastAsia="en-IN"/>
        </w:rPr>
        <w:t xml:space="preserve"> the air is pushed out of the lungs by the ribs and diaphragm.0-It represents the normal mode and basis of all normal speech in all languages .0-It is easy to control and it requires less </w:t>
      </w:r>
      <w:proofErr w:type="spellStart"/>
      <w:r w:rsidRPr="00C345D5">
        <w:rPr>
          <w:rFonts w:ascii="Times New Roman" w:eastAsia="Times New Roman" w:hAnsi="Times New Roman" w:cs="Times New Roman"/>
          <w:sz w:val="44"/>
          <w:szCs w:val="44"/>
          <w:lang w:eastAsia="en-IN"/>
        </w:rPr>
        <w:t>articulatory</w:t>
      </w:r>
      <w:proofErr w:type="spellEnd"/>
      <w:r w:rsidRPr="00C345D5">
        <w:rPr>
          <w:rFonts w:ascii="Times New Roman" w:eastAsia="Times New Roman" w:hAnsi="Times New Roman" w:cs="Times New Roman"/>
          <w:sz w:val="44"/>
          <w:szCs w:val="44"/>
          <w:lang w:eastAsia="en-IN"/>
        </w:rPr>
        <w:t xml:space="preserve"> effort than the others . </w:t>
      </w:r>
    </w:p>
    <w:p w:rsidR="0022489D" w:rsidRDefault="00002930" w:rsidP="00002930">
      <w:pPr>
        <w:rPr>
          <w:rFonts w:ascii="Times New Roman" w:eastAsia="Times New Roman" w:hAnsi="Times New Roman" w:cs="Times New Roman"/>
          <w:sz w:val="44"/>
          <w:szCs w:val="44"/>
          <w:lang w:eastAsia="en-IN"/>
        </w:rPr>
      </w:pPr>
      <w:proofErr w:type="gramStart"/>
      <w:r w:rsidRPr="00C345D5">
        <w:rPr>
          <w:rFonts w:ascii="Times New Roman" w:eastAsia="Times New Roman" w:hAnsi="Symbol" w:cs="Times New Roman"/>
          <w:sz w:val="44"/>
          <w:szCs w:val="44"/>
          <w:lang w:eastAsia="en-IN"/>
        </w:rPr>
        <w:lastRenderedPageBreak/>
        <w:t></w:t>
      </w:r>
      <w:r w:rsidRPr="00C345D5">
        <w:rPr>
          <w:rFonts w:ascii="Times New Roman" w:eastAsia="Times New Roman" w:hAnsi="Times New Roman" w:cs="Times New Roman"/>
          <w:sz w:val="44"/>
          <w:szCs w:val="44"/>
          <w:lang w:eastAsia="en-IN"/>
        </w:rPr>
        <w:t xml:space="preserve">  -</w:t>
      </w:r>
      <w:proofErr w:type="gramEnd"/>
      <w:r w:rsidRPr="00C345D5">
        <w:rPr>
          <w:rFonts w:ascii="Times New Roman" w:eastAsia="Times New Roman" w:hAnsi="Times New Roman" w:cs="Times New Roman"/>
          <w:sz w:val="44"/>
          <w:szCs w:val="44"/>
          <w:lang w:eastAsia="en-IN"/>
        </w:rPr>
        <w:t xml:space="preserve"> They might be dental ,lateral depending on what part of the tongue used to release the confined air .</w:t>
      </w:r>
    </w:p>
    <w:p w:rsidR="0022489D" w:rsidRDefault="00002930" w:rsidP="0022489D">
      <w:pPr>
        <w:pStyle w:val="ListParagraph"/>
        <w:numPr>
          <w:ilvl w:val="0"/>
          <w:numId w:val="3"/>
        </w:numPr>
        <w:rPr>
          <w:rFonts w:ascii="Times New Roman" w:eastAsia="Times New Roman" w:hAnsi="Times New Roman" w:cs="Times New Roman"/>
          <w:sz w:val="44"/>
          <w:szCs w:val="44"/>
          <w:lang w:eastAsia="en-IN"/>
        </w:rPr>
      </w:pPr>
      <w:r w:rsidRPr="0022489D">
        <w:rPr>
          <w:rFonts w:ascii="Times New Roman" w:eastAsia="Times New Roman" w:hAnsi="Times New Roman" w:cs="Times New Roman"/>
          <w:sz w:val="44"/>
          <w:szCs w:val="44"/>
          <w:lang w:eastAsia="en-IN"/>
        </w:rPr>
        <w:t>produced by means of a double closure ,the back of the tongue against the velum ( velar closure) and the tip of the tongue against the alveolar ridge (dental closure )</w:t>
      </w:r>
    </w:p>
    <w:p w:rsidR="00C85FF0" w:rsidRPr="0022489D" w:rsidRDefault="00002930" w:rsidP="0022489D">
      <w:pPr>
        <w:pStyle w:val="ListParagraph"/>
        <w:numPr>
          <w:ilvl w:val="0"/>
          <w:numId w:val="3"/>
        </w:numPr>
        <w:rPr>
          <w:rFonts w:ascii="Times New Roman" w:eastAsia="Times New Roman" w:hAnsi="Times New Roman" w:cs="Times New Roman"/>
          <w:sz w:val="44"/>
          <w:szCs w:val="44"/>
          <w:lang w:eastAsia="en-IN"/>
        </w:rPr>
      </w:pPr>
      <w:r w:rsidRPr="0022489D">
        <w:rPr>
          <w:rFonts w:ascii="Times New Roman" w:eastAsia="Times New Roman" w:hAnsi="Times New Roman" w:cs="Times New Roman"/>
          <w:sz w:val="44"/>
          <w:szCs w:val="44"/>
          <w:lang w:eastAsia="en-IN"/>
        </w:rPr>
        <w:t xml:space="preserve">The cavity within these closures is enlarged by the centre of the tongue </w:t>
      </w:r>
      <w:proofErr w:type="spellStart"/>
      <w:r w:rsidRPr="0022489D">
        <w:rPr>
          <w:rFonts w:ascii="Times New Roman" w:eastAsia="Times New Roman" w:hAnsi="Times New Roman" w:cs="Times New Roman"/>
          <w:sz w:val="44"/>
          <w:szCs w:val="44"/>
          <w:lang w:eastAsia="en-IN"/>
        </w:rPr>
        <w:t>movement.Velaric</w:t>
      </w:r>
      <w:proofErr w:type="spellEnd"/>
      <w:r w:rsidRPr="0022489D">
        <w:rPr>
          <w:rFonts w:ascii="Times New Roman" w:eastAsia="Times New Roman" w:hAnsi="Times New Roman" w:cs="Times New Roman"/>
          <w:sz w:val="44"/>
          <w:szCs w:val="44"/>
          <w:lang w:eastAsia="en-IN"/>
        </w:rPr>
        <w:t xml:space="preserve"> </w:t>
      </w:r>
      <w:proofErr w:type="spellStart"/>
      <w:r w:rsidRPr="0022489D">
        <w:rPr>
          <w:rFonts w:ascii="Times New Roman" w:eastAsia="Times New Roman" w:hAnsi="Times New Roman" w:cs="Times New Roman"/>
          <w:sz w:val="44"/>
          <w:szCs w:val="44"/>
          <w:lang w:eastAsia="en-IN"/>
        </w:rPr>
        <w:t>egressive</w:t>
      </w:r>
      <w:proofErr w:type="spellEnd"/>
      <w:r w:rsidRPr="0022489D">
        <w:rPr>
          <w:rFonts w:ascii="Times New Roman" w:eastAsia="Times New Roman" w:hAnsi="Times New Roman" w:cs="Times New Roman"/>
          <w:sz w:val="44"/>
          <w:szCs w:val="44"/>
          <w:lang w:eastAsia="en-IN"/>
        </w:rPr>
        <w:t xml:space="preserve"> It is possible to cause the airstream to flow outward by raising the</w:t>
      </w:r>
      <w:r w:rsidR="0022489D">
        <w:rPr>
          <w:rFonts w:ascii="Times New Roman" w:eastAsia="Times New Roman" w:hAnsi="Times New Roman" w:cs="Times New Roman"/>
          <w:sz w:val="44"/>
          <w:szCs w:val="44"/>
          <w:lang w:eastAsia="en-IN"/>
        </w:rPr>
        <w:t xml:space="preserve"> </w:t>
      </w:r>
      <w:r w:rsidRPr="0022489D">
        <w:rPr>
          <w:rFonts w:ascii="Times New Roman" w:eastAsia="Times New Roman" w:hAnsi="Times New Roman" w:cs="Times New Roman"/>
          <w:sz w:val="44"/>
          <w:szCs w:val="44"/>
          <w:lang w:eastAsia="en-IN"/>
        </w:rPr>
        <w:t xml:space="preserve">tongue and squeezing the contained body of air but this </w:t>
      </w:r>
      <w:proofErr w:type="spellStart"/>
      <w:r w:rsidRPr="0022489D">
        <w:rPr>
          <w:rFonts w:ascii="Times New Roman" w:eastAsia="Times New Roman" w:hAnsi="Times New Roman" w:cs="Times New Roman"/>
          <w:sz w:val="44"/>
          <w:szCs w:val="44"/>
          <w:lang w:eastAsia="en-IN"/>
        </w:rPr>
        <w:t>possibilityis</w:t>
      </w:r>
      <w:proofErr w:type="spellEnd"/>
      <w:r w:rsidRPr="0022489D">
        <w:rPr>
          <w:rFonts w:ascii="Times New Roman" w:eastAsia="Times New Roman" w:hAnsi="Times New Roman" w:cs="Times New Roman"/>
          <w:sz w:val="44"/>
          <w:szCs w:val="44"/>
          <w:lang w:eastAsia="en-IN"/>
        </w:rPr>
        <w:t xml:space="preserve"> not actually used in any known languages</w:t>
      </w:r>
      <w:proofErr w:type="gramStart"/>
      <w:r w:rsidRPr="0022489D">
        <w:rPr>
          <w:rFonts w:ascii="Times New Roman" w:eastAsia="Times New Roman" w:hAnsi="Times New Roman" w:cs="Times New Roman"/>
          <w:sz w:val="44"/>
          <w:szCs w:val="44"/>
          <w:lang w:eastAsia="en-IN"/>
        </w:rPr>
        <w:t>..</w:t>
      </w:r>
      <w:proofErr w:type="gramEnd"/>
    </w:p>
    <w:p w:rsidR="0022489D" w:rsidRDefault="002068A6" w:rsidP="002068A6">
      <w:pPr>
        <w:spacing w:after="0" w:line="240" w:lineRule="auto"/>
        <w:rPr>
          <w:rFonts w:ascii="Times New Roman" w:eastAsia="Times New Roman" w:hAnsi="Times New Roman" w:cs="Times New Roman"/>
          <w:sz w:val="44"/>
          <w:szCs w:val="44"/>
          <w:lang w:eastAsia="en-IN"/>
        </w:rPr>
      </w:pPr>
      <w:proofErr w:type="gramStart"/>
      <w:r w:rsidRPr="00C345D5">
        <w:rPr>
          <w:rFonts w:ascii="Times New Roman" w:eastAsia="Times New Roman" w:hAnsi="Symbol" w:cs="Times New Roman"/>
          <w:sz w:val="44"/>
          <w:szCs w:val="44"/>
          <w:lang w:eastAsia="en-IN"/>
        </w:rPr>
        <w:t></w:t>
      </w:r>
      <w:r w:rsidRPr="00C345D5">
        <w:rPr>
          <w:rFonts w:ascii="Times New Roman" w:eastAsia="Times New Roman" w:hAnsi="Times New Roman" w:cs="Times New Roman"/>
          <w:sz w:val="44"/>
          <w:szCs w:val="44"/>
          <w:lang w:eastAsia="en-IN"/>
        </w:rPr>
        <w:t xml:space="preserve">  ROLE</w:t>
      </w:r>
      <w:proofErr w:type="gramEnd"/>
      <w:r w:rsidRPr="00C345D5">
        <w:rPr>
          <w:rFonts w:ascii="Times New Roman" w:eastAsia="Times New Roman" w:hAnsi="Times New Roman" w:cs="Times New Roman"/>
          <w:sz w:val="44"/>
          <w:szCs w:val="44"/>
          <w:lang w:eastAsia="en-IN"/>
        </w:rPr>
        <w:t xml:space="preserve"> OF SPEECH SOUNDS  The basic knowledge a speaker</w:t>
      </w:r>
      <w:r w:rsidR="0022489D">
        <w:rPr>
          <w:rFonts w:ascii="Times New Roman" w:eastAsia="Times New Roman" w:hAnsi="Times New Roman" w:cs="Times New Roman"/>
          <w:sz w:val="44"/>
          <w:szCs w:val="44"/>
          <w:lang w:eastAsia="en-IN"/>
        </w:rPr>
        <w:t xml:space="preserve"> should learn before he learns </w:t>
      </w:r>
      <w:r w:rsidRPr="00C345D5">
        <w:rPr>
          <w:rFonts w:ascii="Times New Roman" w:eastAsia="Times New Roman" w:hAnsi="Times New Roman" w:cs="Times New Roman"/>
          <w:sz w:val="44"/>
          <w:szCs w:val="44"/>
          <w:lang w:eastAsia="en-IN"/>
        </w:rPr>
        <w:t xml:space="preserve">language is to recognize what the language he aims to learn sounds like. It is only then that he would be able to distinguish </w:t>
      </w:r>
      <w:proofErr w:type="gramStart"/>
      <w:r w:rsidRPr="00C345D5">
        <w:rPr>
          <w:rFonts w:ascii="Times New Roman" w:eastAsia="Times New Roman" w:hAnsi="Times New Roman" w:cs="Times New Roman"/>
          <w:sz w:val="44"/>
          <w:szCs w:val="44"/>
          <w:lang w:eastAsia="en-IN"/>
        </w:rPr>
        <w:t>it's</w:t>
      </w:r>
      <w:proofErr w:type="gramEnd"/>
      <w:r w:rsidRPr="00C345D5">
        <w:rPr>
          <w:rFonts w:ascii="Times New Roman" w:eastAsia="Times New Roman" w:hAnsi="Times New Roman" w:cs="Times New Roman"/>
          <w:sz w:val="44"/>
          <w:szCs w:val="44"/>
          <w:lang w:eastAsia="en-IN"/>
        </w:rPr>
        <w:t xml:space="preserve"> differences and even its common traits with others from various groups or families of language.  This point merely proves that to know a language also means to know the sounds of a language </w:t>
      </w:r>
    </w:p>
    <w:p w:rsidR="002068A6" w:rsidRPr="00C345D5" w:rsidRDefault="002068A6" w:rsidP="002068A6">
      <w:pPr>
        <w:spacing w:after="0" w:line="240" w:lineRule="auto"/>
        <w:rPr>
          <w:rFonts w:ascii="Times New Roman" w:eastAsia="Times New Roman" w:hAnsi="Times New Roman" w:cs="Times New Roman"/>
          <w:sz w:val="44"/>
          <w:szCs w:val="44"/>
          <w:lang w:eastAsia="en-IN"/>
        </w:rPr>
      </w:pPr>
      <w:r w:rsidRPr="00C345D5">
        <w:rPr>
          <w:rFonts w:ascii="Times New Roman" w:eastAsia="Times New Roman" w:hAnsi="Times New Roman" w:cs="Times New Roman"/>
          <w:sz w:val="44"/>
          <w:szCs w:val="44"/>
          <w:lang w:eastAsia="en-IN"/>
        </w:rPr>
        <w:t xml:space="preserve">. </w:t>
      </w:r>
    </w:p>
    <w:p w:rsidR="0022489D" w:rsidRDefault="002068A6" w:rsidP="002068A6">
      <w:pPr>
        <w:spacing w:after="0" w:line="240" w:lineRule="auto"/>
        <w:rPr>
          <w:rFonts w:ascii="Times New Roman" w:eastAsia="Times New Roman" w:hAnsi="Times New Roman" w:cs="Times New Roman"/>
          <w:sz w:val="44"/>
          <w:szCs w:val="44"/>
          <w:lang w:eastAsia="en-IN"/>
        </w:rPr>
      </w:pPr>
      <w:proofErr w:type="gramStart"/>
      <w:r w:rsidRPr="00C345D5">
        <w:rPr>
          <w:rFonts w:ascii="Times New Roman" w:eastAsia="Times New Roman" w:hAnsi="Symbol" w:cs="Times New Roman"/>
          <w:sz w:val="44"/>
          <w:szCs w:val="44"/>
          <w:lang w:eastAsia="en-IN"/>
        </w:rPr>
        <w:lastRenderedPageBreak/>
        <w:t></w:t>
      </w:r>
      <w:r w:rsidRPr="00C345D5">
        <w:rPr>
          <w:rFonts w:ascii="Times New Roman" w:eastAsia="Times New Roman" w:hAnsi="Times New Roman" w:cs="Times New Roman"/>
          <w:sz w:val="44"/>
          <w:szCs w:val="44"/>
          <w:lang w:eastAsia="en-IN"/>
        </w:rPr>
        <w:t xml:space="preserve">  5</w:t>
      </w:r>
      <w:proofErr w:type="gramEnd"/>
      <w:r w:rsidRPr="00C345D5">
        <w:rPr>
          <w:rFonts w:ascii="Times New Roman" w:eastAsia="Times New Roman" w:hAnsi="Times New Roman" w:cs="Times New Roman"/>
          <w:sz w:val="44"/>
          <w:szCs w:val="44"/>
          <w:lang w:eastAsia="en-IN"/>
        </w:rPr>
        <w:t>. PHONETICS</w:t>
      </w:r>
      <w:r w:rsidR="0022489D">
        <w:rPr>
          <w:rFonts w:ascii="Times New Roman" w:eastAsia="Times New Roman" w:hAnsi="Times New Roman" w:cs="Times New Roman"/>
          <w:sz w:val="44"/>
          <w:szCs w:val="44"/>
          <w:lang w:eastAsia="en-IN"/>
        </w:rPr>
        <w:t>:</w:t>
      </w:r>
    </w:p>
    <w:p w:rsidR="002068A6" w:rsidRPr="00C345D5" w:rsidRDefault="002068A6" w:rsidP="002068A6">
      <w:pPr>
        <w:spacing w:after="0" w:line="240" w:lineRule="auto"/>
        <w:rPr>
          <w:rFonts w:ascii="Times New Roman" w:eastAsia="Times New Roman" w:hAnsi="Times New Roman" w:cs="Times New Roman"/>
          <w:sz w:val="44"/>
          <w:szCs w:val="44"/>
          <w:lang w:eastAsia="en-IN"/>
        </w:rPr>
      </w:pPr>
      <w:r w:rsidRPr="00C345D5">
        <w:rPr>
          <w:rFonts w:ascii="Times New Roman" w:eastAsia="Times New Roman" w:hAnsi="Times New Roman" w:cs="Times New Roman"/>
          <w:sz w:val="44"/>
          <w:szCs w:val="44"/>
          <w:lang w:eastAsia="en-IN"/>
        </w:rPr>
        <w:t xml:space="preserve">  Phonetics is a branch of linguistics that aims to study and</w:t>
      </w:r>
      <w:r w:rsidRPr="00C345D5">
        <w:rPr>
          <w:rFonts w:ascii="Times New Roman" w:eastAsia="Times New Roman" w:hAnsi="Times New Roman" w:cs="Times New Roman"/>
          <w:sz w:val="44"/>
          <w:szCs w:val="44"/>
          <w:lang w:eastAsia="en-IN"/>
        </w:rPr>
        <w:sym w:font="Symbol" w:char="F076"/>
      </w:r>
      <w:r w:rsidRPr="00C345D5">
        <w:rPr>
          <w:rFonts w:ascii="Times New Roman" w:eastAsia="Times New Roman" w:hAnsi="Times New Roman" w:cs="Times New Roman"/>
          <w:sz w:val="44"/>
          <w:szCs w:val="44"/>
          <w:lang w:eastAsia="en-IN"/>
        </w:rPr>
        <w:t xml:space="preserve"> describe the sounds and forms of both spoken and sign language respectively.  They could also be referred to as sound differences. From this</w:t>
      </w:r>
      <w:r w:rsidRPr="00C345D5">
        <w:rPr>
          <w:rFonts w:ascii="Times New Roman" w:eastAsia="Times New Roman" w:hAnsi="Times New Roman" w:cs="Times New Roman"/>
          <w:sz w:val="44"/>
          <w:szCs w:val="44"/>
          <w:lang w:eastAsia="en-IN"/>
        </w:rPr>
        <w:sym w:font="Symbol" w:char="F076"/>
      </w:r>
      <w:r w:rsidRPr="00C345D5">
        <w:rPr>
          <w:rFonts w:ascii="Times New Roman" w:eastAsia="Times New Roman" w:hAnsi="Times New Roman" w:cs="Times New Roman"/>
          <w:sz w:val="44"/>
          <w:szCs w:val="44"/>
          <w:lang w:eastAsia="en-IN"/>
        </w:rPr>
        <w:t xml:space="preserve"> information, it could be surmised that phonetics is mainly concerned with the production, description and differentiation of speech sounds. </w:t>
      </w:r>
    </w:p>
    <w:p w:rsidR="002068A6" w:rsidRPr="00C345D5" w:rsidRDefault="002068A6" w:rsidP="002068A6">
      <w:pPr>
        <w:rPr>
          <w:rFonts w:ascii="Times New Roman" w:eastAsia="Times New Roman" w:hAnsi="Times New Roman" w:cs="Times New Roman"/>
          <w:sz w:val="44"/>
          <w:szCs w:val="44"/>
          <w:lang w:eastAsia="en-IN"/>
        </w:rPr>
      </w:pPr>
      <w:proofErr w:type="gramStart"/>
      <w:r w:rsidRPr="00C345D5">
        <w:rPr>
          <w:rFonts w:ascii="Times New Roman" w:eastAsia="Times New Roman" w:hAnsi="Symbol" w:cs="Times New Roman"/>
          <w:sz w:val="44"/>
          <w:szCs w:val="44"/>
          <w:lang w:eastAsia="en-IN"/>
        </w:rPr>
        <w:t></w:t>
      </w:r>
      <w:r w:rsidRPr="00C345D5">
        <w:rPr>
          <w:rFonts w:ascii="Times New Roman" w:eastAsia="Times New Roman" w:hAnsi="Times New Roman" w:cs="Times New Roman"/>
          <w:sz w:val="44"/>
          <w:szCs w:val="44"/>
          <w:lang w:eastAsia="en-IN"/>
        </w:rPr>
        <w:t xml:space="preserve">  6</w:t>
      </w:r>
      <w:proofErr w:type="gramEnd"/>
      <w:r w:rsidRPr="00C345D5">
        <w:rPr>
          <w:rFonts w:ascii="Times New Roman" w:eastAsia="Times New Roman" w:hAnsi="Times New Roman" w:cs="Times New Roman"/>
          <w:sz w:val="44"/>
          <w:szCs w:val="44"/>
          <w:lang w:eastAsia="en-IN"/>
        </w:rPr>
        <w:t xml:space="preserve">. </w:t>
      </w:r>
      <w:proofErr w:type="gramStart"/>
      <w:r w:rsidRPr="00C345D5">
        <w:rPr>
          <w:rFonts w:ascii="Times New Roman" w:eastAsia="Times New Roman" w:hAnsi="Times New Roman" w:cs="Times New Roman"/>
          <w:sz w:val="44"/>
          <w:szCs w:val="44"/>
          <w:lang w:eastAsia="en-IN"/>
        </w:rPr>
        <w:t>PHONETICS  To</w:t>
      </w:r>
      <w:proofErr w:type="gramEnd"/>
      <w:r w:rsidRPr="00C345D5">
        <w:rPr>
          <w:rFonts w:ascii="Times New Roman" w:eastAsia="Times New Roman" w:hAnsi="Times New Roman" w:cs="Times New Roman"/>
          <w:sz w:val="44"/>
          <w:szCs w:val="44"/>
          <w:lang w:eastAsia="en-IN"/>
        </w:rPr>
        <w:t xml:space="preserve"> the beginner, phonetics and phonology might be confused to</w:t>
      </w:r>
      <w:r w:rsidRPr="00C345D5">
        <w:rPr>
          <w:rFonts w:ascii="Times New Roman" w:eastAsia="Times New Roman" w:hAnsi="Times New Roman" w:cs="Times New Roman"/>
          <w:sz w:val="44"/>
          <w:szCs w:val="44"/>
          <w:lang w:eastAsia="en-IN"/>
        </w:rPr>
        <w:sym w:font="Symbol" w:char="F076"/>
      </w:r>
      <w:r w:rsidRPr="00C345D5">
        <w:rPr>
          <w:rFonts w:ascii="Times New Roman" w:eastAsia="Times New Roman" w:hAnsi="Times New Roman" w:cs="Times New Roman"/>
          <w:sz w:val="44"/>
          <w:szCs w:val="44"/>
          <w:lang w:eastAsia="en-IN"/>
        </w:rPr>
        <w:t xml:space="preserve"> be the same discipline or study. However, upon closer study, it should be noted that phonology concerns itself with phonemes, abstract cognitive units of speech and signs of language. Phonetics, on the other hand, concerns itself with speech sounds, phones, syllables, consonants and vowels. It also places utmost importance in the movement of the vocal tract as speech sounds are produced. .</w:t>
      </w:r>
    </w:p>
    <w:p w:rsidR="000348B2" w:rsidRPr="00C345D5" w:rsidRDefault="000348B2" w:rsidP="002068A6">
      <w:pPr>
        <w:rPr>
          <w:rFonts w:ascii="Times New Roman" w:eastAsia="Times New Roman" w:hAnsi="Times New Roman" w:cs="Times New Roman"/>
          <w:sz w:val="44"/>
          <w:szCs w:val="44"/>
          <w:lang w:eastAsia="en-IN"/>
        </w:rPr>
      </w:pPr>
    </w:p>
    <w:p w:rsidR="000348B2" w:rsidRPr="00C345D5" w:rsidRDefault="000348B2" w:rsidP="000348B2">
      <w:pPr>
        <w:pStyle w:val="Heading1"/>
        <w:rPr>
          <w:sz w:val="44"/>
          <w:szCs w:val="44"/>
        </w:rPr>
      </w:pPr>
      <w:r w:rsidRPr="00C345D5">
        <w:rPr>
          <w:sz w:val="44"/>
          <w:szCs w:val="44"/>
        </w:rPr>
        <w:t>Introduction to phonetic transcription</w:t>
      </w:r>
    </w:p>
    <w:p w:rsidR="000348B2" w:rsidRPr="00C345D5" w:rsidRDefault="000348B2" w:rsidP="000348B2">
      <w:pPr>
        <w:pStyle w:val="NormalWeb"/>
        <w:rPr>
          <w:sz w:val="44"/>
          <w:szCs w:val="44"/>
        </w:rPr>
      </w:pPr>
      <w:r w:rsidRPr="00C345D5">
        <w:rPr>
          <w:sz w:val="44"/>
          <w:szCs w:val="44"/>
        </w:rPr>
        <w:t xml:space="preserve">With phonetic transcriptions, dictionaries tell you about the </w:t>
      </w:r>
      <w:hyperlink r:id="rId5" w:tooltip="the way an English word sounds" w:history="1">
        <w:r w:rsidRPr="00C345D5">
          <w:rPr>
            <w:rStyle w:val="Hyperlink"/>
            <w:color w:val="auto"/>
            <w:sz w:val="44"/>
            <w:szCs w:val="44"/>
          </w:rPr>
          <w:t>pronunciation</w:t>
        </w:r>
      </w:hyperlink>
      <w:r w:rsidRPr="00C345D5">
        <w:rPr>
          <w:sz w:val="44"/>
          <w:szCs w:val="44"/>
        </w:rPr>
        <w:t xml:space="preserve"> of words. In English dictionaries, phonetic transcriptions are necessary, </w:t>
      </w:r>
      <w:r w:rsidRPr="00C345D5">
        <w:rPr>
          <w:sz w:val="44"/>
          <w:szCs w:val="44"/>
        </w:rPr>
        <w:lastRenderedPageBreak/>
        <w:t xml:space="preserve">because the spelling of an English word does not tell you how you should </w:t>
      </w:r>
      <w:hyperlink r:id="rId6" w:tooltip="say" w:history="1">
        <w:r w:rsidRPr="00C345D5">
          <w:rPr>
            <w:rStyle w:val="Hyperlink"/>
            <w:color w:val="auto"/>
            <w:sz w:val="44"/>
            <w:szCs w:val="44"/>
          </w:rPr>
          <w:t>pronounce</w:t>
        </w:r>
      </w:hyperlink>
      <w:r w:rsidRPr="00C345D5">
        <w:rPr>
          <w:sz w:val="44"/>
          <w:szCs w:val="44"/>
        </w:rPr>
        <w:t xml:space="preserve"> it. </w:t>
      </w:r>
    </w:p>
    <w:p w:rsidR="000348B2" w:rsidRPr="00C345D5" w:rsidRDefault="000348B2" w:rsidP="000348B2">
      <w:pPr>
        <w:pStyle w:val="NormalWeb"/>
        <w:rPr>
          <w:sz w:val="44"/>
          <w:szCs w:val="44"/>
        </w:rPr>
      </w:pPr>
      <w:r w:rsidRPr="00C345D5">
        <w:rPr>
          <w:sz w:val="44"/>
          <w:szCs w:val="44"/>
        </w:rPr>
        <w:t xml:space="preserve">Phonetic transcriptions are usually written in the </w:t>
      </w:r>
      <w:r w:rsidRPr="00C345D5">
        <w:rPr>
          <w:i/>
          <w:iCs/>
          <w:sz w:val="44"/>
          <w:szCs w:val="44"/>
        </w:rPr>
        <w:t>International Phonetic Alphabet</w:t>
      </w:r>
      <w:r w:rsidRPr="00C345D5">
        <w:rPr>
          <w:sz w:val="44"/>
          <w:szCs w:val="44"/>
        </w:rPr>
        <w:t xml:space="preserve"> (IPA), in which each English sound has its own symbol. (You can take a look at a chart with all the </w:t>
      </w:r>
      <w:hyperlink r:id="rId7" w:anchor="chart" w:history="1">
        <w:r w:rsidRPr="00C345D5">
          <w:rPr>
            <w:rStyle w:val="Hyperlink"/>
            <w:color w:val="auto"/>
            <w:sz w:val="44"/>
            <w:szCs w:val="44"/>
          </w:rPr>
          <w:t>English sounds and their IPA symbols</w:t>
        </w:r>
      </w:hyperlink>
      <w:r w:rsidRPr="00C345D5">
        <w:rPr>
          <w:sz w:val="44"/>
          <w:szCs w:val="44"/>
        </w:rPr>
        <w:t xml:space="preserve">.) </w:t>
      </w:r>
    </w:p>
    <w:p w:rsidR="000348B2" w:rsidRPr="00C345D5" w:rsidRDefault="000348B2" w:rsidP="000348B2">
      <w:pPr>
        <w:pStyle w:val="NormalWeb"/>
        <w:rPr>
          <w:sz w:val="44"/>
          <w:szCs w:val="44"/>
        </w:rPr>
      </w:pPr>
      <w:r w:rsidRPr="00C345D5">
        <w:rPr>
          <w:sz w:val="44"/>
          <w:szCs w:val="44"/>
        </w:rPr>
        <w:t xml:space="preserve">For example, the IPA-based phonetic transcription of </w:t>
      </w:r>
      <w:hyperlink r:id="rId8" w:tooltip="sound recording requires Flash" w:history="1">
        <w:r w:rsidRPr="00C345D5">
          <w:rPr>
            <w:rStyle w:val="Hyperlink"/>
            <w:i/>
            <w:iCs/>
            <w:color w:val="auto"/>
            <w:sz w:val="44"/>
            <w:szCs w:val="44"/>
          </w:rPr>
          <w:t>no</w:t>
        </w:r>
      </w:hyperlink>
      <w:r w:rsidRPr="00C345D5">
        <w:rPr>
          <w:sz w:val="44"/>
          <w:szCs w:val="44"/>
        </w:rPr>
        <w:t xml:space="preserve"> is </w:t>
      </w:r>
      <w:proofErr w:type="spellStart"/>
      <w:r w:rsidRPr="00C345D5">
        <w:rPr>
          <w:rStyle w:val="HTMLCode"/>
          <w:rFonts w:eastAsiaTheme="majorEastAsia"/>
          <w:sz w:val="44"/>
          <w:szCs w:val="44"/>
        </w:rPr>
        <w:t>noʊ</w:t>
      </w:r>
      <w:proofErr w:type="spellEnd"/>
      <w:r w:rsidRPr="00C345D5">
        <w:rPr>
          <w:sz w:val="44"/>
          <w:szCs w:val="44"/>
        </w:rPr>
        <w:t xml:space="preserve">, and the transcription of </w:t>
      </w:r>
      <w:hyperlink r:id="rId9" w:tooltip="sound recording requires Flash" w:history="1">
        <w:r w:rsidRPr="00C345D5">
          <w:rPr>
            <w:rStyle w:val="Hyperlink"/>
            <w:i/>
            <w:iCs/>
            <w:color w:val="auto"/>
            <w:sz w:val="44"/>
            <w:szCs w:val="44"/>
          </w:rPr>
          <w:t>do</w:t>
        </w:r>
      </w:hyperlink>
      <w:r w:rsidRPr="00C345D5">
        <w:rPr>
          <w:sz w:val="44"/>
          <w:szCs w:val="44"/>
        </w:rPr>
        <w:t xml:space="preserve"> is </w:t>
      </w:r>
      <w:r w:rsidRPr="00C345D5">
        <w:rPr>
          <w:rStyle w:val="HTMLCode"/>
          <w:rFonts w:eastAsiaTheme="majorEastAsia"/>
          <w:sz w:val="44"/>
          <w:szCs w:val="44"/>
        </w:rPr>
        <w:t>duː</w:t>
      </w:r>
      <w:r w:rsidRPr="00C345D5">
        <w:rPr>
          <w:sz w:val="44"/>
          <w:szCs w:val="44"/>
        </w:rPr>
        <w:t xml:space="preserve">. Note that in spelling, these words are similar. They both end in the letter </w:t>
      </w:r>
      <w:r w:rsidRPr="00C345D5">
        <w:rPr>
          <w:i/>
          <w:iCs/>
          <w:sz w:val="44"/>
          <w:szCs w:val="44"/>
        </w:rPr>
        <w:t>o</w:t>
      </w:r>
      <w:r w:rsidRPr="00C345D5">
        <w:rPr>
          <w:sz w:val="44"/>
          <w:szCs w:val="44"/>
        </w:rPr>
        <w:t xml:space="preserve">. But their phonetic transcriptions are different, because they are </w:t>
      </w:r>
      <w:hyperlink r:id="rId10" w:tooltip="you should say it like this" w:history="1">
        <w:r w:rsidRPr="00C345D5">
          <w:rPr>
            <w:rStyle w:val="Hyperlink"/>
            <w:color w:val="auto"/>
            <w:sz w:val="44"/>
            <w:szCs w:val="44"/>
          </w:rPr>
          <w:t>pronounced</w:t>
        </w:r>
      </w:hyperlink>
      <w:r w:rsidRPr="00C345D5">
        <w:rPr>
          <w:sz w:val="44"/>
          <w:szCs w:val="44"/>
        </w:rPr>
        <w:t xml:space="preserve"> differently. </w:t>
      </w:r>
    </w:p>
    <w:p w:rsidR="000348B2" w:rsidRPr="00C345D5" w:rsidRDefault="000348B2" w:rsidP="000348B2">
      <w:pPr>
        <w:pStyle w:val="NormalWeb"/>
        <w:rPr>
          <w:sz w:val="44"/>
          <w:szCs w:val="44"/>
        </w:rPr>
      </w:pPr>
      <w:r w:rsidRPr="00C345D5">
        <w:rPr>
          <w:sz w:val="44"/>
          <w:szCs w:val="44"/>
        </w:rPr>
        <w:t xml:space="preserve">Phonetic transcription is usually given in brackets, like this: </w:t>
      </w:r>
      <w:r w:rsidRPr="00C345D5">
        <w:rPr>
          <w:rStyle w:val="HTMLCode"/>
          <w:rFonts w:eastAsiaTheme="majorEastAsia"/>
          <w:sz w:val="44"/>
          <w:szCs w:val="44"/>
        </w:rPr>
        <w:t>/</w:t>
      </w:r>
      <w:proofErr w:type="spellStart"/>
      <w:r w:rsidRPr="00C345D5">
        <w:rPr>
          <w:rStyle w:val="HTMLCode"/>
          <w:rFonts w:eastAsiaTheme="majorEastAsia"/>
          <w:sz w:val="44"/>
          <w:szCs w:val="44"/>
        </w:rPr>
        <w:t>noʊ</w:t>
      </w:r>
      <w:proofErr w:type="spellEnd"/>
      <w:r w:rsidRPr="00C345D5">
        <w:rPr>
          <w:rStyle w:val="HTMLCode"/>
          <w:rFonts w:eastAsiaTheme="majorEastAsia"/>
          <w:sz w:val="44"/>
          <w:szCs w:val="44"/>
        </w:rPr>
        <w:t>/</w:t>
      </w:r>
      <w:r w:rsidRPr="00C345D5">
        <w:rPr>
          <w:sz w:val="44"/>
          <w:szCs w:val="44"/>
        </w:rPr>
        <w:t xml:space="preserve">, </w:t>
      </w:r>
      <w:r w:rsidRPr="00C345D5">
        <w:rPr>
          <w:rStyle w:val="HTMLCode"/>
          <w:rFonts w:eastAsiaTheme="majorEastAsia"/>
          <w:sz w:val="44"/>
          <w:szCs w:val="44"/>
        </w:rPr>
        <w:t>/du</w:t>
      </w:r>
      <w:proofErr w:type="gramStart"/>
      <w:r w:rsidRPr="00C345D5">
        <w:rPr>
          <w:rStyle w:val="HTMLCode"/>
          <w:rFonts w:eastAsiaTheme="majorEastAsia"/>
          <w:sz w:val="44"/>
          <w:szCs w:val="44"/>
        </w:rPr>
        <w:t>:/</w:t>
      </w:r>
      <w:proofErr w:type="gramEnd"/>
      <w:r w:rsidRPr="00C345D5">
        <w:rPr>
          <w:sz w:val="44"/>
          <w:szCs w:val="44"/>
        </w:rPr>
        <w:t xml:space="preserve">. In a dictionary, it looks like this: </w:t>
      </w:r>
    </w:p>
    <w:p w:rsidR="000348B2" w:rsidRPr="00C345D5" w:rsidRDefault="0083641D" w:rsidP="000348B2">
      <w:pPr>
        <w:rPr>
          <w:sz w:val="44"/>
          <w:szCs w:val="44"/>
        </w:rPr>
      </w:pPr>
      <w:r w:rsidRPr="0083641D">
        <w:rPr>
          <w:sz w:val="44"/>
          <w:szCs w:val="44"/>
        </w:rPr>
        <w:pict>
          <v:shape id="_x0000_i1026" type="#_x0000_t75" alt="dictionary definition of the word 'image'" style="width:245.9pt;height:47.7pt"/>
        </w:pict>
      </w:r>
    </w:p>
    <w:p w:rsidR="000348B2" w:rsidRPr="00C345D5" w:rsidRDefault="000348B2" w:rsidP="000348B2">
      <w:pPr>
        <w:pStyle w:val="NormalWeb"/>
        <w:rPr>
          <w:sz w:val="44"/>
          <w:szCs w:val="44"/>
        </w:rPr>
      </w:pPr>
      <w:r w:rsidRPr="00C345D5">
        <w:rPr>
          <w:sz w:val="44"/>
          <w:szCs w:val="44"/>
        </w:rPr>
        <w:t xml:space="preserve">(By the way, not all dictionaries give the </w:t>
      </w:r>
      <w:hyperlink r:id="rId11" w:tooltip="the way an English word sounds" w:history="1">
        <w:r w:rsidRPr="00C345D5">
          <w:rPr>
            <w:rStyle w:val="Hyperlink"/>
            <w:color w:val="auto"/>
            <w:sz w:val="44"/>
            <w:szCs w:val="44"/>
          </w:rPr>
          <w:t>pronunciations</w:t>
        </w:r>
      </w:hyperlink>
      <w:r w:rsidRPr="00C345D5">
        <w:rPr>
          <w:sz w:val="44"/>
          <w:szCs w:val="44"/>
        </w:rPr>
        <w:t xml:space="preserve"> of words. If you are serious about learning English, you should </w:t>
      </w:r>
      <w:hyperlink r:id="rId12" w:tooltip="How to buy a good English dictionary" w:history="1">
        <w:r w:rsidRPr="00C345D5">
          <w:rPr>
            <w:rStyle w:val="Hyperlink"/>
            <w:color w:val="auto"/>
            <w:sz w:val="44"/>
            <w:szCs w:val="44"/>
          </w:rPr>
          <w:t>buy a dictionary</w:t>
        </w:r>
      </w:hyperlink>
      <w:r w:rsidRPr="00C345D5">
        <w:rPr>
          <w:sz w:val="44"/>
          <w:szCs w:val="44"/>
        </w:rPr>
        <w:t xml:space="preserve"> which has this information.) </w:t>
      </w:r>
    </w:p>
    <w:p w:rsidR="000348B2" w:rsidRPr="00C345D5" w:rsidRDefault="000348B2" w:rsidP="000348B2">
      <w:pPr>
        <w:pStyle w:val="Heading2"/>
        <w:rPr>
          <w:sz w:val="44"/>
          <w:szCs w:val="44"/>
        </w:rPr>
      </w:pPr>
      <w:bookmarkStart w:id="0" w:name="word-stress"/>
      <w:bookmarkEnd w:id="0"/>
      <w:r w:rsidRPr="00C345D5">
        <w:rPr>
          <w:sz w:val="44"/>
          <w:szCs w:val="44"/>
        </w:rPr>
        <w:t>Word stress</w:t>
      </w:r>
    </w:p>
    <w:p w:rsidR="000348B2" w:rsidRPr="00C345D5" w:rsidRDefault="000348B2" w:rsidP="000348B2">
      <w:pPr>
        <w:pStyle w:val="NormalWeb"/>
        <w:rPr>
          <w:sz w:val="44"/>
          <w:szCs w:val="44"/>
        </w:rPr>
      </w:pPr>
      <w:r w:rsidRPr="00C345D5">
        <w:rPr>
          <w:sz w:val="44"/>
          <w:szCs w:val="44"/>
        </w:rPr>
        <w:lastRenderedPageBreak/>
        <w:t xml:space="preserve">When a word has many syllables, one of them is always </w:t>
      </w:r>
      <w:hyperlink r:id="rId13" w:tooltip="said" w:history="1">
        <w:r w:rsidRPr="00C345D5">
          <w:rPr>
            <w:rStyle w:val="Hyperlink"/>
            <w:color w:val="auto"/>
            <w:sz w:val="44"/>
            <w:szCs w:val="44"/>
          </w:rPr>
          <w:t>pronounced</w:t>
        </w:r>
      </w:hyperlink>
      <w:r w:rsidRPr="00C345D5">
        <w:rPr>
          <w:sz w:val="44"/>
          <w:szCs w:val="44"/>
        </w:rPr>
        <w:t xml:space="preserve"> more strongly. This is called </w:t>
      </w:r>
      <w:r w:rsidRPr="00C345D5">
        <w:rPr>
          <w:i/>
          <w:iCs/>
          <w:sz w:val="44"/>
          <w:szCs w:val="44"/>
        </w:rPr>
        <w:t>word stress</w:t>
      </w:r>
      <w:r w:rsidRPr="00C345D5">
        <w:rPr>
          <w:sz w:val="44"/>
          <w:szCs w:val="44"/>
        </w:rPr>
        <w:t xml:space="preserve">, and we say that the syllable is </w:t>
      </w:r>
      <w:r w:rsidRPr="00C345D5">
        <w:rPr>
          <w:i/>
          <w:iCs/>
          <w:sz w:val="44"/>
          <w:szCs w:val="44"/>
        </w:rPr>
        <w:t>stressed</w:t>
      </w:r>
      <w:r w:rsidRPr="00C345D5">
        <w:rPr>
          <w:sz w:val="44"/>
          <w:szCs w:val="44"/>
        </w:rPr>
        <w:t xml:space="preserve">. For example, in the word </w:t>
      </w:r>
      <w:hyperlink r:id="rId14" w:tooltip="sound recording requires Flash" w:history="1">
        <w:r w:rsidRPr="00C345D5">
          <w:rPr>
            <w:rStyle w:val="Hyperlink"/>
            <w:i/>
            <w:iCs/>
            <w:color w:val="auto"/>
            <w:sz w:val="44"/>
            <w:szCs w:val="44"/>
          </w:rPr>
          <w:t>become</w:t>
        </w:r>
      </w:hyperlink>
      <w:r w:rsidRPr="00C345D5">
        <w:rPr>
          <w:sz w:val="44"/>
          <w:szCs w:val="44"/>
        </w:rPr>
        <w:t xml:space="preserve">, the stressed syllable is </w:t>
      </w:r>
      <w:r w:rsidRPr="00C345D5">
        <w:rPr>
          <w:i/>
          <w:iCs/>
          <w:sz w:val="44"/>
          <w:szCs w:val="44"/>
        </w:rPr>
        <w:t>come</w:t>
      </w:r>
      <w:r w:rsidRPr="00C345D5">
        <w:rPr>
          <w:sz w:val="44"/>
          <w:szCs w:val="44"/>
        </w:rPr>
        <w:t xml:space="preserve">. If the stressed syllable was </w:t>
      </w:r>
      <w:r w:rsidRPr="00C345D5">
        <w:rPr>
          <w:i/>
          <w:iCs/>
          <w:sz w:val="44"/>
          <w:szCs w:val="44"/>
        </w:rPr>
        <w:t>be</w:t>
      </w:r>
      <w:r w:rsidRPr="00C345D5">
        <w:rPr>
          <w:sz w:val="44"/>
          <w:szCs w:val="44"/>
        </w:rPr>
        <w:t xml:space="preserve">, </w:t>
      </w:r>
      <w:r w:rsidRPr="00C345D5">
        <w:rPr>
          <w:i/>
          <w:iCs/>
          <w:sz w:val="44"/>
          <w:szCs w:val="44"/>
        </w:rPr>
        <w:t>become</w:t>
      </w:r>
      <w:r w:rsidRPr="00C345D5">
        <w:rPr>
          <w:sz w:val="44"/>
          <w:szCs w:val="44"/>
        </w:rPr>
        <w:t xml:space="preserve"> would be </w:t>
      </w:r>
      <w:hyperlink r:id="rId15" w:tooltip="it would sound like this" w:history="1">
        <w:r w:rsidRPr="00C345D5">
          <w:rPr>
            <w:rStyle w:val="Hyperlink"/>
            <w:color w:val="auto"/>
            <w:sz w:val="44"/>
            <w:szCs w:val="44"/>
          </w:rPr>
          <w:t>pronounced</w:t>
        </w:r>
      </w:hyperlink>
      <w:r w:rsidRPr="00C345D5">
        <w:rPr>
          <w:sz w:val="44"/>
          <w:szCs w:val="44"/>
        </w:rPr>
        <w:t xml:space="preserve"> </w:t>
      </w:r>
      <w:hyperlink r:id="rId16" w:tooltip="sound recording requires Flash" w:history="1">
        <w:r w:rsidRPr="00C345D5">
          <w:rPr>
            <w:rStyle w:val="Hyperlink"/>
            <w:color w:val="auto"/>
            <w:sz w:val="44"/>
            <w:szCs w:val="44"/>
          </w:rPr>
          <w:t>like this</w:t>
        </w:r>
      </w:hyperlink>
      <w:r w:rsidRPr="00C345D5">
        <w:rPr>
          <w:sz w:val="44"/>
          <w:szCs w:val="44"/>
        </w:rPr>
        <w:t xml:space="preserve">. </w:t>
      </w:r>
    </w:p>
    <w:p w:rsidR="000348B2" w:rsidRPr="00C345D5" w:rsidRDefault="000348B2" w:rsidP="000348B2">
      <w:pPr>
        <w:pStyle w:val="NormalWeb"/>
        <w:rPr>
          <w:sz w:val="44"/>
          <w:szCs w:val="44"/>
        </w:rPr>
      </w:pPr>
      <w:r w:rsidRPr="00C345D5">
        <w:rPr>
          <w:sz w:val="44"/>
          <w:szCs w:val="44"/>
        </w:rPr>
        <w:t>Dictionaries tell you which syllable is stressed. The most popular system is to put a vertical line (</w:t>
      </w:r>
      <w:r w:rsidRPr="00C345D5">
        <w:rPr>
          <w:rStyle w:val="HTMLCode"/>
          <w:rFonts w:eastAsiaTheme="majorEastAsia"/>
          <w:sz w:val="44"/>
          <w:szCs w:val="44"/>
        </w:rPr>
        <w:t>ˈ</w:t>
      </w:r>
      <w:r w:rsidRPr="00C345D5">
        <w:rPr>
          <w:sz w:val="44"/>
          <w:szCs w:val="44"/>
        </w:rPr>
        <w:t xml:space="preserve">) </w:t>
      </w:r>
      <w:r w:rsidRPr="00C345D5">
        <w:rPr>
          <w:i/>
          <w:iCs/>
          <w:sz w:val="44"/>
          <w:szCs w:val="44"/>
        </w:rPr>
        <w:t>before</w:t>
      </w:r>
      <w:r w:rsidRPr="00C345D5">
        <w:rPr>
          <w:sz w:val="44"/>
          <w:szCs w:val="44"/>
        </w:rPr>
        <w:t xml:space="preserve"> the stressed syllable in the phonetic transcription of the word. For example, the transcription for </w:t>
      </w:r>
      <w:hyperlink r:id="rId17" w:tooltip="sound recording requires Flash" w:history="1">
        <w:r w:rsidRPr="00C345D5">
          <w:rPr>
            <w:rStyle w:val="Hyperlink"/>
            <w:i/>
            <w:iCs/>
            <w:color w:val="auto"/>
            <w:sz w:val="44"/>
            <w:szCs w:val="44"/>
          </w:rPr>
          <w:t>become</w:t>
        </w:r>
      </w:hyperlink>
      <w:r w:rsidRPr="00C345D5">
        <w:rPr>
          <w:sz w:val="44"/>
          <w:szCs w:val="44"/>
        </w:rPr>
        <w:t xml:space="preserve"> is </w:t>
      </w:r>
      <w:r w:rsidRPr="00C345D5">
        <w:rPr>
          <w:rStyle w:val="HTMLCode"/>
          <w:rFonts w:eastAsiaTheme="majorEastAsia"/>
          <w:sz w:val="44"/>
          <w:szCs w:val="44"/>
        </w:rPr>
        <w:t>/</w:t>
      </w:r>
      <w:proofErr w:type="spellStart"/>
      <w:r w:rsidRPr="00C345D5">
        <w:rPr>
          <w:rStyle w:val="HTMLCode"/>
          <w:rFonts w:eastAsiaTheme="majorEastAsia"/>
          <w:sz w:val="44"/>
          <w:szCs w:val="44"/>
        </w:rPr>
        <w:t>bɪˈkʌm</w:t>
      </w:r>
      <w:proofErr w:type="spellEnd"/>
      <w:r w:rsidRPr="00C345D5">
        <w:rPr>
          <w:rStyle w:val="HTMLCode"/>
          <w:rFonts w:eastAsiaTheme="majorEastAsia"/>
          <w:sz w:val="44"/>
          <w:szCs w:val="44"/>
        </w:rPr>
        <w:t>/</w:t>
      </w:r>
      <w:r w:rsidRPr="00C345D5">
        <w:rPr>
          <w:sz w:val="44"/>
          <w:szCs w:val="44"/>
        </w:rPr>
        <w:t xml:space="preserve">. </w:t>
      </w:r>
    </w:p>
    <w:p w:rsidR="000348B2" w:rsidRPr="00C345D5" w:rsidRDefault="000348B2" w:rsidP="000348B2">
      <w:pPr>
        <w:pStyle w:val="NormalWeb"/>
        <w:rPr>
          <w:sz w:val="44"/>
          <w:szCs w:val="44"/>
        </w:rPr>
      </w:pPr>
      <w:r w:rsidRPr="00C345D5">
        <w:rPr>
          <w:sz w:val="44"/>
          <w:szCs w:val="44"/>
        </w:rPr>
        <w:t xml:space="preserve">If a word has only one syllable (examples: </w:t>
      </w:r>
      <w:r w:rsidRPr="00C345D5">
        <w:rPr>
          <w:i/>
          <w:iCs/>
          <w:sz w:val="44"/>
          <w:szCs w:val="44"/>
        </w:rPr>
        <w:t>pen</w:t>
      </w:r>
      <w:r w:rsidRPr="00C345D5">
        <w:rPr>
          <w:sz w:val="44"/>
          <w:szCs w:val="44"/>
        </w:rPr>
        <w:t xml:space="preserve">, </w:t>
      </w:r>
      <w:r w:rsidRPr="00C345D5">
        <w:rPr>
          <w:i/>
          <w:iCs/>
          <w:sz w:val="44"/>
          <w:szCs w:val="44"/>
        </w:rPr>
        <w:t>watch</w:t>
      </w:r>
      <w:r w:rsidRPr="00C345D5">
        <w:rPr>
          <w:sz w:val="44"/>
          <w:szCs w:val="44"/>
        </w:rPr>
        <w:t xml:space="preserve">), dictionaries usually do not put the </w:t>
      </w:r>
      <w:r w:rsidRPr="00C345D5">
        <w:rPr>
          <w:rStyle w:val="HTMLCode"/>
          <w:rFonts w:eastAsiaTheme="majorEastAsia"/>
          <w:sz w:val="44"/>
          <w:szCs w:val="44"/>
        </w:rPr>
        <w:t>ˈ</w:t>
      </w:r>
      <w:r w:rsidRPr="00C345D5">
        <w:rPr>
          <w:sz w:val="44"/>
          <w:szCs w:val="44"/>
        </w:rPr>
        <w:t xml:space="preserve"> stress mark before it. So they don’t write </w:t>
      </w:r>
      <w:r w:rsidRPr="00C345D5">
        <w:rPr>
          <w:rStyle w:val="HTMLCode"/>
          <w:rFonts w:eastAsiaTheme="majorEastAsia"/>
          <w:sz w:val="44"/>
          <w:szCs w:val="44"/>
        </w:rPr>
        <w:t>/ˈpen/</w:t>
      </w:r>
      <w:r w:rsidRPr="00C345D5">
        <w:rPr>
          <w:sz w:val="44"/>
          <w:szCs w:val="44"/>
        </w:rPr>
        <w:t xml:space="preserve"> — they simply write </w:t>
      </w:r>
      <w:r w:rsidRPr="00C345D5">
        <w:rPr>
          <w:rStyle w:val="HTMLCode"/>
          <w:rFonts w:eastAsiaTheme="majorEastAsia"/>
          <w:sz w:val="44"/>
          <w:szCs w:val="44"/>
        </w:rPr>
        <w:t>/pen/</w:t>
      </w:r>
      <w:r w:rsidRPr="00C345D5">
        <w:rPr>
          <w:sz w:val="44"/>
          <w:szCs w:val="44"/>
        </w:rPr>
        <w:t xml:space="preserve">. </w:t>
      </w:r>
    </w:p>
    <w:p w:rsidR="000348B2" w:rsidRPr="00C345D5" w:rsidRDefault="000348B2" w:rsidP="000348B2">
      <w:pPr>
        <w:pStyle w:val="NormalWeb"/>
        <w:rPr>
          <w:sz w:val="44"/>
          <w:szCs w:val="44"/>
        </w:rPr>
      </w:pPr>
      <w:r w:rsidRPr="00C345D5">
        <w:rPr>
          <w:sz w:val="44"/>
          <w:szCs w:val="44"/>
        </w:rPr>
        <w:t xml:space="preserve">Some dictionaries use other systems for showing word stress. For example, they may put </w:t>
      </w:r>
      <w:r w:rsidRPr="00C345D5">
        <w:rPr>
          <w:rStyle w:val="HTMLCode"/>
          <w:rFonts w:eastAsiaTheme="majorEastAsia"/>
          <w:sz w:val="44"/>
          <w:szCs w:val="44"/>
        </w:rPr>
        <w:t>ˈ</w:t>
      </w:r>
      <w:r w:rsidRPr="00C345D5">
        <w:rPr>
          <w:sz w:val="44"/>
          <w:szCs w:val="44"/>
        </w:rPr>
        <w:t xml:space="preserve"> </w:t>
      </w:r>
      <w:r w:rsidRPr="00C345D5">
        <w:rPr>
          <w:i/>
          <w:iCs/>
          <w:sz w:val="44"/>
          <w:szCs w:val="44"/>
        </w:rPr>
        <w:t>after</w:t>
      </w:r>
      <w:r w:rsidRPr="00C345D5">
        <w:rPr>
          <w:sz w:val="44"/>
          <w:szCs w:val="44"/>
        </w:rPr>
        <w:t xml:space="preserve"> the stressed syllable, or they may underline the stressed syllable. </w:t>
      </w:r>
    </w:p>
    <w:p w:rsidR="000348B2" w:rsidRPr="00C345D5" w:rsidRDefault="000348B2" w:rsidP="000348B2">
      <w:pPr>
        <w:pStyle w:val="Heading2"/>
        <w:rPr>
          <w:sz w:val="44"/>
          <w:szCs w:val="44"/>
        </w:rPr>
      </w:pPr>
      <w:r w:rsidRPr="00C345D5">
        <w:rPr>
          <w:sz w:val="44"/>
          <w:szCs w:val="44"/>
        </w:rPr>
        <w:t>A demonstration</w:t>
      </w:r>
    </w:p>
    <w:p w:rsidR="000348B2" w:rsidRPr="00C345D5" w:rsidRDefault="000348B2" w:rsidP="000348B2">
      <w:pPr>
        <w:pStyle w:val="NormalWeb"/>
        <w:rPr>
          <w:sz w:val="44"/>
          <w:szCs w:val="44"/>
        </w:rPr>
      </w:pPr>
      <w:r w:rsidRPr="00C345D5">
        <w:rPr>
          <w:sz w:val="44"/>
          <w:szCs w:val="44"/>
        </w:rPr>
        <w:t xml:space="preserve">Have a look at our </w:t>
      </w:r>
      <w:hyperlink r:id="rId18" w:history="1">
        <w:r w:rsidRPr="00C345D5">
          <w:rPr>
            <w:rStyle w:val="Hyperlink"/>
            <w:color w:val="auto"/>
            <w:sz w:val="44"/>
            <w:szCs w:val="44"/>
          </w:rPr>
          <w:t>demonstration of the phonetic transcription system</w:t>
        </w:r>
      </w:hyperlink>
      <w:r w:rsidRPr="00C345D5">
        <w:rPr>
          <w:sz w:val="44"/>
          <w:szCs w:val="44"/>
        </w:rPr>
        <w:t xml:space="preserve">. You can read the transcriptions of some English words and listen to their pronunciations at the same time. </w:t>
      </w:r>
    </w:p>
    <w:p w:rsidR="000348B2" w:rsidRPr="00C345D5" w:rsidRDefault="000348B2" w:rsidP="000348B2">
      <w:pPr>
        <w:pStyle w:val="Heading2"/>
        <w:rPr>
          <w:sz w:val="44"/>
          <w:szCs w:val="44"/>
        </w:rPr>
      </w:pPr>
      <w:r w:rsidRPr="00C345D5">
        <w:rPr>
          <w:sz w:val="44"/>
          <w:szCs w:val="44"/>
        </w:rPr>
        <w:lastRenderedPageBreak/>
        <w:t>Representing differences between British and American English</w:t>
      </w:r>
    </w:p>
    <w:p w:rsidR="000348B2" w:rsidRPr="00C345D5" w:rsidRDefault="000348B2" w:rsidP="000348B2">
      <w:pPr>
        <w:pStyle w:val="NormalWeb"/>
        <w:rPr>
          <w:sz w:val="44"/>
          <w:szCs w:val="44"/>
        </w:rPr>
      </w:pPr>
      <w:r w:rsidRPr="00C345D5">
        <w:rPr>
          <w:sz w:val="44"/>
          <w:szCs w:val="44"/>
        </w:rPr>
        <w:t xml:space="preserve">Many words are pronounced differently in British and American English. Of course, these differences must be reflected in phonetic transcriptions. There are two basic ways to do this: </w:t>
      </w:r>
    </w:p>
    <w:p w:rsidR="000348B2" w:rsidRPr="00C345D5" w:rsidRDefault="000348B2" w:rsidP="000348B2">
      <w:pPr>
        <w:pStyle w:val="NormalWeb"/>
        <w:numPr>
          <w:ilvl w:val="0"/>
          <w:numId w:val="1"/>
        </w:numPr>
        <w:rPr>
          <w:sz w:val="44"/>
          <w:szCs w:val="44"/>
        </w:rPr>
      </w:pPr>
      <w:r w:rsidRPr="00C345D5">
        <w:rPr>
          <w:sz w:val="44"/>
          <w:szCs w:val="44"/>
        </w:rPr>
        <w:t xml:space="preserve">Separate transcriptions for British and American English, for example: </w:t>
      </w:r>
    </w:p>
    <w:tbl>
      <w:tblPr>
        <w:tblW w:w="0" w:type="auto"/>
        <w:tblCellSpacing w:w="15" w:type="dxa"/>
        <w:tblInd w:w="720" w:type="dxa"/>
        <w:tblCellMar>
          <w:top w:w="15" w:type="dxa"/>
          <w:left w:w="15" w:type="dxa"/>
          <w:bottom w:w="15" w:type="dxa"/>
          <w:right w:w="15" w:type="dxa"/>
        </w:tblCellMar>
        <w:tblLook w:val="04A0"/>
      </w:tblPr>
      <w:tblGrid>
        <w:gridCol w:w="1384"/>
        <w:gridCol w:w="7012"/>
      </w:tblGrid>
      <w:tr w:rsidR="000348B2" w:rsidRPr="005F4BEF" w:rsidTr="000348B2">
        <w:trPr>
          <w:tblCellSpacing w:w="15" w:type="dxa"/>
        </w:trPr>
        <w:tc>
          <w:tcPr>
            <w:tcW w:w="0" w:type="auto"/>
            <w:vAlign w:val="center"/>
            <w:hideMark/>
          </w:tcPr>
          <w:p w:rsidR="000348B2" w:rsidRPr="00C345D5" w:rsidRDefault="000348B2">
            <w:pPr>
              <w:rPr>
                <w:sz w:val="44"/>
                <w:szCs w:val="44"/>
              </w:rPr>
            </w:pPr>
            <w:r w:rsidRPr="00C345D5">
              <w:rPr>
                <w:i/>
                <w:iCs/>
                <w:sz w:val="44"/>
                <w:szCs w:val="44"/>
              </w:rPr>
              <w:t>dot</w:t>
            </w:r>
            <w:r w:rsidRPr="00C345D5">
              <w:rPr>
                <w:sz w:val="44"/>
                <w:szCs w:val="44"/>
              </w:rPr>
              <w:t xml:space="preserve"> </w:t>
            </w:r>
          </w:p>
        </w:tc>
        <w:tc>
          <w:tcPr>
            <w:tcW w:w="0" w:type="auto"/>
            <w:vAlign w:val="center"/>
            <w:hideMark/>
          </w:tcPr>
          <w:p w:rsidR="000348B2" w:rsidRPr="00C345D5" w:rsidRDefault="000348B2">
            <w:pPr>
              <w:rPr>
                <w:sz w:val="44"/>
                <w:szCs w:val="44"/>
                <w:lang w:val="fr-FR"/>
              </w:rPr>
            </w:pPr>
            <w:r w:rsidRPr="00C345D5">
              <w:rPr>
                <w:sz w:val="44"/>
                <w:szCs w:val="44"/>
                <w:lang w:val="fr-FR"/>
              </w:rPr>
              <w:t xml:space="preserve">BrE </w:t>
            </w:r>
            <w:r w:rsidRPr="00C345D5">
              <w:rPr>
                <w:rStyle w:val="HTMLCode"/>
                <w:rFonts w:eastAsiaTheme="majorEastAsia"/>
                <w:sz w:val="44"/>
                <w:szCs w:val="44"/>
                <w:lang w:val="fr-FR"/>
              </w:rPr>
              <w:t>/dɒt/</w:t>
            </w:r>
            <w:r w:rsidRPr="00C345D5">
              <w:rPr>
                <w:sz w:val="44"/>
                <w:szCs w:val="44"/>
                <w:lang w:val="fr-FR"/>
              </w:rPr>
              <w:t xml:space="preserve">, AmE </w:t>
            </w:r>
            <w:r w:rsidRPr="00C345D5">
              <w:rPr>
                <w:rStyle w:val="HTMLCode"/>
                <w:rFonts w:eastAsiaTheme="majorEastAsia"/>
                <w:sz w:val="44"/>
                <w:szCs w:val="44"/>
                <w:lang w:val="fr-FR"/>
              </w:rPr>
              <w:t>/dɑ:t/</w:t>
            </w:r>
            <w:r w:rsidRPr="00C345D5">
              <w:rPr>
                <w:sz w:val="44"/>
                <w:szCs w:val="44"/>
                <w:lang w:val="fr-FR"/>
              </w:rPr>
              <w:t xml:space="preserve"> </w:t>
            </w:r>
          </w:p>
        </w:tc>
      </w:tr>
      <w:tr w:rsidR="000348B2" w:rsidRPr="00C345D5" w:rsidTr="000348B2">
        <w:trPr>
          <w:tblCellSpacing w:w="15" w:type="dxa"/>
        </w:trPr>
        <w:tc>
          <w:tcPr>
            <w:tcW w:w="0" w:type="auto"/>
            <w:vAlign w:val="center"/>
            <w:hideMark/>
          </w:tcPr>
          <w:p w:rsidR="000348B2" w:rsidRPr="00C345D5" w:rsidRDefault="000348B2">
            <w:pPr>
              <w:rPr>
                <w:sz w:val="44"/>
                <w:szCs w:val="44"/>
              </w:rPr>
            </w:pPr>
            <w:r w:rsidRPr="00C345D5">
              <w:rPr>
                <w:i/>
                <w:iCs/>
                <w:sz w:val="44"/>
                <w:szCs w:val="44"/>
              </w:rPr>
              <w:t>farm</w:t>
            </w:r>
            <w:r w:rsidRPr="00C345D5">
              <w:rPr>
                <w:sz w:val="44"/>
                <w:szCs w:val="44"/>
              </w:rPr>
              <w:t xml:space="preserve"> </w:t>
            </w:r>
          </w:p>
        </w:tc>
        <w:tc>
          <w:tcPr>
            <w:tcW w:w="0" w:type="auto"/>
            <w:vAlign w:val="center"/>
            <w:hideMark/>
          </w:tcPr>
          <w:p w:rsidR="000348B2" w:rsidRPr="00C345D5" w:rsidRDefault="000348B2">
            <w:pPr>
              <w:rPr>
                <w:sz w:val="44"/>
                <w:szCs w:val="44"/>
              </w:rPr>
            </w:pPr>
            <w:proofErr w:type="spellStart"/>
            <w:r w:rsidRPr="00C345D5">
              <w:rPr>
                <w:sz w:val="44"/>
                <w:szCs w:val="44"/>
              </w:rPr>
              <w:t>BrE</w:t>
            </w:r>
            <w:proofErr w:type="spellEnd"/>
            <w:r w:rsidRPr="00C345D5">
              <w:rPr>
                <w:sz w:val="44"/>
                <w:szCs w:val="44"/>
              </w:rPr>
              <w:t xml:space="preserve"> </w:t>
            </w:r>
            <w:r w:rsidRPr="00C345D5">
              <w:rPr>
                <w:rStyle w:val="HTMLCode"/>
                <w:rFonts w:eastAsiaTheme="majorEastAsia"/>
                <w:sz w:val="44"/>
                <w:szCs w:val="44"/>
              </w:rPr>
              <w:t>/</w:t>
            </w:r>
            <w:proofErr w:type="spellStart"/>
            <w:r w:rsidRPr="00C345D5">
              <w:rPr>
                <w:rStyle w:val="HTMLCode"/>
                <w:rFonts w:eastAsiaTheme="majorEastAsia"/>
                <w:sz w:val="44"/>
                <w:szCs w:val="44"/>
              </w:rPr>
              <w:t>fɑ:m</w:t>
            </w:r>
            <w:proofErr w:type="spellEnd"/>
            <w:r w:rsidRPr="00C345D5">
              <w:rPr>
                <w:rStyle w:val="HTMLCode"/>
                <w:rFonts w:eastAsiaTheme="majorEastAsia"/>
                <w:sz w:val="44"/>
                <w:szCs w:val="44"/>
              </w:rPr>
              <w:t>/</w:t>
            </w:r>
            <w:r w:rsidRPr="00C345D5">
              <w:rPr>
                <w:sz w:val="44"/>
                <w:szCs w:val="44"/>
              </w:rPr>
              <w:t xml:space="preserve">, </w:t>
            </w:r>
            <w:proofErr w:type="spellStart"/>
            <w:r w:rsidRPr="00C345D5">
              <w:rPr>
                <w:sz w:val="44"/>
                <w:szCs w:val="44"/>
              </w:rPr>
              <w:t>AmE</w:t>
            </w:r>
            <w:proofErr w:type="spellEnd"/>
            <w:r w:rsidRPr="00C345D5">
              <w:rPr>
                <w:sz w:val="44"/>
                <w:szCs w:val="44"/>
              </w:rPr>
              <w:t xml:space="preserve"> </w:t>
            </w:r>
            <w:r w:rsidRPr="00C345D5">
              <w:rPr>
                <w:rStyle w:val="HTMLCode"/>
                <w:rFonts w:eastAsiaTheme="majorEastAsia"/>
                <w:sz w:val="44"/>
                <w:szCs w:val="44"/>
              </w:rPr>
              <w:t>/</w:t>
            </w:r>
            <w:proofErr w:type="spellStart"/>
            <w:r w:rsidRPr="00C345D5">
              <w:rPr>
                <w:rStyle w:val="HTMLCode"/>
                <w:rFonts w:eastAsiaTheme="majorEastAsia"/>
                <w:sz w:val="44"/>
                <w:szCs w:val="44"/>
              </w:rPr>
              <w:t>fɑ:rm</w:t>
            </w:r>
            <w:proofErr w:type="spellEnd"/>
            <w:r w:rsidRPr="00C345D5">
              <w:rPr>
                <w:rStyle w:val="HTMLCode"/>
                <w:rFonts w:eastAsiaTheme="majorEastAsia"/>
                <w:sz w:val="44"/>
                <w:szCs w:val="44"/>
              </w:rPr>
              <w:t>/</w:t>
            </w:r>
            <w:r w:rsidRPr="00C345D5">
              <w:rPr>
                <w:sz w:val="44"/>
                <w:szCs w:val="44"/>
              </w:rPr>
              <w:t xml:space="preserve"> </w:t>
            </w:r>
          </w:p>
        </w:tc>
      </w:tr>
      <w:tr w:rsidR="000348B2" w:rsidRPr="00C345D5" w:rsidTr="000348B2">
        <w:trPr>
          <w:tblCellSpacing w:w="15" w:type="dxa"/>
        </w:trPr>
        <w:tc>
          <w:tcPr>
            <w:tcW w:w="0" w:type="auto"/>
            <w:vAlign w:val="center"/>
            <w:hideMark/>
          </w:tcPr>
          <w:p w:rsidR="000348B2" w:rsidRPr="00C345D5" w:rsidRDefault="000348B2">
            <w:pPr>
              <w:rPr>
                <w:sz w:val="44"/>
                <w:szCs w:val="44"/>
              </w:rPr>
            </w:pPr>
            <w:r w:rsidRPr="00C345D5">
              <w:rPr>
                <w:i/>
                <w:iCs/>
                <w:sz w:val="44"/>
                <w:szCs w:val="44"/>
              </w:rPr>
              <w:t>go</w:t>
            </w:r>
            <w:r w:rsidRPr="00C345D5">
              <w:rPr>
                <w:sz w:val="44"/>
                <w:szCs w:val="44"/>
              </w:rPr>
              <w:t xml:space="preserve"> </w:t>
            </w:r>
          </w:p>
        </w:tc>
        <w:tc>
          <w:tcPr>
            <w:tcW w:w="0" w:type="auto"/>
            <w:vAlign w:val="center"/>
            <w:hideMark/>
          </w:tcPr>
          <w:p w:rsidR="000348B2" w:rsidRPr="00C345D5" w:rsidRDefault="000348B2">
            <w:pPr>
              <w:rPr>
                <w:sz w:val="44"/>
                <w:szCs w:val="44"/>
              </w:rPr>
            </w:pPr>
            <w:proofErr w:type="spellStart"/>
            <w:r w:rsidRPr="00C345D5">
              <w:rPr>
                <w:sz w:val="44"/>
                <w:szCs w:val="44"/>
              </w:rPr>
              <w:t>BrE</w:t>
            </w:r>
            <w:proofErr w:type="spellEnd"/>
            <w:r w:rsidRPr="00C345D5">
              <w:rPr>
                <w:sz w:val="44"/>
                <w:szCs w:val="44"/>
              </w:rPr>
              <w:t xml:space="preserve"> </w:t>
            </w:r>
            <w:r w:rsidRPr="00C345D5">
              <w:rPr>
                <w:rStyle w:val="HTMLCode"/>
                <w:rFonts w:eastAsiaTheme="majorEastAsia"/>
                <w:sz w:val="44"/>
                <w:szCs w:val="44"/>
              </w:rPr>
              <w:t>/</w:t>
            </w:r>
            <w:proofErr w:type="spellStart"/>
            <w:r w:rsidRPr="00C345D5">
              <w:rPr>
                <w:rStyle w:val="HTMLCode"/>
                <w:rFonts w:eastAsiaTheme="majorEastAsia"/>
                <w:sz w:val="44"/>
                <w:szCs w:val="44"/>
              </w:rPr>
              <w:t>gəʊ</w:t>
            </w:r>
            <w:proofErr w:type="spellEnd"/>
            <w:r w:rsidRPr="00C345D5">
              <w:rPr>
                <w:rStyle w:val="HTMLCode"/>
                <w:rFonts w:eastAsiaTheme="majorEastAsia"/>
                <w:sz w:val="44"/>
                <w:szCs w:val="44"/>
              </w:rPr>
              <w:t>/</w:t>
            </w:r>
            <w:r w:rsidRPr="00C345D5">
              <w:rPr>
                <w:sz w:val="44"/>
                <w:szCs w:val="44"/>
              </w:rPr>
              <w:t xml:space="preserve">, </w:t>
            </w:r>
            <w:proofErr w:type="spellStart"/>
            <w:r w:rsidRPr="00C345D5">
              <w:rPr>
                <w:sz w:val="44"/>
                <w:szCs w:val="44"/>
              </w:rPr>
              <w:t>AmE</w:t>
            </w:r>
            <w:proofErr w:type="spellEnd"/>
            <w:r w:rsidRPr="00C345D5">
              <w:rPr>
                <w:sz w:val="44"/>
                <w:szCs w:val="44"/>
              </w:rPr>
              <w:t xml:space="preserve"> </w:t>
            </w:r>
            <w:r w:rsidRPr="00C345D5">
              <w:rPr>
                <w:rStyle w:val="HTMLCode"/>
                <w:rFonts w:eastAsiaTheme="majorEastAsia"/>
                <w:sz w:val="44"/>
                <w:szCs w:val="44"/>
              </w:rPr>
              <w:t>/</w:t>
            </w:r>
            <w:proofErr w:type="spellStart"/>
            <w:r w:rsidRPr="00C345D5">
              <w:rPr>
                <w:rStyle w:val="HTMLCode"/>
                <w:rFonts w:eastAsiaTheme="majorEastAsia"/>
                <w:sz w:val="44"/>
                <w:szCs w:val="44"/>
              </w:rPr>
              <w:t>goʊ</w:t>
            </w:r>
            <w:proofErr w:type="spellEnd"/>
            <w:r w:rsidRPr="00C345D5">
              <w:rPr>
                <w:rStyle w:val="HTMLCode"/>
                <w:rFonts w:eastAsiaTheme="majorEastAsia"/>
                <w:sz w:val="44"/>
                <w:szCs w:val="44"/>
              </w:rPr>
              <w:t>/</w:t>
            </w:r>
            <w:r w:rsidRPr="00C345D5">
              <w:rPr>
                <w:sz w:val="44"/>
                <w:szCs w:val="44"/>
              </w:rPr>
              <w:t xml:space="preserve"> </w:t>
            </w:r>
          </w:p>
        </w:tc>
      </w:tr>
      <w:tr w:rsidR="000348B2" w:rsidRPr="00C345D5" w:rsidTr="000348B2">
        <w:trPr>
          <w:tblCellSpacing w:w="15" w:type="dxa"/>
        </w:trPr>
        <w:tc>
          <w:tcPr>
            <w:tcW w:w="0" w:type="auto"/>
            <w:vAlign w:val="center"/>
            <w:hideMark/>
          </w:tcPr>
          <w:p w:rsidR="000348B2" w:rsidRPr="00C345D5" w:rsidRDefault="000348B2">
            <w:pPr>
              <w:rPr>
                <w:sz w:val="44"/>
                <w:szCs w:val="44"/>
              </w:rPr>
            </w:pPr>
            <w:r w:rsidRPr="00C345D5">
              <w:rPr>
                <w:i/>
                <w:iCs/>
                <w:sz w:val="44"/>
                <w:szCs w:val="44"/>
              </w:rPr>
              <w:t>mother</w:t>
            </w:r>
            <w:r w:rsidRPr="00C345D5">
              <w:rPr>
                <w:sz w:val="44"/>
                <w:szCs w:val="44"/>
              </w:rPr>
              <w:t xml:space="preserve"> </w:t>
            </w:r>
          </w:p>
        </w:tc>
        <w:tc>
          <w:tcPr>
            <w:tcW w:w="0" w:type="auto"/>
            <w:vAlign w:val="center"/>
            <w:hideMark/>
          </w:tcPr>
          <w:p w:rsidR="000348B2" w:rsidRPr="00C345D5" w:rsidRDefault="000348B2">
            <w:pPr>
              <w:rPr>
                <w:sz w:val="44"/>
                <w:szCs w:val="44"/>
              </w:rPr>
            </w:pPr>
            <w:proofErr w:type="spellStart"/>
            <w:r w:rsidRPr="00C345D5">
              <w:rPr>
                <w:sz w:val="44"/>
                <w:szCs w:val="44"/>
              </w:rPr>
              <w:t>BrE</w:t>
            </w:r>
            <w:proofErr w:type="spellEnd"/>
            <w:r w:rsidRPr="00C345D5">
              <w:rPr>
                <w:sz w:val="44"/>
                <w:szCs w:val="44"/>
              </w:rPr>
              <w:t xml:space="preserve"> </w:t>
            </w:r>
            <w:r w:rsidRPr="00C345D5">
              <w:rPr>
                <w:rStyle w:val="HTMLCode"/>
                <w:rFonts w:eastAsiaTheme="majorEastAsia"/>
                <w:sz w:val="44"/>
                <w:szCs w:val="44"/>
              </w:rPr>
              <w:t>/ˈ</w:t>
            </w:r>
            <w:proofErr w:type="spellStart"/>
            <w:r w:rsidRPr="00C345D5">
              <w:rPr>
                <w:rStyle w:val="HTMLCode"/>
                <w:rFonts w:eastAsiaTheme="majorEastAsia"/>
                <w:sz w:val="44"/>
                <w:szCs w:val="44"/>
              </w:rPr>
              <w:t>mʌðəʳ</w:t>
            </w:r>
            <w:proofErr w:type="spellEnd"/>
            <w:r w:rsidRPr="00C345D5">
              <w:rPr>
                <w:rStyle w:val="HTMLCode"/>
                <w:rFonts w:eastAsiaTheme="majorEastAsia"/>
                <w:sz w:val="44"/>
                <w:szCs w:val="44"/>
              </w:rPr>
              <w:t>/</w:t>
            </w:r>
            <w:r w:rsidRPr="00C345D5">
              <w:rPr>
                <w:sz w:val="44"/>
                <w:szCs w:val="44"/>
              </w:rPr>
              <w:t xml:space="preserve">, </w:t>
            </w:r>
            <w:proofErr w:type="spellStart"/>
            <w:r w:rsidRPr="00C345D5">
              <w:rPr>
                <w:sz w:val="44"/>
                <w:szCs w:val="44"/>
              </w:rPr>
              <w:t>AmE</w:t>
            </w:r>
            <w:proofErr w:type="spellEnd"/>
            <w:r w:rsidRPr="00C345D5">
              <w:rPr>
                <w:sz w:val="44"/>
                <w:szCs w:val="44"/>
              </w:rPr>
              <w:t xml:space="preserve"> </w:t>
            </w:r>
            <w:r w:rsidRPr="00C345D5">
              <w:rPr>
                <w:rStyle w:val="HTMLCode"/>
                <w:rFonts w:eastAsiaTheme="majorEastAsia"/>
                <w:sz w:val="44"/>
                <w:szCs w:val="44"/>
              </w:rPr>
              <w:t>/ˈ</w:t>
            </w:r>
            <w:proofErr w:type="spellStart"/>
            <w:r w:rsidRPr="00C345D5">
              <w:rPr>
                <w:rStyle w:val="HTMLCode"/>
                <w:rFonts w:eastAsiaTheme="majorEastAsia"/>
                <w:sz w:val="44"/>
                <w:szCs w:val="44"/>
              </w:rPr>
              <w:t>mʌðər</w:t>
            </w:r>
            <w:proofErr w:type="spellEnd"/>
            <w:r w:rsidRPr="00C345D5">
              <w:rPr>
                <w:rStyle w:val="HTMLCode"/>
                <w:rFonts w:eastAsiaTheme="majorEastAsia"/>
                <w:sz w:val="44"/>
                <w:szCs w:val="44"/>
              </w:rPr>
              <w:t>/</w:t>
            </w:r>
            <w:r w:rsidRPr="00C345D5">
              <w:rPr>
                <w:sz w:val="44"/>
                <w:szCs w:val="44"/>
              </w:rPr>
              <w:t xml:space="preserve"> (or </w:t>
            </w:r>
            <w:r w:rsidRPr="00C345D5">
              <w:rPr>
                <w:rStyle w:val="HTMLCode"/>
                <w:rFonts w:eastAsiaTheme="majorEastAsia"/>
                <w:sz w:val="44"/>
                <w:szCs w:val="44"/>
              </w:rPr>
              <w:t>/ˈ</w:t>
            </w:r>
            <w:proofErr w:type="spellStart"/>
            <w:r w:rsidRPr="00C345D5">
              <w:rPr>
                <w:rStyle w:val="HTMLCode"/>
                <w:rFonts w:eastAsiaTheme="majorEastAsia"/>
                <w:sz w:val="44"/>
                <w:szCs w:val="44"/>
              </w:rPr>
              <w:t>mʌðɚ</w:t>
            </w:r>
            <w:proofErr w:type="spellEnd"/>
            <w:r w:rsidRPr="00C345D5">
              <w:rPr>
                <w:rStyle w:val="HTMLCode"/>
                <w:rFonts w:eastAsiaTheme="majorEastAsia"/>
                <w:sz w:val="44"/>
                <w:szCs w:val="44"/>
              </w:rPr>
              <w:t>/</w:t>
            </w:r>
            <w:r w:rsidRPr="00C345D5">
              <w:rPr>
                <w:sz w:val="44"/>
                <w:szCs w:val="44"/>
              </w:rPr>
              <w:t xml:space="preserve">) </w:t>
            </w:r>
          </w:p>
        </w:tc>
      </w:tr>
    </w:tbl>
    <w:p w:rsidR="000348B2" w:rsidRPr="00C345D5" w:rsidRDefault="000348B2" w:rsidP="000348B2">
      <w:pPr>
        <w:pStyle w:val="NormalWeb"/>
        <w:numPr>
          <w:ilvl w:val="0"/>
          <w:numId w:val="1"/>
        </w:numPr>
        <w:rPr>
          <w:sz w:val="44"/>
          <w:szCs w:val="44"/>
        </w:rPr>
      </w:pPr>
      <w:r w:rsidRPr="00C345D5">
        <w:rPr>
          <w:sz w:val="44"/>
          <w:szCs w:val="44"/>
        </w:rPr>
        <w:t xml:space="preserve">This system is used in </w:t>
      </w:r>
      <w:hyperlink r:id="rId19" w:tooltip="Comparison of advanced learner's English dictionaries" w:history="1">
        <w:r w:rsidRPr="00C345D5">
          <w:rPr>
            <w:rStyle w:val="Hyperlink"/>
            <w:color w:val="auto"/>
            <w:sz w:val="44"/>
            <w:szCs w:val="44"/>
          </w:rPr>
          <w:t>advanced learner’s dictionaries</w:t>
        </w:r>
      </w:hyperlink>
      <w:r w:rsidRPr="00C345D5">
        <w:rPr>
          <w:sz w:val="44"/>
          <w:szCs w:val="44"/>
        </w:rPr>
        <w:t xml:space="preserve"> from Longman, Oxford and Cambridge. The problem with this system is that you have to write two transcriptions for most words, which takes up a lot of space. </w:t>
      </w:r>
    </w:p>
    <w:p w:rsidR="000348B2" w:rsidRPr="00C345D5" w:rsidRDefault="000348B2" w:rsidP="000348B2">
      <w:pPr>
        <w:pStyle w:val="NormalWeb"/>
        <w:numPr>
          <w:ilvl w:val="0"/>
          <w:numId w:val="1"/>
        </w:numPr>
        <w:rPr>
          <w:sz w:val="44"/>
          <w:szCs w:val="44"/>
        </w:rPr>
      </w:pPr>
      <w:r w:rsidRPr="00C345D5">
        <w:rPr>
          <w:sz w:val="44"/>
          <w:szCs w:val="44"/>
        </w:rPr>
        <w:t xml:space="preserve">One “compromise” transcription for both British and American English. This is done by </w:t>
      </w:r>
      <w:r w:rsidRPr="00C345D5">
        <w:rPr>
          <w:sz w:val="44"/>
          <w:szCs w:val="44"/>
        </w:rPr>
        <w:lastRenderedPageBreak/>
        <w:t xml:space="preserve">using mostly British phoneme symbols plus the </w:t>
      </w:r>
      <w:r w:rsidRPr="00C345D5">
        <w:rPr>
          <w:rStyle w:val="HTMLCode"/>
          <w:rFonts w:eastAsiaTheme="majorEastAsia"/>
          <w:sz w:val="44"/>
          <w:szCs w:val="44"/>
        </w:rPr>
        <w:t>ʳ</w:t>
      </w:r>
      <w:r w:rsidRPr="00C345D5">
        <w:rPr>
          <w:sz w:val="44"/>
          <w:szCs w:val="44"/>
        </w:rPr>
        <w:t xml:space="preserve"> symbol. </w:t>
      </w:r>
    </w:p>
    <w:tbl>
      <w:tblPr>
        <w:tblW w:w="0" w:type="auto"/>
        <w:tblCellSpacing w:w="15" w:type="dxa"/>
        <w:tblInd w:w="720" w:type="dxa"/>
        <w:tblCellMar>
          <w:top w:w="15" w:type="dxa"/>
          <w:left w:w="15" w:type="dxa"/>
          <w:bottom w:w="15" w:type="dxa"/>
          <w:right w:w="15" w:type="dxa"/>
        </w:tblCellMar>
        <w:tblLook w:val="04A0"/>
      </w:tblPr>
      <w:tblGrid>
        <w:gridCol w:w="1384"/>
        <w:gridCol w:w="2188"/>
      </w:tblGrid>
      <w:tr w:rsidR="000348B2" w:rsidRPr="00C345D5" w:rsidTr="000348B2">
        <w:trPr>
          <w:tblCellSpacing w:w="15" w:type="dxa"/>
        </w:trPr>
        <w:tc>
          <w:tcPr>
            <w:tcW w:w="0" w:type="auto"/>
            <w:vAlign w:val="center"/>
            <w:hideMark/>
          </w:tcPr>
          <w:p w:rsidR="000348B2" w:rsidRPr="00C345D5" w:rsidRDefault="000348B2">
            <w:pPr>
              <w:rPr>
                <w:sz w:val="44"/>
                <w:szCs w:val="44"/>
              </w:rPr>
            </w:pPr>
            <w:r w:rsidRPr="00C345D5">
              <w:rPr>
                <w:i/>
                <w:iCs/>
                <w:sz w:val="44"/>
                <w:szCs w:val="44"/>
              </w:rPr>
              <w:t>dot</w:t>
            </w:r>
            <w:r w:rsidRPr="00C345D5">
              <w:rPr>
                <w:sz w:val="44"/>
                <w:szCs w:val="44"/>
              </w:rPr>
              <w:t xml:space="preserve"> </w:t>
            </w:r>
          </w:p>
        </w:tc>
        <w:tc>
          <w:tcPr>
            <w:tcW w:w="0" w:type="auto"/>
            <w:vAlign w:val="center"/>
            <w:hideMark/>
          </w:tcPr>
          <w:p w:rsidR="000348B2" w:rsidRPr="00C345D5" w:rsidRDefault="000348B2">
            <w:pPr>
              <w:rPr>
                <w:sz w:val="44"/>
                <w:szCs w:val="44"/>
              </w:rPr>
            </w:pPr>
            <w:r w:rsidRPr="00C345D5">
              <w:rPr>
                <w:rStyle w:val="HTMLCode"/>
                <w:rFonts w:eastAsiaTheme="majorEastAsia"/>
                <w:sz w:val="44"/>
                <w:szCs w:val="44"/>
              </w:rPr>
              <w:t>/</w:t>
            </w:r>
            <w:proofErr w:type="spellStart"/>
            <w:r w:rsidRPr="00C345D5">
              <w:rPr>
                <w:rStyle w:val="HTMLCode"/>
                <w:rFonts w:eastAsiaTheme="majorEastAsia"/>
                <w:sz w:val="44"/>
                <w:szCs w:val="44"/>
              </w:rPr>
              <w:t>dɒt</w:t>
            </w:r>
            <w:proofErr w:type="spellEnd"/>
            <w:r w:rsidRPr="00C345D5">
              <w:rPr>
                <w:rStyle w:val="HTMLCode"/>
                <w:rFonts w:eastAsiaTheme="majorEastAsia"/>
                <w:sz w:val="44"/>
                <w:szCs w:val="44"/>
              </w:rPr>
              <w:t>/</w:t>
            </w:r>
            <w:r w:rsidRPr="00C345D5">
              <w:rPr>
                <w:sz w:val="44"/>
                <w:szCs w:val="44"/>
              </w:rPr>
              <w:t xml:space="preserve"> </w:t>
            </w:r>
          </w:p>
        </w:tc>
      </w:tr>
      <w:tr w:rsidR="000348B2" w:rsidRPr="00C345D5" w:rsidTr="000348B2">
        <w:trPr>
          <w:tblCellSpacing w:w="15" w:type="dxa"/>
        </w:trPr>
        <w:tc>
          <w:tcPr>
            <w:tcW w:w="0" w:type="auto"/>
            <w:vAlign w:val="center"/>
            <w:hideMark/>
          </w:tcPr>
          <w:p w:rsidR="000348B2" w:rsidRPr="00C345D5" w:rsidRDefault="000348B2">
            <w:pPr>
              <w:rPr>
                <w:sz w:val="44"/>
                <w:szCs w:val="44"/>
              </w:rPr>
            </w:pPr>
            <w:r w:rsidRPr="00C345D5">
              <w:rPr>
                <w:i/>
                <w:iCs/>
                <w:sz w:val="44"/>
                <w:szCs w:val="44"/>
              </w:rPr>
              <w:t>farm</w:t>
            </w:r>
            <w:r w:rsidRPr="00C345D5">
              <w:rPr>
                <w:sz w:val="44"/>
                <w:szCs w:val="44"/>
              </w:rPr>
              <w:t xml:space="preserve"> </w:t>
            </w:r>
          </w:p>
        </w:tc>
        <w:tc>
          <w:tcPr>
            <w:tcW w:w="0" w:type="auto"/>
            <w:vAlign w:val="center"/>
            <w:hideMark/>
          </w:tcPr>
          <w:p w:rsidR="000348B2" w:rsidRPr="00C345D5" w:rsidRDefault="000348B2">
            <w:pPr>
              <w:rPr>
                <w:sz w:val="44"/>
                <w:szCs w:val="44"/>
              </w:rPr>
            </w:pPr>
            <w:r w:rsidRPr="00C345D5">
              <w:rPr>
                <w:rStyle w:val="HTMLCode"/>
                <w:rFonts w:eastAsiaTheme="majorEastAsia"/>
                <w:sz w:val="44"/>
                <w:szCs w:val="44"/>
              </w:rPr>
              <w:t>/</w:t>
            </w:r>
            <w:proofErr w:type="spellStart"/>
            <w:r w:rsidRPr="00C345D5">
              <w:rPr>
                <w:rStyle w:val="HTMLCode"/>
                <w:rFonts w:eastAsiaTheme="majorEastAsia"/>
                <w:sz w:val="44"/>
                <w:szCs w:val="44"/>
              </w:rPr>
              <w:t>fɑ:ʳm</w:t>
            </w:r>
            <w:proofErr w:type="spellEnd"/>
            <w:r w:rsidRPr="00C345D5">
              <w:rPr>
                <w:rStyle w:val="HTMLCode"/>
                <w:rFonts w:eastAsiaTheme="majorEastAsia"/>
                <w:sz w:val="44"/>
                <w:szCs w:val="44"/>
              </w:rPr>
              <w:t>/</w:t>
            </w:r>
            <w:r w:rsidRPr="00C345D5">
              <w:rPr>
                <w:sz w:val="44"/>
                <w:szCs w:val="44"/>
              </w:rPr>
              <w:t xml:space="preserve"> </w:t>
            </w:r>
          </w:p>
        </w:tc>
      </w:tr>
      <w:tr w:rsidR="000348B2" w:rsidRPr="00C345D5" w:rsidTr="000348B2">
        <w:trPr>
          <w:tblCellSpacing w:w="15" w:type="dxa"/>
        </w:trPr>
        <w:tc>
          <w:tcPr>
            <w:tcW w:w="0" w:type="auto"/>
            <w:vAlign w:val="center"/>
            <w:hideMark/>
          </w:tcPr>
          <w:p w:rsidR="000348B2" w:rsidRPr="00C345D5" w:rsidRDefault="000348B2">
            <w:pPr>
              <w:rPr>
                <w:sz w:val="44"/>
                <w:szCs w:val="44"/>
              </w:rPr>
            </w:pPr>
            <w:r w:rsidRPr="00C345D5">
              <w:rPr>
                <w:i/>
                <w:iCs/>
                <w:sz w:val="44"/>
                <w:szCs w:val="44"/>
              </w:rPr>
              <w:t>go</w:t>
            </w:r>
            <w:r w:rsidRPr="00C345D5">
              <w:rPr>
                <w:sz w:val="44"/>
                <w:szCs w:val="44"/>
              </w:rPr>
              <w:t xml:space="preserve"> </w:t>
            </w:r>
          </w:p>
        </w:tc>
        <w:tc>
          <w:tcPr>
            <w:tcW w:w="0" w:type="auto"/>
            <w:vAlign w:val="center"/>
            <w:hideMark/>
          </w:tcPr>
          <w:p w:rsidR="000348B2" w:rsidRPr="00C345D5" w:rsidRDefault="000348B2">
            <w:pPr>
              <w:rPr>
                <w:sz w:val="44"/>
                <w:szCs w:val="44"/>
              </w:rPr>
            </w:pPr>
            <w:r w:rsidRPr="00C345D5">
              <w:rPr>
                <w:rStyle w:val="HTMLCode"/>
                <w:rFonts w:eastAsiaTheme="majorEastAsia"/>
                <w:sz w:val="44"/>
                <w:szCs w:val="44"/>
              </w:rPr>
              <w:t>/</w:t>
            </w:r>
            <w:proofErr w:type="spellStart"/>
            <w:r w:rsidRPr="00C345D5">
              <w:rPr>
                <w:rStyle w:val="HTMLCode"/>
                <w:rFonts w:eastAsiaTheme="majorEastAsia"/>
                <w:sz w:val="44"/>
                <w:szCs w:val="44"/>
              </w:rPr>
              <w:t>goʊ</w:t>
            </w:r>
            <w:proofErr w:type="spellEnd"/>
            <w:r w:rsidRPr="00C345D5">
              <w:rPr>
                <w:rStyle w:val="HTMLCode"/>
                <w:rFonts w:eastAsiaTheme="majorEastAsia"/>
                <w:sz w:val="44"/>
                <w:szCs w:val="44"/>
              </w:rPr>
              <w:t>/</w:t>
            </w:r>
            <w:r w:rsidRPr="00C345D5">
              <w:rPr>
                <w:sz w:val="44"/>
                <w:szCs w:val="44"/>
              </w:rPr>
              <w:t xml:space="preserve"> </w:t>
            </w:r>
          </w:p>
        </w:tc>
      </w:tr>
      <w:tr w:rsidR="000348B2" w:rsidRPr="00C345D5" w:rsidTr="000348B2">
        <w:trPr>
          <w:tblCellSpacing w:w="15" w:type="dxa"/>
        </w:trPr>
        <w:tc>
          <w:tcPr>
            <w:tcW w:w="0" w:type="auto"/>
            <w:vAlign w:val="center"/>
            <w:hideMark/>
          </w:tcPr>
          <w:p w:rsidR="000348B2" w:rsidRPr="00C345D5" w:rsidRDefault="000348B2">
            <w:pPr>
              <w:rPr>
                <w:sz w:val="44"/>
                <w:szCs w:val="44"/>
              </w:rPr>
            </w:pPr>
            <w:r w:rsidRPr="00C345D5">
              <w:rPr>
                <w:i/>
                <w:iCs/>
                <w:sz w:val="44"/>
                <w:szCs w:val="44"/>
              </w:rPr>
              <w:t>mother</w:t>
            </w:r>
            <w:r w:rsidRPr="00C345D5">
              <w:rPr>
                <w:sz w:val="44"/>
                <w:szCs w:val="44"/>
              </w:rPr>
              <w:t xml:space="preserve"> </w:t>
            </w:r>
          </w:p>
        </w:tc>
        <w:tc>
          <w:tcPr>
            <w:tcW w:w="0" w:type="auto"/>
            <w:vAlign w:val="center"/>
            <w:hideMark/>
          </w:tcPr>
          <w:p w:rsidR="000348B2" w:rsidRPr="00C345D5" w:rsidRDefault="000348B2">
            <w:pPr>
              <w:rPr>
                <w:sz w:val="44"/>
                <w:szCs w:val="44"/>
              </w:rPr>
            </w:pPr>
            <w:r w:rsidRPr="00C345D5">
              <w:rPr>
                <w:rStyle w:val="HTMLCode"/>
                <w:rFonts w:eastAsiaTheme="majorEastAsia"/>
                <w:sz w:val="44"/>
                <w:szCs w:val="44"/>
              </w:rPr>
              <w:t>/ˈ</w:t>
            </w:r>
            <w:proofErr w:type="spellStart"/>
            <w:r w:rsidRPr="00C345D5">
              <w:rPr>
                <w:rStyle w:val="HTMLCode"/>
                <w:rFonts w:eastAsiaTheme="majorEastAsia"/>
                <w:sz w:val="44"/>
                <w:szCs w:val="44"/>
              </w:rPr>
              <w:t>mʌðəʳ</w:t>
            </w:r>
            <w:proofErr w:type="spellEnd"/>
            <w:r w:rsidRPr="00C345D5">
              <w:rPr>
                <w:rStyle w:val="HTMLCode"/>
                <w:rFonts w:eastAsiaTheme="majorEastAsia"/>
                <w:sz w:val="44"/>
                <w:szCs w:val="44"/>
              </w:rPr>
              <w:t>/</w:t>
            </w:r>
            <w:r w:rsidRPr="00C345D5">
              <w:rPr>
                <w:sz w:val="44"/>
                <w:szCs w:val="44"/>
              </w:rPr>
              <w:t xml:space="preserve"> </w:t>
            </w:r>
          </w:p>
        </w:tc>
      </w:tr>
    </w:tbl>
    <w:p w:rsidR="000348B2" w:rsidRPr="00C345D5" w:rsidRDefault="000348B2" w:rsidP="000348B2">
      <w:pPr>
        <w:pStyle w:val="NormalWeb"/>
        <w:numPr>
          <w:ilvl w:val="0"/>
          <w:numId w:val="1"/>
        </w:numPr>
        <w:rPr>
          <w:sz w:val="44"/>
          <w:szCs w:val="44"/>
        </w:rPr>
      </w:pPr>
      <w:r w:rsidRPr="00C345D5">
        <w:rPr>
          <w:sz w:val="44"/>
          <w:szCs w:val="44"/>
        </w:rPr>
        <w:t xml:space="preserve">In this system, transcriptions are shorter, but the reader has to know that, in American English, </w:t>
      </w:r>
      <w:r w:rsidRPr="00C345D5">
        <w:rPr>
          <w:rStyle w:val="HTMLCode"/>
          <w:rFonts w:eastAsiaTheme="majorEastAsia"/>
          <w:sz w:val="44"/>
          <w:szCs w:val="44"/>
        </w:rPr>
        <w:t>ɒ</w:t>
      </w:r>
      <w:r w:rsidRPr="00C345D5">
        <w:rPr>
          <w:sz w:val="44"/>
          <w:szCs w:val="44"/>
        </w:rPr>
        <w:t xml:space="preserve"> changes to </w:t>
      </w:r>
      <w:r w:rsidRPr="00C345D5">
        <w:rPr>
          <w:rStyle w:val="HTMLCode"/>
          <w:rFonts w:eastAsiaTheme="majorEastAsia"/>
          <w:sz w:val="44"/>
          <w:szCs w:val="44"/>
        </w:rPr>
        <w:t>ɑ:</w:t>
      </w:r>
      <w:r w:rsidRPr="00C345D5">
        <w:rPr>
          <w:sz w:val="44"/>
          <w:szCs w:val="44"/>
        </w:rPr>
        <w:t xml:space="preserve"> and </w:t>
      </w:r>
      <w:r w:rsidRPr="00C345D5">
        <w:rPr>
          <w:rStyle w:val="HTMLCode"/>
          <w:rFonts w:eastAsiaTheme="majorEastAsia"/>
          <w:sz w:val="44"/>
          <w:szCs w:val="44"/>
        </w:rPr>
        <w:t>ʳ</w:t>
      </w:r>
      <w:r w:rsidRPr="00C345D5">
        <w:rPr>
          <w:sz w:val="44"/>
          <w:szCs w:val="44"/>
        </w:rPr>
        <w:t xml:space="preserve"> changes to </w:t>
      </w:r>
      <w:r w:rsidRPr="00C345D5">
        <w:rPr>
          <w:rStyle w:val="HTMLCode"/>
          <w:rFonts w:eastAsiaTheme="majorEastAsia"/>
          <w:sz w:val="44"/>
          <w:szCs w:val="44"/>
        </w:rPr>
        <w:t>r</w:t>
      </w:r>
      <w:r w:rsidRPr="00C345D5">
        <w:rPr>
          <w:sz w:val="44"/>
          <w:szCs w:val="44"/>
        </w:rPr>
        <w:t xml:space="preserve">. This system is used e.g. in the </w:t>
      </w:r>
      <w:hyperlink r:id="rId20" w:tooltip="our review of this dictionary" w:history="1">
        <w:r w:rsidRPr="00C345D5">
          <w:rPr>
            <w:rStyle w:val="HTMLCite"/>
            <w:sz w:val="44"/>
            <w:szCs w:val="44"/>
          </w:rPr>
          <w:t>Collins COBUILD Advanced Learner’s English Dictionary</w:t>
        </w:r>
      </w:hyperlink>
      <w:r w:rsidRPr="00C345D5">
        <w:rPr>
          <w:sz w:val="44"/>
          <w:szCs w:val="44"/>
        </w:rPr>
        <w:t xml:space="preserve"> and in many places on </w:t>
      </w:r>
      <w:proofErr w:type="spellStart"/>
      <w:r w:rsidRPr="00C345D5">
        <w:rPr>
          <w:sz w:val="44"/>
          <w:szCs w:val="44"/>
        </w:rPr>
        <w:t>Antimoon</w:t>
      </w:r>
      <w:proofErr w:type="spellEnd"/>
      <w:r w:rsidRPr="00C345D5">
        <w:rPr>
          <w:sz w:val="44"/>
          <w:szCs w:val="44"/>
        </w:rPr>
        <w:t xml:space="preserve">. </w:t>
      </w:r>
    </w:p>
    <w:p w:rsidR="000348B2" w:rsidRPr="00C345D5" w:rsidRDefault="000348B2" w:rsidP="000348B2">
      <w:pPr>
        <w:pStyle w:val="Heading2"/>
        <w:rPr>
          <w:sz w:val="44"/>
          <w:szCs w:val="44"/>
        </w:rPr>
      </w:pPr>
      <w:r w:rsidRPr="00C345D5">
        <w:rPr>
          <w:sz w:val="44"/>
          <w:szCs w:val="44"/>
        </w:rPr>
        <w:t>Should you learn phonetic transcription?</w:t>
      </w:r>
    </w:p>
    <w:p w:rsidR="000348B2" w:rsidRPr="00C345D5" w:rsidRDefault="000348B2" w:rsidP="000348B2">
      <w:pPr>
        <w:pStyle w:val="NormalWeb"/>
        <w:rPr>
          <w:sz w:val="44"/>
          <w:szCs w:val="44"/>
        </w:rPr>
      </w:pPr>
      <w:r w:rsidRPr="00C345D5">
        <w:rPr>
          <w:sz w:val="44"/>
          <w:szCs w:val="44"/>
        </w:rPr>
        <w:t xml:space="preserve">Today, nearly all good English dictionaries have audio recordings. If you can listen to any English word as it is pronounced by a native speaker, why should you care about phonetic transcriptions? Here are a few reasons: </w:t>
      </w:r>
    </w:p>
    <w:p w:rsidR="000348B2" w:rsidRPr="00C345D5" w:rsidRDefault="000348B2" w:rsidP="000348B2">
      <w:pPr>
        <w:numPr>
          <w:ilvl w:val="0"/>
          <w:numId w:val="2"/>
        </w:numPr>
        <w:spacing w:before="100" w:beforeAutospacing="1" w:after="100" w:afterAutospacing="1" w:line="240" w:lineRule="auto"/>
        <w:rPr>
          <w:sz w:val="44"/>
          <w:szCs w:val="44"/>
        </w:rPr>
      </w:pPr>
      <w:r w:rsidRPr="00C345D5">
        <w:rPr>
          <w:sz w:val="44"/>
          <w:szCs w:val="44"/>
        </w:rPr>
        <w:t xml:space="preserve">If you want to have good English pronunciation, you have to learn and practice all the English sounds anyway. If you’re going </w:t>
      </w:r>
      <w:r w:rsidRPr="00C345D5">
        <w:rPr>
          <w:sz w:val="44"/>
          <w:szCs w:val="44"/>
        </w:rPr>
        <w:lastRenderedPageBreak/>
        <w:t xml:space="preserve">to learn each sound in the </w:t>
      </w:r>
      <w:hyperlink r:id="rId21" w:history="1">
        <w:r w:rsidRPr="00C345D5">
          <w:rPr>
            <w:rStyle w:val="Hyperlink"/>
            <w:color w:val="auto"/>
            <w:sz w:val="44"/>
            <w:szCs w:val="44"/>
          </w:rPr>
          <w:t>English sound chart</w:t>
        </w:r>
      </w:hyperlink>
      <w:r w:rsidRPr="00C345D5">
        <w:rPr>
          <w:sz w:val="44"/>
          <w:szCs w:val="44"/>
        </w:rPr>
        <w:t xml:space="preserve">, you might as well learn its symbol – </w:t>
      </w:r>
      <w:r w:rsidRPr="00C345D5">
        <w:rPr>
          <w:b/>
          <w:bCs/>
          <w:sz w:val="44"/>
          <w:szCs w:val="44"/>
        </w:rPr>
        <w:t xml:space="preserve">it doesn’t take that much </w:t>
      </w:r>
      <w:r w:rsidRPr="00C345D5">
        <w:rPr>
          <w:rStyle w:val="word"/>
          <w:b/>
          <w:bCs/>
          <w:sz w:val="44"/>
          <w:szCs w:val="44"/>
        </w:rPr>
        <w:t>extra</w:t>
      </w:r>
      <w:r w:rsidRPr="00C345D5">
        <w:rPr>
          <w:b/>
          <w:bCs/>
          <w:sz w:val="44"/>
          <w:szCs w:val="44"/>
        </w:rPr>
        <w:t xml:space="preserve"> effort</w:t>
      </w:r>
      <w:r w:rsidRPr="00C345D5">
        <w:rPr>
          <w:sz w:val="44"/>
          <w:szCs w:val="44"/>
        </w:rPr>
        <w:t xml:space="preserve">. </w:t>
      </w:r>
    </w:p>
    <w:p w:rsidR="000348B2" w:rsidRPr="00C345D5" w:rsidRDefault="000348B2" w:rsidP="000348B2">
      <w:pPr>
        <w:numPr>
          <w:ilvl w:val="0"/>
          <w:numId w:val="2"/>
        </w:numPr>
        <w:spacing w:before="100" w:beforeAutospacing="1" w:after="100" w:afterAutospacing="1" w:line="240" w:lineRule="auto"/>
        <w:rPr>
          <w:sz w:val="44"/>
          <w:szCs w:val="44"/>
        </w:rPr>
      </w:pPr>
      <w:r w:rsidRPr="00C345D5">
        <w:rPr>
          <w:sz w:val="44"/>
          <w:szCs w:val="44"/>
        </w:rPr>
        <w:t xml:space="preserve">When listening to a recording, sometimes you’re not sure whether you heard </w:t>
      </w:r>
      <w:r w:rsidRPr="00C345D5">
        <w:rPr>
          <w:rStyle w:val="HTMLCode"/>
          <w:rFonts w:eastAsiaTheme="majorEastAsia"/>
          <w:sz w:val="44"/>
          <w:szCs w:val="44"/>
        </w:rPr>
        <w:t>ʊ</w:t>
      </w:r>
      <w:r w:rsidRPr="00C345D5">
        <w:rPr>
          <w:sz w:val="44"/>
          <w:szCs w:val="44"/>
        </w:rPr>
        <w:t xml:space="preserve"> or </w:t>
      </w:r>
      <w:r w:rsidRPr="00C345D5">
        <w:rPr>
          <w:rStyle w:val="HTMLCode"/>
          <w:rFonts w:eastAsiaTheme="majorEastAsia"/>
          <w:sz w:val="44"/>
          <w:szCs w:val="44"/>
        </w:rPr>
        <w:t>ə</w:t>
      </w:r>
      <w:r w:rsidRPr="00C345D5">
        <w:rPr>
          <w:sz w:val="44"/>
          <w:szCs w:val="44"/>
        </w:rPr>
        <w:t xml:space="preserve">, </w:t>
      </w:r>
      <w:r w:rsidRPr="00C345D5">
        <w:rPr>
          <w:rStyle w:val="HTMLCode"/>
          <w:rFonts w:eastAsiaTheme="majorEastAsia"/>
          <w:sz w:val="44"/>
          <w:szCs w:val="44"/>
        </w:rPr>
        <w:t>ɒ</w:t>
      </w:r>
      <w:r w:rsidRPr="00C345D5">
        <w:rPr>
          <w:sz w:val="44"/>
          <w:szCs w:val="44"/>
        </w:rPr>
        <w:t xml:space="preserve"> or </w:t>
      </w:r>
      <w:r w:rsidRPr="00C345D5">
        <w:rPr>
          <w:rStyle w:val="HTMLCode"/>
          <w:rFonts w:eastAsiaTheme="majorEastAsia"/>
          <w:sz w:val="44"/>
          <w:szCs w:val="44"/>
        </w:rPr>
        <w:t>ʌ</w:t>
      </w:r>
      <w:r w:rsidRPr="00C345D5">
        <w:rPr>
          <w:sz w:val="44"/>
          <w:szCs w:val="44"/>
        </w:rPr>
        <w:t xml:space="preserve">, </w:t>
      </w:r>
      <w:r w:rsidRPr="00C345D5">
        <w:rPr>
          <w:rStyle w:val="HTMLCode"/>
          <w:rFonts w:eastAsiaTheme="majorEastAsia"/>
          <w:sz w:val="44"/>
          <w:szCs w:val="44"/>
        </w:rPr>
        <w:t>s</w:t>
      </w:r>
      <w:r w:rsidRPr="00C345D5">
        <w:rPr>
          <w:sz w:val="44"/>
          <w:szCs w:val="44"/>
        </w:rPr>
        <w:t xml:space="preserve"> or </w:t>
      </w:r>
      <w:r w:rsidRPr="00C345D5">
        <w:rPr>
          <w:rStyle w:val="HTMLCode"/>
          <w:rFonts w:eastAsiaTheme="majorEastAsia"/>
          <w:sz w:val="44"/>
          <w:szCs w:val="44"/>
        </w:rPr>
        <w:t>z</w:t>
      </w:r>
      <w:r w:rsidRPr="00C345D5">
        <w:rPr>
          <w:sz w:val="44"/>
          <w:szCs w:val="44"/>
        </w:rPr>
        <w:t xml:space="preserve">, etc. This can happen </w:t>
      </w:r>
      <w:r w:rsidRPr="00C345D5">
        <w:rPr>
          <w:rStyle w:val="word"/>
          <w:sz w:val="44"/>
          <w:szCs w:val="44"/>
        </w:rPr>
        <w:t>due to</w:t>
      </w:r>
      <w:r w:rsidRPr="00C345D5">
        <w:rPr>
          <w:sz w:val="44"/>
          <w:szCs w:val="44"/>
        </w:rPr>
        <w:t xml:space="preserve"> lack of experience, due to poor audio quality in a particular recording, or both. Reading the transcription </w:t>
      </w:r>
      <w:r w:rsidRPr="00C345D5">
        <w:rPr>
          <w:b/>
          <w:bCs/>
          <w:sz w:val="44"/>
          <w:szCs w:val="44"/>
        </w:rPr>
        <w:t>can make things clear</w:t>
      </w:r>
      <w:r w:rsidRPr="00C345D5">
        <w:rPr>
          <w:sz w:val="44"/>
          <w:szCs w:val="44"/>
        </w:rPr>
        <w:t xml:space="preserve"> because it lets you see all the sounds in a word. </w:t>
      </w:r>
    </w:p>
    <w:p w:rsidR="000348B2" w:rsidRPr="00C345D5" w:rsidRDefault="000348B2" w:rsidP="000348B2">
      <w:pPr>
        <w:numPr>
          <w:ilvl w:val="0"/>
          <w:numId w:val="2"/>
        </w:numPr>
        <w:spacing w:before="100" w:beforeAutospacing="1" w:after="100" w:afterAutospacing="1" w:line="240" w:lineRule="auto"/>
        <w:rPr>
          <w:sz w:val="44"/>
          <w:szCs w:val="44"/>
        </w:rPr>
      </w:pPr>
      <w:r w:rsidRPr="00C345D5">
        <w:rPr>
          <w:sz w:val="44"/>
          <w:szCs w:val="44"/>
        </w:rPr>
        <w:t xml:space="preserve">Dictionaries have more transcriptions than recordings. For example, the transcriptions may show two ways to pronounce a word, but the recording will show only one. If you can read phonetic transcriptions, you can get </w:t>
      </w:r>
      <w:r w:rsidRPr="00C345D5">
        <w:rPr>
          <w:b/>
          <w:bCs/>
          <w:sz w:val="44"/>
          <w:szCs w:val="44"/>
        </w:rPr>
        <w:t>more information</w:t>
      </w:r>
      <w:r w:rsidRPr="00C345D5">
        <w:rPr>
          <w:sz w:val="44"/>
          <w:szCs w:val="44"/>
        </w:rPr>
        <w:t xml:space="preserve"> out of a dictionary. </w:t>
      </w:r>
    </w:p>
    <w:p w:rsidR="000348B2" w:rsidRPr="00C345D5" w:rsidRDefault="000348B2" w:rsidP="000348B2">
      <w:pPr>
        <w:numPr>
          <w:ilvl w:val="0"/>
          <w:numId w:val="2"/>
        </w:numPr>
        <w:spacing w:before="100" w:beforeAutospacing="1" w:after="100" w:afterAutospacing="1" w:line="240" w:lineRule="auto"/>
        <w:rPr>
          <w:sz w:val="44"/>
          <w:szCs w:val="44"/>
        </w:rPr>
      </w:pPr>
      <w:r w:rsidRPr="00C345D5">
        <w:rPr>
          <w:sz w:val="44"/>
          <w:szCs w:val="44"/>
        </w:rPr>
        <w:t xml:space="preserve">On the Internet, people use phonetic transcription to </w:t>
      </w:r>
      <w:r w:rsidRPr="00C345D5">
        <w:rPr>
          <w:b/>
          <w:bCs/>
          <w:sz w:val="44"/>
          <w:szCs w:val="44"/>
        </w:rPr>
        <w:t>discuss pronunciation problems</w:t>
      </w:r>
      <w:r w:rsidRPr="00C345D5">
        <w:rPr>
          <w:sz w:val="44"/>
          <w:szCs w:val="44"/>
        </w:rPr>
        <w:t xml:space="preserve">. If you want to join the discussion, or ask questions, you have to know the transcription system. </w:t>
      </w:r>
    </w:p>
    <w:p w:rsidR="000348B2" w:rsidRPr="00C345D5" w:rsidRDefault="000348B2" w:rsidP="000348B2">
      <w:pPr>
        <w:numPr>
          <w:ilvl w:val="0"/>
          <w:numId w:val="2"/>
        </w:numPr>
        <w:spacing w:before="100" w:beforeAutospacing="1" w:after="100" w:afterAutospacing="1" w:line="240" w:lineRule="auto"/>
        <w:rPr>
          <w:sz w:val="44"/>
          <w:szCs w:val="44"/>
        </w:rPr>
      </w:pPr>
      <w:r w:rsidRPr="00C345D5">
        <w:rPr>
          <w:sz w:val="44"/>
          <w:szCs w:val="44"/>
        </w:rPr>
        <w:t xml:space="preserve">There are </w:t>
      </w:r>
      <w:r w:rsidRPr="00C345D5">
        <w:rPr>
          <w:b/>
          <w:bCs/>
          <w:sz w:val="44"/>
          <w:szCs w:val="44"/>
        </w:rPr>
        <w:t>situations when you cannot listen to sound</w:t>
      </w:r>
      <w:r w:rsidRPr="00C345D5">
        <w:rPr>
          <w:sz w:val="44"/>
          <w:szCs w:val="44"/>
        </w:rPr>
        <w:t xml:space="preserve"> – for example, the computer you’re using has no speakers, you don’t want to disturb other people, you are in a noisy </w:t>
      </w:r>
      <w:r w:rsidRPr="00C345D5">
        <w:rPr>
          <w:sz w:val="44"/>
          <w:szCs w:val="44"/>
        </w:rPr>
        <w:lastRenderedPageBreak/>
        <w:t xml:space="preserve">environment and can’t hear the sound, you only have access to a paper dictionary, etc. Even if you can use audio, a </w:t>
      </w:r>
      <w:r w:rsidRPr="00C345D5">
        <w:rPr>
          <w:rStyle w:val="word"/>
          <w:sz w:val="44"/>
          <w:szCs w:val="44"/>
        </w:rPr>
        <w:t>glance</w:t>
      </w:r>
      <w:r w:rsidRPr="00C345D5">
        <w:rPr>
          <w:sz w:val="44"/>
          <w:szCs w:val="44"/>
        </w:rPr>
        <w:t xml:space="preserve"> at the transcription can be faster than clicking a button and listening to a recording. </w:t>
      </w:r>
    </w:p>
    <w:p w:rsidR="000348B2" w:rsidRPr="00C345D5" w:rsidRDefault="000348B2" w:rsidP="000348B2">
      <w:pPr>
        <w:pStyle w:val="NormalWeb"/>
        <w:rPr>
          <w:sz w:val="44"/>
          <w:szCs w:val="44"/>
        </w:rPr>
      </w:pPr>
      <w:r w:rsidRPr="00C345D5">
        <w:rPr>
          <w:sz w:val="44"/>
          <w:szCs w:val="44"/>
        </w:rPr>
        <w:t xml:space="preserve">In short, you can learn good English pronunciation without knowing the IPA symbols for English sounds, but learning those symbols is not that hard and you get a few nice benefits in return. </w:t>
      </w:r>
    </w:p>
    <w:p w:rsidR="000E7E9B" w:rsidRPr="00C345D5" w:rsidRDefault="000E7E9B" w:rsidP="000E7E9B">
      <w:pPr>
        <w:pStyle w:val="Heading1"/>
        <w:rPr>
          <w:sz w:val="44"/>
          <w:szCs w:val="44"/>
        </w:rPr>
      </w:pPr>
      <w:r w:rsidRPr="00C345D5">
        <w:rPr>
          <w:sz w:val="44"/>
          <w:szCs w:val="44"/>
        </w:rPr>
        <w:t>Demonstration of phonetic transcription</w:t>
      </w:r>
    </w:p>
    <w:p w:rsidR="000E7E9B" w:rsidRPr="00C345D5" w:rsidRDefault="000E7E9B" w:rsidP="000E7E9B">
      <w:pPr>
        <w:pStyle w:val="NormalWeb"/>
        <w:rPr>
          <w:sz w:val="44"/>
          <w:szCs w:val="44"/>
        </w:rPr>
      </w:pPr>
      <w:r w:rsidRPr="00C345D5">
        <w:rPr>
          <w:sz w:val="44"/>
          <w:szCs w:val="44"/>
        </w:rPr>
        <w:t xml:space="preserve">This page shows you how to read and write the </w:t>
      </w:r>
      <w:hyperlink r:id="rId22" w:history="1">
        <w:r w:rsidRPr="00C345D5">
          <w:rPr>
            <w:rStyle w:val="Hyperlink"/>
            <w:color w:val="auto"/>
            <w:sz w:val="44"/>
            <w:szCs w:val="44"/>
          </w:rPr>
          <w:t>phonetic transcriptions</w:t>
        </w:r>
      </w:hyperlink>
      <w:r w:rsidRPr="00C345D5">
        <w:rPr>
          <w:sz w:val="44"/>
          <w:szCs w:val="44"/>
        </w:rPr>
        <w:t xml:space="preserve"> of English words. Dictionaries use phonetic transcriptions to tell you how you should pronounce words. </w:t>
      </w:r>
    </w:p>
    <w:p w:rsidR="000E7E9B" w:rsidRPr="00C345D5" w:rsidRDefault="000E7E9B" w:rsidP="000E7E9B">
      <w:pPr>
        <w:pStyle w:val="NormalWeb"/>
        <w:rPr>
          <w:sz w:val="44"/>
          <w:szCs w:val="44"/>
        </w:rPr>
      </w:pPr>
      <w:r w:rsidRPr="00C345D5">
        <w:rPr>
          <w:sz w:val="44"/>
          <w:szCs w:val="44"/>
        </w:rPr>
        <w:t xml:space="preserve">All the transcriptions on this page are written in the phonemic system used in most dictionaries for English learners. They use symbols of the International Phonetic Alphabet (IPA). All the pronunciations are written with “universal” (British-American) symbols, but are spoken in American English. For example, </w:t>
      </w:r>
      <w:proofErr w:type="spellStart"/>
      <w:proofErr w:type="gramStart"/>
      <w:r w:rsidRPr="00C345D5">
        <w:rPr>
          <w:i/>
          <w:iCs/>
          <w:sz w:val="44"/>
          <w:szCs w:val="44"/>
        </w:rPr>
        <w:t>their</w:t>
      </w:r>
      <w:proofErr w:type="spellEnd"/>
      <w:r w:rsidRPr="00C345D5">
        <w:rPr>
          <w:sz w:val="44"/>
          <w:szCs w:val="44"/>
        </w:rPr>
        <w:t xml:space="preserve"> is</w:t>
      </w:r>
      <w:proofErr w:type="gramEnd"/>
      <w:r w:rsidRPr="00C345D5">
        <w:rPr>
          <w:sz w:val="44"/>
          <w:szCs w:val="44"/>
        </w:rPr>
        <w:t xml:space="preserve"> transcribed as </w:t>
      </w:r>
      <w:r w:rsidRPr="00C345D5">
        <w:rPr>
          <w:rStyle w:val="HTMLCode"/>
          <w:sz w:val="44"/>
          <w:szCs w:val="44"/>
        </w:rPr>
        <w:t>/</w:t>
      </w:r>
      <w:proofErr w:type="spellStart"/>
      <w:r w:rsidRPr="00C345D5">
        <w:rPr>
          <w:rStyle w:val="HTMLCode"/>
          <w:sz w:val="44"/>
          <w:szCs w:val="44"/>
        </w:rPr>
        <w:t>ðeəʳ</w:t>
      </w:r>
      <w:proofErr w:type="spellEnd"/>
      <w:r w:rsidRPr="00C345D5">
        <w:rPr>
          <w:rStyle w:val="HTMLCode"/>
          <w:sz w:val="44"/>
          <w:szCs w:val="44"/>
        </w:rPr>
        <w:t>/</w:t>
      </w:r>
      <w:r w:rsidRPr="00C345D5">
        <w:rPr>
          <w:sz w:val="44"/>
          <w:szCs w:val="44"/>
        </w:rPr>
        <w:t xml:space="preserve">, and the </w:t>
      </w:r>
      <w:r w:rsidRPr="00C345D5">
        <w:rPr>
          <w:rStyle w:val="HTMLCode"/>
          <w:sz w:val="44"/>
          <w:szCs w:val="44"/>
        </w:rPr>
        <w:t>r</w:t>
      </w:r>
      <w:r w:rsidRPr="00C345D5">
        <w:rPr>
          <w:sz w:val="44"/>
          <w:szCs w:val="44"/>
        </w:rPr>
        <w:t xml:space="preserve"> sound is heard in the recording. </w:t>
      </w:r>
    </w:p>
    <w:p w:rsidR="000E7E9B" w:rsidRPr="00C345D5" w:rsidRDefault="000E7E9B" w:rsidP="000E7E9B">
      <w:pPr>
        <w:rPr>
          <w:sz w:val="44"/>
          <w:szCs w:val="44"/>
        </w:rPr>
      </w:pPr>
      <w:r w:rsidRPr="00C345D5">
        <w:rPr>
          <w:sz w:val="44"/>
          <w:szCs w:val="44"/>
        </w:rPr>
        <w:lastRenderedPageBreak/>
        <w:t xml:space="preserve">For more information, look at the </w:t>
      </w:r>
      <w:hyperlink r:id="rId23" w:history="1">
        <w:r w:rsidRPr="00C345D5">
          <w:rPr>
            <w:rStyle w:val="Hyperlink"/>
            <w:color w:val="auto"/>
            <w:sz w:val="44"/>
            <w:szCs w:val="44"/>
          </w:rPr>
          <w:t>table with English sounds and IPA symbols</w:t>
        </w:r>
      </w:hyperlink>
      <w:r w:rsidRPr="00C345D5">
        <w:rPr>
          <w:sz w:val="44"/>
          <w:szCs w:val="44"/>
        </w:rPr>
        <w:t xml:space="preserve">. </w:t>
      </w:r>
    </w:p>
    <w:p w:rsidR="000E7E9B" w:rsidRPr="00C345D5" w:rsidRDefault="000E7E9B" w:rsidP="000E7E9B">
      <w:pPr>
        <w:pStyle w:val="NormalWeb"/>
        <w:rPr>
          <w:sz w:val="44"/>
          <w:szCs w:val="44"/>
        </w:rPr>
      </w:pPr>
      <w:r w:rsidRPr="00C345D5">
        <w:rPr>
          <w:sz w:val="44"/>
          <w:szCs w:val="44"/>
        </w:rPr>
        <w:t xml:space="preserve">. </w:t>
      </w:r>
    </w:p>
    <w:tbl>
      <w:tblPr>
        <w:tblW w:w="0" w:type="auto"/>
        <w:tblCellSpacing w:w="0" w:type="dxa"/>
        <w:tblCellMar>
          <w:top w:w="15" w:type="dxa"/>
          <w:left w:w="15" w:type="dxa"/>
          <w:bottom w:w="15" w:type="dxa"/>
          <w:right w:w="15" w:type="dxa"/>
        </w:tblCellMar>
        <w:tblLook w:val="04A0"/>
      </w:tblPr>
      <w:tblGrid>
        <w:gridCol w:w="1612"/>
        <w:gridCol w:w="2317"/>
        <w:gridCol w:w="2021"/>
        <w:gridCol w:w="2935"/>
      </w:tblGrid>
      <w:tr w:rsidR="000E7E9B" w:rsidRPr="00C345D5" w:rsidTr="000E7E9B">
        <w:trPr>
          <w:tblCellSpacing w:w="0" w:type="dxa"/>
        </w:trPr>
        <w:tc>
          <w:tcPr>
            <w:tcW w:w="0" w:type="auto"/>
            <w:gridSpan w:val="2"/>
            <w:vAlign w:val="center"/>
            <w:hideMark/>
          </w:tcPr>
          <w:p w:rsidR="000E7E9B" w:rsidRPr="00C345D5" w:rsidRDefault="000E7E9B">
            <w:pPr>
              <w:rPr>
                <w:sz w:val="44"/>
                <w:szCs w:val="44"/>
              </w:rPr>
            </w:pPr>
          </w:p>
        </w:tc>
        <w:tc>
          <w:tcPr>
            <w:tcW w:w="0" w:type="auto"/>
            <w:gridSpan w:val="2"/>
            <w:vAlign w:val="center"/>
            <w:hideMark/>
          </w:tcPr>
          <w:p w:rsidR="000E7E9B" w:rsidRPr="00C345D5" w:rsidRDefault="000E7E9B">
            <w:pPr>
              <w:rPr>
                <w:sz w:val="44"/>
                <w:szCs w:val="44"/>
              </w:rPr>
            </w:pPr>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that</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ðæt</w:t>
            </w:r>
            <w:proofErr w:type="spellEnd"/>
          </w:p>
        </w:tc>
        <w:tc>
          <w:tcPr>
            <w:tcW w:w="0" w:type="auto"/>
            <w:vAlign w:val="center"/>
            <w:hideMark/>
          </w:tcPr>
          <w:p w:rsidR="000E7E9B" w:rsidRPr="00C345D5" w:rsidRDefault="000E7E9B">
            <w:pPr>
              <w:rPr>
                <w:sz w:val="44"/>
                <w:szCs w:val="44"/>
              </w:rPr>
            </w:pPr>
            <w:r w:rsidRPr="00C345D5">
              <w:rPr>
                <w:sz w:val="44"/>
                <w:szCs w:val="44"/>
              </w:rPr>
              <w:t>however</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haʊˈevəʳ</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difficult</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dɪfɪk</w:t>
            </w:r>
            <w:r w:rsidRPr="00C345D5">
              <w:rPr>
                <w:rStyle w:val="HTMLCode"/>
                <w:rFonts w:eastAsiaTheme="minorHAnsi"/>
                <w:sz w:val="44"/>
                <w:szCs w:val="44"/>
                <w:vertAlign w:val="superscript"/>
              </w:rPr>
              <w:t>ə</w:t>
            </w:r>
            <w:r w:rsidRPr="00C345D5">
              <w:rPr>
                <w:rStyle w:val="HTMLCode"/>
                <w:rFonts w:eastAsiaTheme="minorHAnsi"/>
                <w:sz w:val="44"/>
                <w:szCs w:val="44"/>
              </w:rPr>
              <w:t>lt</w:t>
            </w:r>
            <w:proofErr w:type="spellEnd"/>
          </w:p>
        </w:tc>
        <w:tc>
          <w:tcPr>
            <w:tcW w:w="0" w:type="auto"/>
            <w:vAlign w:val="center"/>
            <w:hideMark/>
          </w:tcPr>
          <w:p w:rsidR="000E7E9B" w:rsidRPr="00C345D5" w:rsidRDefault="000E7E9B">
            <w:pPr>
              <w:rPr>
                <w:sz w:val="44"/>
                <w:szCs w:val="44"/>
              </w:rPr>
            </w:pPr>
            <w:r w:rsidRPr="00C345D5">
              <w:rPr>
                <w:sz w:val="44"/>
                <w:szCs w:val="44"/>
              </w:rPr>
              <w:t>another</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əˈnʌðəʳ</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you</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ju</w:t>
            </w:r>
            <w:proofErr w:type="spellEnd"/>
            <w:r w:rsidRPr="00C345D5">
              <w:rPr>
                <w:rStyle w:val="HTMLCode"/>
                <w:rFonts w:eastAsiaTheme="minorHAnsi"/>
                <w:sz w:val="44"/>
                <w:szCs w:val="44"/>
              </w:rPr>
              <w:t>:</w:t>
            </w:r>
          </w:p>
        </w:tc>
        <w:tc>
          <w:tcPr>
            <w:tcW w:w="0" w:type="auto"/>
            <w:vAlign w:val="center"/>
            <w:hideMark/>
          </w:tcPr>
          <w:p w:rsidR="000E7E9B" w:rsidRPr="00C345D5" w:rsidRDefault="000E7E9B">
            <w:pPr>
              <w:rPr>
                <w:sz w:val="44"/>
                <w:szCs w:val="44"/>
              </w:rPr>
            </w:pPr>
            <w:r w:rsidRPr="00C345D5">
              <w:rPr>
                <w:sz w:val="44"/>
                <w:szCs w:val="44"/>
              </w:rPr>
              <w:t>again</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əˈgen</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which</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wɪtʃ</w:t>
            </w:r>
            <w:proofErr w:type="spellEnd"/>
          </w:p>
        </w:tc>
        <w:tc>
          <w:tcPr>
            <w:tcW w:w="0" w:type="auto"/>
            <w:vAlign w:val="center"/>
            <w:hideMark/>
          </w:tcPr>
          <w:p w:rsidR="000E7E9B" w:rsidRPr="00C345D5" w:rsidRDefault="000E7E9B">
            <w:pPr>
              <w:rPr>
                <w:sz w:val="44"/>
                <w:szCs w:val="44"/>
              </w:rPr>
            </w:pPr>
            <w:r w:rsidRPr="00C345D5">
              <w:rPr>
                <w:sz w:val="44"/>
                <w:szCs w:val="44"/>
              </w:rPr>
              <w:t>world</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wɜ:ʳld</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their</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ðeəʳ</w:t>
            </w:r>
            <w:proofErr w:type="spellEnd"/>
          </w:p>
        </w:tc>
        <w:tc>
          <w:tcPr>
            <w:tcW w:w="0" w:type="auto"/>
            <w:vAlign w:val="center"/>
            <w:hideMark/>
          </w:tcPr>
          <w:p w:rsidR="000E7E9B" w:rsidRPr="00C345D5" w:rsidRDefault="000E7E9B">
            <w:pPr>
              <w:rPr>
                <w:sz w:val="44"/>
                <w:szCs w:val="44"/>
              </w:rPr>
            </w:pPr>
            <w:r w:rsidRPr="00C345D5">
              <w:rPr>
                <w:sz w:val="44"/>
                <w:szCs w:val="44"/>
              </w:rPr>
              <w:t>area</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eəriə</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about</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əˈbaʊt</w:t>
            </w:r>
            <w:proofErr w:type="spellEnd"/>
          </w:p>
        </w:tc>
        <w:tc>
          <w:tcPr>
            <w:tcW w:w="0" w:type="auto"/>
            <w:vAlign w:val="center"/>
            <w:hideMark/>
          </w:tcPr>
          <w:p w:rsidR="000E7E9B" w:rsidRPr="00C345D5" w:rsidRDefault="000E7E9B">
            <w:pPr>
              <w:rPr>
                <w:sz w:val="44"/>
                <w:szCs w:val="44"/>
              </w:rPr>
            </w:pPr>
            <w:r w:rsidRPr="00C345D5">
              <w:rPr>
                <w:sz w:val="44"/>
                <w:szCs w:val="44"/>
              </w:rPr>
              <w:t>psychology</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saɪˈkɒlədʒi</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photo</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foʊtoʊ</w:t>
            </w:r>
            <w:proofErr w:type="spellEnd"/>
          </w:p>
        </w:tc>
        <w:tc>
          <w:tcPr>
            <w:tcW w:w="0" w:type="auto"/>
            <w:vAlign w:val="center"/>
            <w:hideMark/>
          </w:tcPr>
          <w:p w:rsidR="000E7E9B" w:rsidRPr="00C345D5" w:rsidRDefault="000E7E9B">
            <w:pPr>
              <w:rPr>
                <w:sz w:val="44"/>
                <w:szCs w:val="44"/>
              </w:rPr>
            </w:pPr>
            <w:r w:rsidRPr="00C345D5">
              <w:rPr>
                <w:sz w:val="44"/>
                <w:szCs w:val="44"/>
              </w:rPr>
              <w:t>course</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kɔ:ʳs</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should</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ʃʊd</w:t>
            </w:r>
            <w:proofErr w:type="spellEnd"/>
          </w:p>
        </w:tc>
        <w:tc>
          <w:tcPr>
            <w:tcW w:w="0" w:type="auto"/>
            <w:vAlign w:val="center"/>
            <w:hideMark/>
          </w:tcPr>
          <w:p w:rsidR="000E7E9B" w:rsidRPr="00C345D5" w:rsidRDefault="000E7E9B">
            <w:pPr>
              <w:rPr>
                <w:sz w:val="44"/>
                <w:szCs w:val="44"/>
              </w:rPr>
            </w:pPr>
            <w:r w:rsidRPr="00C345D5">
              <w:rPr>
                <w:sz w:val="44"/>
                <w:szCs w:val="44"/>
              </w:rPr>
              <w:t>company</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kʌmpəni</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people</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pi:p</w:t>
            </w:r>
            <w:r w:rsidRPr="00C345D5">
              <w:rPr>
                <w:rStyle w:val="HTMLCode"/>
                <w:rFonts w:eastAsiaTheme="minorHAnsi"/>
                <w:sz w:val="44"/>
                <w:szCs w:val="44"/>
                <w:vertAlign w:val="superscript"/>
              </w:rPr>
              <w:t>ə</w:t>
            </w:r>
            <w:r w:rsidRPr="00C345D5">
              <w:rPr>
                <w:rStyle w:val="HTMLCode"/>
                <w:rFonts w:eastAsiaTheme="minorHAnsi"/>
                <w:sz w:val="44"/>
                <w:szCs w:val="44"/>
              </w:rPr>
              <w:t>l</w:t>
            </w:r>
            <w:proofErr w:type="spellEnd"/>
          </w:p>
        </w:tc>
        <w:tc>
          <w:tcPr>
            <w:tcW w:w="0" w:type="auto"/>
            <w:vAlign w:val="center"/>
            <w:hideMark/>
          </w:tcPr>
          <w:p w:rsidR="000E7E9B" w:rsidRPr="00C345D5" w:rsidRDefault="000E7E9B">
            <w:pPr>
              <w:rPr>
                <w:sz w:val="44"/>
                <w:szCs w:val="44"/>
              </w:rPr>
            </w:pPr>
            <w:r w:rsidRPr="00C345D5">
              <w:rPr>
                <w:sz w:val="44"/>
                <w:szCs w:val="44"/>
              </w:rPr>
              <w:t>under</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ʌndəʳ</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also</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ˈɔ:lsoʊ</w:t>
            </w:r>
          </w:p>
        </w:tc>
        <w:tc>
          <w:tcPr>
            <w:tcW w:w="0" w:type="auto"/>
            <w:vAlign w:val="center"/>
            <w:hideMark/>
          </w:tcPr>
          <w:p w:rsidR="000E7E9B" w:rsidRPr="00C345D5" w:rsidRDefault="000E7E9B">
            <w:pPr>
              <w:rPr>
                <w:sz w:val="44"/>
                <w:szCs w:val="44"/>
              </w:rPr>
            </w:pPr>
            <w:r w:rsidRPr="00C345D5">
              <w:rPr>
                <w:sz w:val="44"/>
                <w:szCs w:val="44"/>
              </w:rPr>
              <w:t>problem</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prɒbləm</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between</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bɪˈtwi:n</w:t>
            </w:r>
            <w:proofErr w:type="spellEnd"/>
          </w:p>
        </w:tc>
        <w:tc>
          <w:tcPr>
            <w:tcW w:w="0" w:type="auto"/>
            <w:vAlign w:val="center"/>
            <w:hideMark/>
          </w:tcPr>
          <w:p w:rsidR="000E7E9B" w:rsidRPr="00C345D5" w:rsidRDefault="000E7E9B">
            <w:pPr>
              <w:rPr>
                <w:sz w:val="44"/>
                <w:szCs w:val="44"/>
              </w:rPr>
            </w:pPr>
            <w:r w:rsidRPr="00C345D5">
              <w:rPr>
                <w:sz w:val="44"/>
                <w:szCs w:val="44"/>
              </w:rPr>
              <w:t>never</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nevəʳ</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many</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meni</w:t>
            </w:r>
            <w:proofErr w:type="spellEnd"/>
          </w:p>
        </w:tc>
        <w:tc>
          <w:tcPr>
            <w:tcW w:w="0" w:type="auto"/>
            <w:vAlign w:val="center"/>
            <w:hideMark/>
          </w:tcPr>
          <w:p w:rsidR="000E7E9B" w:rsidRPr="00C345D5" w:rsidRDefault="000E7E9B">
            <w:pPr>
              <w:rPr>
                <w:sz w:val="44"/>
                <w:szCs w:val="44"/>
              </w:rPr>
            </w:pPr>
            <w:r w:rsidRPr="00C345D5">
              <w:rPr>
                <w:sz w:val="44"/>
                <w:szCs w:val="44"/>
              </w:rPr>
              <w:t>service</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sɜ:ʳvɪs</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thicker</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θɪkəʳ</w:t>
            </w:r>
            <w:proofErr w:type="spellEnd"/>
          </w:p>
        </w:tc>
        <w:tc>
          <w:tcPr>
            <w:tcW w:w="0" w:type="auto"/>
            <w:vAlign w:val="center"/>
            <w:hideMark/>
          </w:tcPr>
          <w:p w:rsidR="000E7E9B" w:rsidRPr="00C345D5" w:rsidRDefault="000E7E9B">
            <w:pPr>
              <w:rPr>
                <w:sz w:val="44"/>
                <w:szCs w:val="44"/>
              </w:rPr>
            </w:pPr>
            <w:r w:rsidRPr="00C345D5">
              <w:rPr>
                <w:sz w:val="44"/>
                <w:szCs w:val="44"/>
              </w:rPr>
              <w:t>something</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sʌmθɪŋ</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lastRenderedPageBreak/>
              <w:t>child</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tʃaɪld</w:t>
            </w:r>
            <w:proofErr w:type="spellEnd"/>
          </w:p>
        </w:tc>
        <w:tc>
          <w:tcPr>
            <w:tcW w:w="0" w:type="auto"/>
            <w:vAlign w:val="center"/>
            <w:hideMark/>
          </w:tcPr>
          <w:p w:rsidR="000E7E9B" w:rsidRPr="00C345D5" w:rsidRDefault="000E7E9B">
            <w:pPr>
              <w:rPr>
                <w:sz w:val="44"/>
                <w:szCs w:val="44"/>
              </w:rPr>
            </w:pPr>
            <w:r w:rsidRPr="00C345D5">
              <w:rPr>
                <w:sz w:val="44"/>
                <w:szCs w:val="44"/>
              </w:rPr>
              <w:t>place</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pleɪs</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hear</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hɪəʳ</w:t>
            </w:r>
            <w:proofErr w:type="spellEnd"/>
          </w:p>
        </w:tc>
        <w:tc>
          <w:tcPr>
            <w:tcW w:w="0" w:type="auto"/>
            <w:vAlign w:val="center"/>
            <w:hideMark/>
          </w:tcPr>
          <w:p w:rsidR="000E7E9B" w:rsidRPr="00C345D5" w:rsidRDefault="000E7E9B">
            <w:pPr>
              <w:rPr>
                <w:sz w:val="44"/>
                <w:szCs w:val="44"/>
              </w:rPr>
            </w:pPr>
            <w:r w:rsidRPr="00C345D5">
              <w:rPr>
                <w:sz w:val="44"/>
                <w:szCs w:val="44"/>
              </w:rPr>
              <w:t>point</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pɔɪnt</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system</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sɪstəm</w:t>
            </w:r>
            <w:proofErr w:type="spellEnd"/>
          </w:p>
        </w:tc>
        <w:tc>
          <w:tcPr>
            <w:tcW w:w="0" w:type="auto"/>
            <w:vAlign w:val="center"/>
            <w:hideMark/>
          </w:tcPr>
          <w:p w:rsidR="000E7E9B" w:rsidRPr="00C345D5" w:rsidRDefault="000E7E9B">
            <w:pPr>
              <w:rPr>
                <w:sz w:val="44"/>
                <w:szCs w:val="44"/>
              </w:rPr>
            </w:pPr>
            <w:r w:rsidRPr="00C345D5">
              <w:rPr>
                <w:sz w:val="44"/>
                <w:szCs w:val="44"/>
              </w:rPr>
              <w:t>provide</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prəˈvaɪd</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group</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gru:p</w:t>
            </w:r>
            <w:proofErr w:type="spellEnd"/>
          </w:p>
        </w:tc>
        <w:tc>
          <w:tcPr>
            <w:tcW w:w="0" w:type="auto"/>
            <w:vAlign w:val="center"/>
            <w:hideMark/>
          </w:tcPr>
          <w:p w:rsidR="000E7E9B" w:rsidRPr="00C345D5" w:rsidRDefault="000E7E9B">
            <w:pPr>
              <w:rPr>
                <w:sz w:val="44"/>
                <w:szCs w:val="44"/>
              </w:rPr>
            </w:pPr>
            <w:r w:rsidRPr="00C345D5">
              <w:rPr>
                <w:sz w:val="44"/>
                <w:szCs w:val="44"/>
              </w:rPr>
              <w:t>large</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lɑ:ʳdʒ</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number</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nʌmbəʳ</w:t>
            </w:r>
            <w:proofErr w:type="spellEnd"/>
          </w:p>
        </w:tc>
        <w:tc>
          <w:tcPr>
            <w:tcW w:w="0" w:type="auto"/>
            <w:vAlign w:val="center"/>
            <w:hideMark/>
          </w:tcPr>
          <w:p w:rsidR="000E7E9B" w:rsidRPr="00C345D5" w:rsidRDefault="000E7E9B">
            <w:pPr>
              <w:rPr>
                <w:sz w:val="44"/>
                <w:szCs w:val="44"/>
              </w:rPr>
            </w:pPr>
            <w:r w:rsidRPr="00C345D5">
              <w:rPr>
                <w:sz w:val="44"/>
                <w:szCs w:val="44"/>
              </w:rPr>
              <w:t>general</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dʒenərəl</w:t>
            </w:r>
            <w:proofErr w:type="spellEnd"/>
          </w:p>
        </w:tc>
      </w:tr>
    </w:tbl>
    <w:p w:rsidR="000E7E9B" w:rsidRPr="00C345D5" w:rsidRDefault="000E7E9B" w:rsidP="000E7E9B">
      <w:pPr>
        <w:rPr>
          <w:vanish/>
          <w:sz w:val="44"/>
          <w:szCs w:val="44"/>
        </w:rPr>
      </w:pPr>
    </w:p>
    <w:tbl>
      <w:tblPr>
        <w:tblW w:w="0" w:type="auto"/>
        <w:tblCellSpacing w:w="0" w:type="dxa"/>
        <w:tblCellMar>
          <w:top w:w="15" w:type="dxa"/>
          <w:left w:w="15" w:type="dxa"/>
          <w:bottom w:w="15" w:type="dxa"/>
          <w:right w:w="15" w:type="dxa"/>
        </w:tblCellMar>
        <w:tblLook w:val="04A0"/>
      </w:tblPr>
      <w:tblGrid>
        <w:gridCol w:w="1617"/>
        <w:gridCol w:w="2503"/>
        <w:gridCol w:w="2122"/>
        <w:gridCol w:w="2814"/>
      </w:tblGrid>
      <w:tr w:rsidR="000E7E9B" w:rsidRPr="00C345D5" w:rsidTr="000E7E9B">
        <w:trPr>
          <w:tblCellSpacing w:w="0" w:type="dxa"/>
        </w:trPr>
        <w:tc>
          <w:tcPr>
            <w:tcW w:w="0" w:type="auto"/>
            <w:gridSpan w:val="2"/>
            <w:vAlign w:val="center"/>
            <w:hideMark/>
          </w:tcPr>
          <w:p w:rsidR="000E7E9B" w:rsidRPr="00C345D5" w:rsidRDefault="000E7E9B">
            <w:pPr>
              <w:rPr>
                <w:sz w:val="44"/>
                <w:szCs w:val="44"/>
              </w:rPr>
            </w:pPr>
          </w:p>
        </w:tc>
        <w:tc>
          <w:tcPr>
            <w:tcW w:w="0" w:type="auto"/>
            <w:gridSpan w:val="2"/>
            <w:vAlign w:val="center"/>
            <w:hideMark/>
          </w:tcPr>
          <w:p w:rsidR="000E7E9B" w:rsidRPr="00C345D5" w:rsidRDefault="000E7E9B">
            <w:pPr>
              <w:rPr>
                <w:sz w:val="44"/>
                <w:szCs w:val="44"/>
              </w:rPr>
            </w:pPr>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always</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ˈɔ:lweɪz</w:t>
            </w:r>
          </w:p>
        </w:tc>
        <w:tc>
          <w:tcPr>
            <w:tcW w:w="0" w:type="auto"/>
            <w:vAlign w:val="center"/>
            <w:hideMark/>
          </w:tcPr>
          <w:p w:rsidR="000E7E9B" w:rsidRPr="00C345D5" w:rsidRDefault="000E7E9B">
            <w:pPr>
              <w:rPr>
                <w:sz w:val="44"/>
                <w:szCs w:val="44"/>
              </w:rPr>
            </w:pPr>
            <w:r w:rsidRPr="00C345D5">
              <w:rPr>
                <w:sz w:val="44"/>
                <w:szCs w:val="44"/>
              </w:rPr>
              <w:t>head</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hed</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next</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nekst</w:t>
            </w:r>
            <w:proofErr w:type="spellEnd"/>
          </w:p>
        </w:tc>
        <w:tc>
          <w:tcPr>
            <w:tcW w:w="0" w:type="auto"/>
            <w:vAlign w:val="center"/>
            <w:hideMark/>
          </w:tcPr>
          <w:p w:rsidR="000E7E9B" w:rsidRPr="00C345D5" w:rsidRDefault="000E7E9B">
            <w:pPr>
              <w:rPr>
                <w:sz w:val="44"/>
                <w:szCs w:val="44"/>
              </w:rPr>
            </w:pPr>
            <w:r w:rsidRPr="00C345D5">
              <w:rPr>
                <w:sz w:val="44"/>
                <w:szCs w:val="44"/>
              </w:rPr>
              <w:t>information</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ɪnfəʳ</w:t>
            </w:r>
            <w:proofErr w:type="spellEnd"/>
            <w:r w:rsidRPr="00C345D5">
              <w:rPr>
                <w:rStyle w:val="HTMLCode"/>
                <w:rFonts w:eastAsiaTheme="minorHAnsi"/>
                <w:sz w:val="44"/>
                <w:szCs w:val="44"/>
              </w:rPr>
              <w:t xml:space="preserve"> ˈ</w:t>
            </w:r>
            <w:proofErr w:type="spellStart"/>
            <w:r w:rsidRPr="00C345D5">
              <w:rPr>
                <w:rStyle w:val="HTMLCode"/>
                <w:rFonts w:eastAsiaTheme="minorHAnsi"/>
                <w:sz w:val="44"/>
                <w:szCs w:val="44"/>
              </w:rPr>
              <w:t>meɪʃ</w:t>
            </w:r>
            <w:r w:rsidRPr="00C345D5">
              <w:rPr>
                <w:rStyle w:val="HTMLCode"/>
                <w:rFonts w:eastAsiaTheme="minorHAnsi"/>
                <w:sz w:val="44"/>
                <w:szCs w:val="44"/>
                <w:vertAlign w:val="superscript"/>
              </w:rPr>
              <w:t>ə</w:t>
            </w:r>
            <w:r w:rsidRPr="00C345D5">
              <w:rPr>
                <w:rStyle w:val="HTMLCode"/>
                <w:rFonts w:eastAsiaTheme="minorHAnsi"/>
                <w:sz w:val="44"/>
                <w:szCs w:val="44"/>
              </w:rPr>
              <w:t>n</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quick</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kwɪk</w:t>
            </w:r>
            <w:proofErr w:type="spellEnd"/>
          </w:p>
        </w:tc>
        <w:tc>
          <w:tcPr>
            <w:tcW w:w="0" w:type="auto"/>
            <w:vAlign w:val="center"/>
            <w:hideMark/>
          </w:tcPr>
          <w:p w:rsidR="000E7E9B" w:rsidRPr="00C345D5" w:rsidRDefault="000E7E9B">
            <w:pPr>
              <w:rPr>
                <w:sz w:val="44"/>
                <w:szCs w:val="44"/>
              </w:rPr>
            </w:pPr>
            <w:r w:rsidRPr="00C345D5">
              <w:rPr>
                <w:sz w:val="44"/>
                <w:szCs w:val="44"/>
              </w:rPr>
              <w:t>question</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kwestʃ</w:t>
            </w:r>
            <w:r w:rsidRPr="00C345D5">
              <w:rPr>
                <w:rStyle w:val="HTMLCode"/>
                <w:rFonts w:eastAsiaTheme="minorHAnsi"/>
                <w:sz w:val="44"/>
                <w:szCs w:val="44"/>
                <w:vertAlign w:val="superscript"/>
              </w:rPr>
              <w:t>ə</w:t>
            </w:r>
            <w:r w:rsidRPr="00C345D5">
              <w:rPr>
                <w:rStyle w:val="HTMLCode"/>
                <w:rFonts w:eastAsiaTheme="minorHAnsi"/>
                <w:sz w:val="44"/>
                <w:szCs w:val="44"/>
              </w:rPr>
              <w:t>n</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nervous</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nɜ:ʳvəs</w:t>
            </w:r>
            <w:proofErr w:type="spellEnd"/>
          </w:p>
        </w:tc>
        <w:tc>
          <w:tcPr>
            <w:tcW w:w="0" w:type="auto"/>
            <w:vAlign w:val="center"/>
            <w:hideMark/>
          </w:tcPr>
          <w:p w:rsidR="000E7E9B" w:rsidRPr="00C345D5" w:rsidRDefault="000E7E9B">
            <w:pPr>
              <w:rPr>
                <w:sz w:val="44"/>
                <w:szCs w:val="44"/>
              </w:rPr>
            </w:pPr>
            <w:r w:rsidRPr="00C345D5">
              <w:rPr>
                <w:sz w:val="44"/>
                <w:szCs w:val="44"/>
              </w:rPr>
              <w:t>business</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bɪznɪs</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local</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loʊk</w:t>
            </w:r>
            <w:r w:rsidRPr="00C345D5">
              <w:rPr>
                <w:rStyle w:val="HTMLCode"/>
                <w:rFonts w:eastAsiaTheme="minorHAnsi"/>
                <w:sz w:val="44"/>
                <w:szCs w:val="44"/>
                <w:vertAlign w:val="superscript"/>
              </w:rPr>
              <w:t>ə</w:t>
            </w:r>
            <w:r w:rsidRPr="00C345D5">
              <w:rPr>
                <w:rStyle w:val="HTMLCode"/>
                <w:rFonts w:eastAsiaTheme="minorHAnsi"/>
                <w:sz w:val="44"/>
                <w:szCs w:val="44"/>
              </w:rPr>
              <w:t>l</w:t>
            </w:r>
            <w:proofErr w:type="spellEnd"/>
          </w:p>
        </w:tc>
        <w:tc>
          <w:tcPr>
            <w:tcW w:w="0" w:type="auto"/>
            <w:vAlign w:val="center"/>
            <w:hideMark/>
          </w:tcPr>
          <w:p w:rsidR="000E7E9B" w:rsidRPr="00C345D5" w:rsidRDefault="000E7E9B">
            <w:pPr>
              <w:rPr>
                <w:sz w:val="44"/>
                <w:szCs w:val="44"/>
              </w:rPr>
            </w:pPr>
            <w:r w:rsidRPr="00C345D5">
              <w:rPr>
                <w:sz w:val="44"/>
                <w:szCs w:val="44"/>
              </w:rPr>
              <w:t>power</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paʊəʳ</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during</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djʊərɪŋ</w:t>
            </w:r>
            <w:proofErr w:type="spellEnd"/>
          </w:p>
        </w:tc>
        <w:tc>
          <w:tcPr>
            <w:tcW w:w="0" w:type="auto"/>
            <w:vAlign w:val="center"/>
            <w:hideMark/>
          </w:tcPr>
          <w:p w:rsidR="000E7E9B" w:rsidRPr="00C345D5" w:rsidRDefault="000E7E9B">
            <w:pPr>
              <w:rPr>
                <w:sz w:val="44"/>
                <w:szCs w:val="44"/>
              </w:rPr>
            </w:pPr>
            <w:r w:rsidRPr="00C345D5">
              <w:rPr>
                <w:sz w:val="44"/>
                <w:szCs w:val="44"/>
              </w:rPr>
              <w:t>change</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tʃeɪndʒ</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although</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ɔ:lˈðoʊ</w:t>
            </w:r>
          </w:p>
        </w:tc>
        <w:tc>
          <w:tcPr>
            <w:tcW w:w="0" w:type="auto"/>
            <w:vAlign w:val="center"/>
            <w:hideMark/>
          </w:tcPr>
          <w:p w:rsidR="000E7E9B" w:rsidRPr="00C345D5" w:rsidRDefault="000E7E9B">
            <w:pPr>
              <w:rPr>
                <w:sz w:val="44"/>
                <w:szCs w:val="44"/>
              </w:rPr>
            </w:pPr>
            <w:r w:rsidRPr="00C345D5">
              <w:rPr>
                <w:sz w:val="44"/>
                <w:szCs w:val="44"/>
              </w:rPr>
              <w:t>move</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mu:v</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who</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hu</w:t>
            </w:r>
            <w:proofErr w:type="spellEnd"/>
            <w:r w:rsidRPr="00C345D5">
              <w:rPr>
                <w:rStyle w:val="HTMLCode"/>
                <w:rFonts w:eastAsiaTheme="minorHAnsi"/>
                <w:sz w:val="44"/>
                <w:szCs w:val="44"/>
              </w:rPr>
              <w:t>:</w:t>
            </w:r>
          </w:p>
        </w:tc>
        <w:tc>
          <w:tcPr>
            <w:tcW w:w="0" w:type="auto"/>
            <w:vAlign w:val="center"/>
            <w:hideMark/>
          </w:tcPr>
          <w:p w:rsidR="000E7E9B" w:rsidRPr="00C345D5" w:rsidRDefault="000E7E9B">
            <w:pPr>
              <w:rPr>
                <w:sz w:val="44"/>
                <w:szCs w:val="44"/>
              </w:rPr>
            </w:pPr>
            <w:r w:rsidRPr="00C345D5">
              <w:rPr>
                <w:sz w:val="44"/>
                <w:szCs w:val="44"/>
              </w:rPr>
              <w:t>book</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bʊk</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example</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ɪgˈzæmp</w:t>
            </w:r>
            <w:r w:rsidRPr="00C345D5">
              <w:rPr>
                <w:rStyle w:val="HTMLCode"/>
                <w:rFonts w:eastAsiaTheme="minorHAnsi"/>
                <w:sz w:val="44"/>
                <w:szCs w:val="44"/>
                <w:vertAlign w:val="superscript"/>
              </w:rPr>
              <w:t>ə</w:t>
            </w:r>
            <w:r w:rsidRPr="00C345D5">
              <w:rPr>
                <w:rStyle w:val="HTMLCode"/>
                <w:rFonts w:eastAsiaTheme="minorHAnsi"/>
                <w:sz w:val="44"/>
                <w:szCs w:val="44"/>
              </w:rPr>
              <w:t>l</w:t>
            </w:r>
            <w:proofErr w:type="spellEnd"/>
          </w:p>
        </w:tc>
        <w:tc>
          <w:tcPr>
            <w:tcW w:w="0" w:type="auto"/>
            <w:vAlign w:val="center"/>
            <w:hideMark/>
          </w:tcPr>
          <w:p w:rsidR="000E7E9B" w:rsidRPr="00C345D5" w:rsidRDefault="000E7E9B">
            <w:pPr>
              <w:rPr>
                <w:sz w:val="44"/>
                <w:szCs w:val="44"/>
              </w:rPr>
            </w:pPr>
            <w:r w:rsidRPr="00C345D5">
              <w:rPr>
                <w:sz w:val="44"/>
                <w:szCs w:val="44"/>
              </w:rPr>
              <w:t>development</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dɪˈveləpmənt</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lastRenderedPageBreak/>
              <w:t>rather</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ræðəʳ</w:t>
            </w:r>
            <w:proofErr w:type="spellEnd"/>
          </w:p>
        </w:tc>
        <w:tc>
          <w:tcPr>
            <w:tcW w:w="0" w:type="auto"/>
            <w:vAlign w:val="center"/>
            <w:hideMark/>
          </w:tcPr>
          <w:p w:rsidR="000E7E9B" w:rsidRPr="00C345D5" w:rsidRDefault="000E7E9B">
            <w:pPr>
              <w:rPr>
                <w:sz w:val="44"/>
                <w:szCs w:val="44"/>
              </w:rPr>
            </w:pPr>
            <w:r w:rsidRPr="00C345D5">
              <w:rPr>
                <w:sz w:val="44"/>
                <w:szCs w:val="44"/>
              </w:rPr>
              <w:t>young</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jʌŋ</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social</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soʊʃ</w:t>
            </w:r>
            <w:r w:rsidRPr="00C345D5">
              <w:rPr>
                <w:rStyle w:val="HTMLCode"/>
                <w:rFonts w:eastAsiaTheme="minorHAnsi"/>
                <w:sz w:val="44"/>
                <w:szCs w:val="44"/>
                <w:vertAlign w:val="superscript"/>
              </w:rPr>
              <w:t>ə</w:t>
            </w:r>
            <w:r w:rsidRPr="00C345D5">
              <w:rPr>
                <w:rStyle w:val="HTMLCode"/>
                <w:rFonts w:eastAsiaTheme="minorHAnsi"/>
                <w:sz w:val="44"/>
                <w:szCs w:val="44"/>
              </w:rPr>
              <w:t>l</w:t>
            </w:r>
            <w:proofErr w:type="spellEnd"/>
          </w:p>
        </w:tc>
        <w:tc>
          <w:tcPr>
            <w:tcW w:w="0" w:type="auto"/>
            <w:vAlign w:val="center"/>
            <w:hideMark/>
          </w:tcPr>
          <w:p w:rsidR="000E7E9B" w:rsidRPr="00C345D5" w:rsidRDefault="000E7E9B">
            <w:pPr>
              <w:rPr>
                <w:sz w:val="44"/>
                <w:szCs w:val="44"/>
              </w:rPr>
            </w:pPr>
            <w:r w:rsidRPr="00C345D5">
              <w:rPr>
                <w:sz w:val="44"/>
                <w:szCs w:val="44"/>
              </w:rPr>
              <w:t>national</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næʃən</w:t>
            </w:r>
            <w:r w:rsidRPr="00C345D5">
              <w:rPr>
                <w:rStyle w:val="HTMLCode"/>
                <w:rFonts w:eastAsiaTheme="minorHAnsi"/>
                <w:sz w:val="44"/>
                <w:szCs w:val="44"/>
                <w:vertAlign w:val="superscript"/>
              </w:rPr>
              <w:t>ə</w:t>
            </w:r>
            <w:r w:rsidRPr="00C345D5">
              <w:rPr>
                <w:rStyle w:val="HTMLCode"/>
                <w:rFonts w:eastAsiaTheme="minorHAnsi"/>
                <w:sz w:val="44"/>
                <w:szCs w:val="44"/>
              </w:rPr>
              <w:t>l</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write</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raɪt</w:t>
            </w:r>
            <w:proofErr w:type="spellEnd"/>
          </w:p>
        </w:tc>
        <w:tc>
          <w:tcPr>
            <w:tcW w:w="0" w:type="auto"/>
            <w:vAlign w:val="center"/>
            <w:hideMark/>
          </w:tcPr>
          <w:p w:rsidR="000E7E9B" w:rsidRPr="00C345D5" w:rsidRDefault="000E7E9B">
            <w:pPr>
              <w:rPr>
                <w:sz w:val="44"/>
                <w:szCs w:val="44"/>
              </w:rPr>
            </w:pPr>
            <w:r w:rsidRPr="00C345D5">
              <w:rPr>
                <w:sz w:val="44"/>
                <w:szCs w:val="44"/>
              </w:rPr>
              <w:t>water</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wɔ:təʳ</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percent</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pəʳ</w:t>
            </w:r>
            <w:proofErr w:type="spellEnd"/>
            <w:r w:rsidRPr="00C345D5">
              <w:rPr>
                <w:rStyle w:val="HTMLCode"/>
                <w:rFonts w:eastAsiaTheme="minorHAnsi"/>
                <w:sz w:val="44"/>
                <w:szCs w:val="44"/>
              </w:rPr>
              <w:t xml:space="preserve"> ˈsent</w:t>
            </w:r>
          </w:p>
        </w:tc>
        <w:tc>
          <w:tcPr>
            <w:tcW w:w="0" w:type="auto"/>
            <w:vAlign w:val="center"/>
            <w:hideMark/>
          </w:tcPr>
          <w:p w:rsidR="000E7E9B" w:rsidRPr="00C345D5" w:rsidRDefault="000E7E9B">
            <w:pPr>
              <w:rPr>
                <w:sz w:val="44"/>
                <w:szCs w:val="44"/>
              </w:rPr>
            </w:pPr>
            <w:r w:rsidRPr="00C345D5">
              <w:rPr>
                <w:sz w:val="44"/>
                <w:szCs w:val="44"/>
              </w:rPr>
              <w:t>yet</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jet</w:t>
            </w:r>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guest</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gest</w:t>
            </w:r>
            <w:proofErr w:type="spellEnd"/>
          </w:p>
        </w:tc>
        <w:tc>
          <w:tcPr>
            <w:tcW w:w="0" w:type="auto"/>
            <w:vAlign w:val="center"/>
            <w:hideMark/>
          </w:tcPr>
          <w:p w:rsidR="000E7E9B" w:rsidRPr="00C345D5" w:rsidRDefault="000E7E9B">
            <w:pPr>
              <w:rPr>
                <w:sz w:val="44"/>
                <w:szCs w:val="44"/>
              </w:rPr>
            </w:pPr>
            <w:r w:rsidRPr="00C345D5">
              <w:rPr>
                <w:sz w:val="44"/>
                <w:szCs w:val="44"/>
              </w:rPr>
              <w:t>perhaps</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pəʳ</w:t>
            </w:r>
            <w:proofErr w:type="spellEnd"/>
            <w:r w:rsidRPr="00C345D5">
              <w:rPr>
                <w:rStyle w:val="HTMLCode"/>
                <w:rFonts w:eastAsiaTheme="minorHAnsi"/>
                <w:sz w:val="44"/>
                <w:szCs w:val="44"/>
              </w:rPr>
              <w:t xml:space="preserve"> ˈ</w:t>
            </w:r>
            <w:proofErr w:type="spellStart"/>
            <w:r w:rsidRPr="00C345D5">
              <w:rPr>
                <w:rStyle w:val="HTMLCode"/>
                <w:rFonts w:eastAsiaTheme="minorHAnsi"/>
                <w:sz w:val="44"/>
                <w:szCs w:val="44"/>
              </w:rPr>
              <w:t>hæps</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both</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boʊθ</w:t>
            </w:r>
            <w:proofErr w:type="spellEnd"/>
          </w:p>
        </w:tc>
        <w:tc>
          <w:tcPr>
            <w:tcW w:w="0" w:type="auto"/>
            <w:vAlign w:val="center"/>
            <w:hideMark/>
          </w:tcPr>
          <w:p w:rsidR="000E7E9B" w:rsidRPr="00C345D5" w:rsidRDefault="000E7E9B">
            <w:pPr>
              <w:rPr>
                <w:sz w:val="44"/>
                <w:szCs w:val="44"/>
              </w:rPr>
            </w:pPr>
            <w:r w:rsidRPr="00C345D5">
              <w:rPr>
                <w:sz w:val="44"/>
                <w:szCs w:val="44"/>
              </w:rPr>
              <w:t>until</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ʌnˈtɪl</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every</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evri</w:t>
            </w:r>
            <w:proofErr w:type="spellEnd"/>
          </w:p>
        </w:tc>
        <w:tc>
          <w:tcPr>
            <w:tcW w:w="0" w:type="auto"/>
            <w:vAlign w:val="center"/>
            <w:hideMark/>
          </w:tcPr>
          <w:p w:rsidR="000E7E9B" w:rsidRPr="00C345D5" w:rsidRDefault="000E7E9B">
            <w:pPr>
              <w:rPr>
                <w:sz w:val="44"/>
                <w:szCs w:val="44"/>
              </w:rPr>
            </w:pPr>
            <w:r w:rsidRPr="00C345D5">
              <w:rPr>
                <w:sz w:val="44"/>
                <w:szCs w:val="44"/>
              </w:rPr>
              <w:t>control</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kənˈtroʊl</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month</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mʌnθ</w:t>
            </w:r>
            <w:proofErr w:type="spellEnd"/>
          </w:p>
        </w:tc>
        <w:tc>
          <w:tcPr>
            <w:tcW w:w="0" w:type="auto"/>
            <w:vAlign w:val="center"/>
            <w:hideMark/>
          </w:tcPr>
          <w:p w:rsidR="000E7E9B" w:rsidRPr="00C345D5" w:rsidRDefault="000E7E9B">
            <w:pPr>
              <w:rPr>
                <w:sz w:val="44"/>
                <w:szCs w:val="44"/>
              </w:rPr>
            </w:pPr>
            <w:r w:rsidRPr="00C345D5">
              <w:rPr>
                <w:sz w:val="44"/>
                <w:szCs w:val="44"/>
              </w:rPr>
              <w:t>include</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ɪnˈklu:d</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important</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ɪmˈpɔ:ʳt</w:t>
            </w:r>
            <w:r w:rsidRPr="00C345D5">
              <w:rPr>
                <w:rStyle w:val="HTMLCode"/>
                <w:rFonts w:eastAsiaTheme="minorHAnsi"/>
                <w:sz w:val="44"/>
                <w:szCs w:val="44"/>
                <w:vertAlign w:val="superscript"/>
              </w:rPr>
              <w:t>ə</w:t>
            </w:r>
            <w:r w:rsidRPr="00C345D5">
              <w:rPr>
                <w:rStyle w:val="HTMLCode"/>
                <w:rFonts w:eastAsiaTheme="minorHAnsi"/>
                <w:sz w:val="44"/>
                <w:szCs w:val="44"/>
              </w:rPr>
              <w:t>nt</w:t>
            </w:r>
            <w:proofErr w:type="spellEnd"/>
          </w:p>
        </w:tc>
        <w:tc>
          <w:tcPr>
            <w:tcW w:w="0" w:type="auto"/>
            <w:vAlign w:val="center"/>
            <w:hideMark/>
          </w:tcPr>
          <w:p w:rsidR="000E7E9B" w:rsidRPr="00C345D5" w:rsidRDefault="000E7E9B">
            <w:pPr>
              <w:rPr>
                <w:sz w:val="44"/>
                <w:szCs w:val="44"/>
              </w:rPr>
            </w:pPr>
            <w:r w:rsidRPr="00C345D5">
              <w:rPr>
                <w:sz w:val="44"/>
                <w:szCs w:val="44"/>
              </w:rPr>
              <w:t>believe</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bɪˈli:v</w:t>
            </w:r>
            <w:proofErr w:type="spellEnd"/>
          </w:p>
        </w:tc>
      </w:tr>
    </w:tbl>
    <w:p w:rsidR="000E7E9B" w:rsidRPr="00C345D5" w:rsidRDefault="000E7E9B" w:rsidP="000E7E9B">
      <w:pPr>
        <w:rPr>
          <w:vanish/>
          <w:sz w:val="44"/>
          <w:szCs w:val="44"/>
        </w:rPr>
      </w:pPr>
    </w:p>
    <w:tbl>
      <w:tblPr>
        <w:tblW w:w="0" w:type="auto"/>
        <w:tblCellSpacing w:w="0" w:type="dxa"/>
        <w:tblCellMar>
          <w:top w:w="15" w:type="dxa"/>
          <w:left w:w="15" w:type="dxa"/>
          <w:bottom w:w="15" w:type="dxa"/>
          <w:right w:w="15" w:type="dxa"/>
        </w:tblCellMar>
        <w:tblLook w:val="04A0"/>
      </w:tblPr>
      <w:tblGrid>
        <w:gridCol w:w="1726"/>
        <w:gridCol w:w="2579"/>
        <w:gridCol w:w="2346"/>
        <w:gridCol w:w="2405"/>
      </w:tblGrid>
      <w:tr w:rsidR="000E7E9B" w:rsidRPr="00C345D5" w:rsidTr="000E7E9B">
        <w:trPr>
          <w:tblCellSpacing w:w="0" w:type="dxa"/>
        </w:trPr>
        <w:tc>
          <w:tcPr>
            <w:tcW w:w="0" w:type="auto"/>
            <w:gridSpan w:val="2"/>
            <w:vAlign w:val="center"/>
            <w:hideMark/>
          </w:tcPr>
          <w:p w:rsidR="000E7E9B" w:rsidRPr="00C345D5" w:rsidRDefault="000E7E9B">
            <w:pPr>
              <w:rPr>
                <w:sz w:val="44"/>
                <w:szCs w:val="44"/>
              </w:rPr>
            </w:pPr>
          </w:p>
        </w:tc>
        <w:tc>
          <w:tcPr>
            <w:tcW w:w="0" w:type="auto"/>
            <w:gridSpan w:val="2"/>
            <w:vAlign w:val="center"/>
            <w:hideMark/>
          </w:tcPr>
          <w:p w:rsidR="000E7E9B" w:rsidRPr="00C345D5" w:rsidRDefault="000E7E9B">
            <w:pPr>
              <w:rPr>
                <w:sz w:val="44"/>
                <w:szCs w:val="44"/>
              </w:rPr>
            </w:pPr>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allow</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əˈlaʊ</w:t>
            </w:r>
            <w:proofErr w:type="spellEnd"/>
          </w:p>
        </w:tc>
        <w:tc>
          <w:tcPr>
            <w:tcW w:w="0" w:type="auto"/>
            <w:vAlign w:val="center"/>
            <w:hideMark/>
          </w:tcPr>
          <w:p w:rsidR="000E7E9B" w:rsidRPr="00C345D5" w:rsidRDefault="000E7E9B">
            <w:pPr>
              <w:rPr>
                <w:sz w:val="44"/>
                <w:szCs w:val="44"/>
              </w:rPr>
            </w:pPr>
            <w:r w:rsidRPr="00C345D5">
              <w:rPr>
                <w:sz w:val="44"/>
                <w:szCs w:val="44"/>
              </w:rPr>
              <w:t>person</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pɜ:ʳs</w:t>
            </w:r>
            <w:r w:rsidRPr="00C345D5">
              <w:rPr>
                <w:rStyle w:val="HTMLCode"/>
                <w:rFonts w:eastAsiaTheme="minorHAnsi"/>
                <w:sz w:val="44"/>
                <w:szCs w:val="44"/>
                <w:vertAlign w:val="superscript"/>
              </w:rPr>
              <w:t>ə</w:t>
            </w:r>
            <w:r w:rsidRPr="00C345D5">
              <w:rPr>
                <w:rStyle w:val="HTMLCode"/>
                <w:rFonts w:eastAsiaTheme="minorHAnsi"/>
                <w:sz w:val="44"/>
                <w:szCs w:val="44"/>
              </w:rPr>
              <w:t>n</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stand</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stænd</w:t>
            </w:r>
            <w:proofErr w:type="spellEnd"/>
          </w:p>
        </w:tc>
        <w:tc>
          <w:tcPr>
            <w:tcW w:w="0" w:type="auto"/>
            <w:vAlign w:val="center"/>
            <w:hideMark/>
          </w:tcPr>
          <w:p w:rsidR="000E7E9B" w:rsidRPr="00C345D5" w:rsidRDefault="000E7E9B">
            <w:pPr>
              <w:rPr>
                <w:sz w:val="44"/>
                <w:szCs w:val="44"/>
              </w:rPr>
            </w:pPr>
            <w:r w:rsidRPr="00C345D5">
              <w:rPr>
                <w:sz w:val="44"/>
                <w:szCs w:val="44"/>
              </w:rPr>
              <w:t>once</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wʌns</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idea</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aɪˈdi:ə</w:t>
            </w:r>
            <w:proofErr w:type="spellEnd"/>
          </w:p>
        </w:tc>
        <w:tc>
          <w:tcPr>
            <w:tcW w:w="0" w:type="auto"/>
            <w:vAlign w:val="center"/>
            <w:hideMark/>
          </w:tcPr>
          <w:p w:rsidR="000E7E9B" w:rsidRPr="00C345D5" w:rsidRDefault="000E7E9B">
            <w:pPr>
              <w:rPr>
                <w:sz w:val="44"/>
                <w:szCs w:val="44"/>
              </w:rPr>
            </w:pPr>
            <w:r w:rsidRPr="00C345D5">
              <w:rPr>
                <w:sz w:val="44"/>
                <w:szCs w:val="44"/>
              </w:rPr>
              <w:t>police</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pəˈli:s</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character</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kærɪktəʳ</w:t>
            </w:r>
            <w:proofErr w:type="spellEnd"/>
          </w:p>
        </w:tc>
        <w:tc>
          <w:tcPr>
            <w:tcW w:w="0" w:type="auto"/>
            <w:vAlign w:val="center"/>
            <w:hideMark/>
          </w:tcPr>
          <w:p w:rsidR="000E7E9B" w:rsidRPr="00C345D5" w:rsidRDefault="000E7E9B">
            <w:pPr>
              <w:rPr>
                <w:sz w:val="44"/>
                <w:szCs w:val="44"/>
              </w:rPr>
            </w:pPr>
            <w:r w:rsidRPr="00C345D5">
              <w:rPr>
                <w:sz w:val="44"/>
                <w:szCs w:val="44"/>
              </w:rPr>
              <w:t>lose</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lu:z</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result</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rɪˈzʌlt</w:t>
            </w:r>
            <w:proofErr w:type="spellEnd"/>
          </w:p>
        </w:tc>
        <w:tc>
          <w:tcPr>
            <w:tcW w:w="0" w:type="auto"/>
            <w:vAlign w:val="center"/>
            <w:hideMark/>
          </w:tcPr>
          <w:p w:rsidR="000E7E9B" w:rsidRPr="00C345D5" w:rsidRDefault="000E7E9B">
            <w:pPr>
              <w:rPr>
                <w:sz w:val="44"/>
                <w:szCs w:val="44"/>
              </w:rPr>
            </w:pPr>
            <w:r w:rsidRPr="00C345D5">
              <w:rPr>
                <w:sz w:val="44"/>
                <w:szCs w:val="44"/>
              </w:rPr>
              <w:t>position</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pəˈzɪʃ</w:t>
            </w:r>
            <w:r w:rsidRPr="00C345D5">
              <w:rPr>
                <w:rStyle w:val="HTMLCode"/>
                <w:rFonts w:eastAsiaTheme="minorHAnsi"/>
                <w:sz w:val="44"/>
                <w:szCs w:val="44"/>
                <w:vertAlign w:val="superscript"/>
              </w:rPr>
              <w:t>ə</w:t>
            </w:r>
            <w:r w:rsidRPr="00C345D5">
              <w:rPr>
                <w:rStyle w:val="HTMLCode"/>
                <w:rFonts w:eastAsiaTheme="minorHAnsi"/>
                <w:sz w:val="44"/>
                <w:szCs w:val="44"/>
              </w:rPr>
              <w:t>n</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lastRenderedPageBreak/>
              <w:t>happen</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hæp</w:t>
            </w:r>
            <w:r w:rsidRPr="00C345D5">
              <w:rPr>
                <w:rStyle w:val="HTMLCode"/>
                <w:rFonts w:eastAsiaTheme="minorHAnsi"/>
                <w:sz w:val="44"/>
                <w:szCs w:val="44"/>
                <w:vertAlign w:val="superscript"/>
              </w:rPr>
              <w:t>ə</w:t>
            </w:r>
            <w:r w:rsidRPr="00C345D5">
              <w:rPr>
                <w:rStyle w:val="HTMLCode"/>
                <w:rFonts w:eastAsiaTheme="minorHAnsi"/>
                <w:sz w:val="44"/>
                <w:szCs w:val="44"/>
              </w:rPr>
              <w:t>n</w:t>
            </w:r>
            <w:proofErr w:type="spellEnd"/>
          </w:p>
        </w:tc>
        <w:tc>
          <w:tcPr>
            <w:tcW w:w="0" w:type="auto"/>
            <w:vAlign w:val="center"/>
            <w:hideMark/>
          </w:tcPr>
          <w:p w:rsidR="000E7E9B" w:rsidRPr="00C345D5" w:rsidRDefault="000E7E9B">
            <w:pPr>
              <w:rPr>
                <w:sz w:val="44"/>
                <w:szCs w:val="44"/>
              </w:rPr>
            </w:pPr>
            <w:r w:rsidRPr="00C345D5">
              <w:rPr>
                <w:sz w:val="44"/>
                <w:szCs w:val="44"/>
              </w:rPr>
              <w:t>industry</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ɪndəstri</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friend</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frend</w:t>
            </w:r>
            <w:proofErr w:type="spellEnd"/>
          </w:p>
        </w:tc>
        <w:tc>
          <w:tcPr>
            <w:tcW w:w="0" w:type="auto"/>
            <w:vAlign w:val="center"/>
            <w:hideMark/>
          </w:tcPr>
          <w:p w:rsidR="000E7E9B" w:rsidRPr="00C345D5" w:rsidRDefault="000E7E9B">
            <w:pPr>
              <w:rPr>
                <w:sz w:val="44"/>
                <w:szCs w:val="44"/>
              </w:rPr>
            </w:pPr>
            <w:r w:rsidRPr="00C345D5">
              <w:rPr>
                <w:sz w:val="44"/>
                <w:szCs w:val="44"/>
              </w:rPr>
              <w:t>major</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meɪdʒəʳ</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carry</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kæri</w:t>
            </w:r>
            <w:proofErr w:type="spellEnd"/>
          </w:p>
        </w:tc>
        <w:tc>
          <w:tcPr>
            <w:tcW w:w="0" w:type="auto"/>
            <w:vAlign w:val="center"/>
            <w:hideMark/>
          </w:tcPr>
          <w:p w:rsidR="000E7E9B" w:rsidRPr="00C345D5" w:rsidRDefault="000E7E9B">
            <w:pPr>
              <w:rPr>
                <w:sz w:val="44"/>
                <w:szCs w:val="44"/>
              </w:rPr>
            </w:pPr>
            <w:r w:rsidRPr="00C345D5">
              <w:rPr>
                <w:sz w:val="44"/>
                <w:szCs w:val="44"/>
              </w:rPr>
              <w:t>build</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bɪld</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awful</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ˈɔ:f</w:t>
            </w:r>
            <w:r w:rsidRPr="00C345D5">
              <w:rPr>
                <w:rStyle w:val="HTMLCode"/>
                <w:rFonts w:eastAsiaTheme="minorHAnsi"/>
                <w:sz w:val="44"/>
                <w:szCs w:val="44"/>
                <w:vertAlign w:val="superscript"/>
              </w:rPr>
              <w:t>ə</w:t>
            </w:r>
            <w:r w:rsidRPr="00C345D5">
              <w:rPr>
                <w:rStyle w:val="HTMLCode"/>
                <w:rFonts w:eastAsiaTheme="minorHAnsi"/>
                <w:sz w:val="44"/>
                <w:szCs w:val="44"/>
              </w:rPr>
              <w:t>l</w:t>
            </w:r>
          </w:p>
        </w:tc>
        <w:tc>
          <w:tcPr>
            <w:tcW w:w="0" w:type="auto"/>
            <w:vAlign w:val="center"/>
            <w:hideMark/>
          </w:tcPr>
          <w:p w:rsidR="000E7E9B" w:rsidRPr="00C345D5" w:rsidRDefault="000E7E9B">
            <w:pPr>
              <w:rPr>
                <w:sz w:val="44"/>
                <w:szCs w:val="44"/>
              </w:rPr>
            </w:pPr>
            <w:r w:rsidRPr="00C345D5">
              <w:rPr>
                <w:sz w:val="44"/>
                <w:szCs w:val="44"/>
              </w:rPr>
              <w:t>language</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læŋgwɪdʒ</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early</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ˈɜ:ʳli</w:t>
            </w:r>
          </w:p>
        </w:tc>
        <w:tc>
          <w:tcPr>
            <w:tcW w:w="0" w:type="auto"/>
            <w:vAlign w:val="center"/>
            <w:hideMark/>
          </w:tcPr>
          <w:p w:rsidR="000E7E9B" w:rsidRPr="00C345D5" w:rsidRDefault="000E7E9B">
            <w:pPr>
              <w:rPr>
                <w:sz w:val="44"/>
                <w:szCs w:val="44"/>
              </w:rPr>
            </w:pPr>
            <w:r w:rsidRPr="00C345D5">
              <w:rPr>
                <w:sz w:val="44"/>
                <w:szCs w:val="44"/>
              </w:rPr>
              <w:t>international</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ɪntəʳ</w:t>
            </w:r>
            <w:proofErr w:type="spellEnd"/>
            <w:r w:rsidRPr="00C345D5">
              <w:rPr>
                <w:rStyle w:val="HTMLCode"/>
                <w:rFonts w:eastAsiaTheme="minorHAnsi"/>
                <w:sz w:val="44"/>
                <w:szCs w:val="44"/>
              </w:rPr>
              <w:t xml:space="preserve"> ˈ</w:t>
            </w:r>
            <w:proofErr w:type="spellStart"/>
            <w:r w:rsidRPr="00C345D5">
              <w:rPr>
                <w:rStyle w:val="HTMLCode"/>
                <w:rFonts w:eastAsiaTheme="minorHAnsi"/>
                <w:sz w:val="44"/>
                <w:szCs w:val="44"/>
              </w:rPr>
              <w:t>næʃ</w:t>
            </w:r>
            <w:r w:rsidRPr="00C345D5">
              <w:rPr>
                <w:rStyle w:val="HTMLCode"/>
                <w:rFonts w:eastAsiaTheme="minorHAnsi"/>
                <w:sz w:val="44"/>
                <w:szCs w:val="44"/>
                <w:vertAlign w:val="superscript"/>
              </w:rPr>
              <w:t>ə</w:t>
            </w:r>
            <w:r w:rsidRPr="00C345D5">
              <w:rPr>
                <w:rStyle w:val="HTMLCode"/>
                <w:rFonts w:eastAsiaTheme="minorHAnsi"/>
                <w:sz w:val="44"/>
                <w:szCs w:val="44"/>
              </w:rPr>
              <w:t>n</w:t>
            </w:r>
            <w:r w:rsidRPr="00C345D5">
              <w:rPr>
                <w:rStyle w:val="HTMLCode"/>
                <w:rFonts w:eastAsiaTheme="minorHAnsi"/>
                <w:sz w:val="44"/>
                <w:szCs w:val="44"/>
                <w:vertAlign w:val="superscript"/>
              </w:rPr>
              <w:t>ə</w:t>
            </w:r>
            <w:r w:rsidRPr="00C345D5">
              <w:rPr>
                <w:rStyle w:val="HTMLCode"/>
                <w:rFonts w:eastAsiaTheme="minorHAnsi"/>
                <w:sz w:val="44"/>
                <w:szCs w:val="44"/>
              </w:rPr>
              <w:t>l</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view</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vju</w:t>
            </w:r>
            <w:proofErr w:type="spellEnd"/>
            <w:r w:rsidRPr="00C345D5">
              <w:rPr>
                <w:rStyle w:val="HTMLCode"/>
                <w:rFonts w:eastAsiaTheme="minorHAnsi"/>
                <w:sz w:val="44"/>
                <w:szCs w:val="44"/>
              </w:rPr>
              <w:t>:</w:t>
            </w:r>
          </w:p>
        </w:tc>
        <w:tc>
          <w:tcPr>
            <w:tcW w:w="0" w:type="auto"/>
            <w:vAlign w:val="center"/>
            <w:hideMark/>
          </w:tcPr>
          <w:p w:rsidR="000E7E9B" w:rsidRPr="00C345D5" w:rsidRDefault="000E7E9B">
            <w:pPr>
              <w:rPr>
                <w:sz w:val="44"/>
                <w:szCs w:val="44"/>
              </w:rPr>
            </w:pPr>
            <w:r w:rsidRPr="00C345D5">
              <w:rPr>
                <w:sz w:val="44"/>
                <w:szCs w:val="44"/>
              </w:rPr>
              <w:t>else</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els</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himself</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hɪmˈself</w:t>
            </w:r>
            <w:proofErr w:type="spellEnd"/>
          </w:p>
        </w:tc>
        <w:tc>
          <w:tcPr>
            <w:tcW w:w="0" w:type="auto"/>
            <w:vAlign w:val="center"/>
            <w:hideMark/>
          </w:tcPr>
          <w:p w:rsidR="000E7E9B" w:rsidRPr="00C345D5" w:rsidRDefault="000E7E9B">
            <w:pPr>
              <w:rPr>
                <w:sz w:val="44"/>
                <w:szCs w:val="44"/>
              </w:rPr>
            </w:pPr>
            <w:r w:rsidRPr="00C345D5">
              <w:rPr>
                <w:sz w:val="44"/>
                <w:szCs w:val="44"/>
              </w:rPr>
              <w:t>yeah</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jeə</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proofErr w:type="spellStart"/>
            <w:r w:rsidRPr="00C345D5">
              <w:rPr>
                <w:sz w:val="44"/>
                <w:szCs w:val="44"/>
              </w:rPr>
              <w:t>xerox</w:t>
            </w:r>
            <w:proofErr w:type="spellEnd"/>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zɪərɒks</w:t>
            </w:r>
            <w:proofErr w:type="spellEnd"/>
          </w:p>
        </w:tc>
        <w:tc>
          <w:tcPr>
            <w:tcW w:w="0" w:type="auto"/>
            <w:vAlign w:val="center"/>
            <w:hideMark/>
          </w:tcPr>
          <w:p w:rsidR="000E7E9B" w:rsidRPr="00C345D5" w:rsidRDefault="000E7E9B">
            <w:pPr>
              <w:rPr>
                <w:sz w:val="44"/>
                <w:szCs w:val="44"/>
              </w:rPr>
            </w:pPr>
            <w:proofErr w:type="spellStart"/>
            <w:r w:rsidRPr="00C345D5">
              <w:rPr>
                <w:sz w:val="44"/>
                <w:szCs w:val="44"/>
              </w:rPr>
              <w:t>center</w:t>
            </w:r>
            <w:proofErr w:type="spellEnd"/>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sentəʳ</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report</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rɪˈpɔ:ʳt</w:t>
            </w:r>
            <w:proofErr w:type="spellEnd"/>
          </w:p>
        </w:tc>
        <w:tc>
          <w:tcPr>
            <w:tcW w:w="0" w:type="auto"/>
            <w:vAlign w:val="center"/>
            <w:hideMark/>
          </w:tcPr>
          <w:p w:rsidR="000E7E9B" w:rsidRPr="00C345D5" w:rsidRDefault="000E7E9B">
            <w:pPr>
              <w:rPr>
                <w:sz w:val="44"/>
                <w:szCs w:val="44"/>
              </w:rPr>
            </w:pPr>
            <w:r w:rsidRPr="00C345D5">
              <w:rPr>
                <w:sz w:val="44"/>
                <w:szCs w:val="44"/>
              </w:rPr>
              <w:t>enough</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ɪˈnʌf</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political</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pəˈlɪtɪk</w:t>
            </w:r>
            <w:r w:rsidRPr="00C345D5">
              <w:rPr>
                <w:rStyle w:val="HTMLCode"/>
                <w:rFonts w:eastAsiaTheme="minorHAnsi"/>
                <w:sz w:val="44"/>
                <w:szCs w:val="44"/>
                <w:vertAlign w:val="superscript"/>
              </w:rPr>
              <w:t>ə</w:t>
            </w:r>
            <w:r w:rsidRPr="00C345D5">
              <w:rPr>
                <w:rStyle w:val="HTMLCode"/>
                <w:rFonts w:eastAsiaTheme="minorHAnsi"/>
                <w:sz w:val="44"/>
                <w:szCs w:val="44"/>
              </w:rPr>
              <w:t>l</w:t>
            </w:r>
            <w:proofErr w:type="spellEnd"/>
          </w:p>
        </w:tc>
        <w:tc>
          <w:tcPr>
            <w:tcW w:w="0" w:type="auto"/>
            <w:vAlign w:val="center"/>
            <w:hideMark/>
          </w:tcPr>
          <w:p w:rsidR="000E7E9B" w:rsidRPr="00C345D5" w:rsidRDefault="000E7E9B">
            <w:pPr>
              <w:rPr>
                <w:sz w:val="44"/>
                <w:szCs w:val="44"/>
              </w:rPr>
            </w:pPr>
            <w:r w:rsidRPr="00C345D5">
              <w:rPr>
                <w:sz w:val="44"/>
                <w:szCs w:val="44"/>
              </w:rPr>
              <w:t>calm</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kɑ:m</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law</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lɔ</w:t>
            </w:r>
            <w:proofErr w:type="spellEnd"/>
            <w:r w:rsidRPr="00C345D5">
              <w:rPr>
                <w:rStyle w:val="HTMLCode"/>
                <w:rFonts w:eastAsiaTheme="minorHAnsi"/>
                <w:sz w:val="44"/>
                <w:szCs w:val="44"/>
              </w:rPr>
              <w:t>:</w:t>
            </w:r>
          </w:p>
        </w:tc>
        <w:tc>
          <w:tcPr>
            <w:tcW w:w="0" w:type="auto"/>
            <w:vAlign w:val="center"/>
            <w:hideMark/>
          </w:tcPr>
          <w:p w:rsidR="000E7E9B" w:rsidRPr="00C345D5" w:rsidRDefault="000E7E9B">
            <w:pPr>
              <w:rPr>
                <w:sz w:val="44"/>
                <w:szCs w:val="44"/>
              </w:rPr>
            </w:pPr>
            <w:proofErr w:type="spellStart"/>
            <w:r w:rsidRPr="00C345D5">
              <w:rPr>
                <w:sz w:val="44"/>
                <w:szCs w:val="44"/>
              </w:rPr>
              <w:t>color</w:t>
            </w:r>
            <w:proofErr w:type="spellEnd"/>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kʌləʳ</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ghost</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goʊst</w:t>
            </w:r>
            <w:proofErr w:type="spellEnd"/>
          </w:p>
        </w:tc>
        <w:tc>
          <w:tcPr>
            <w:tcW w:w="0" w:type="auto"/>
            <w:vAlign w:val="center"/>
            <w:hideMark/>
          </w:tcPr>
          <w:p w:rsidR="000E7E9B" w:rsidRPr="00C345D5" w:rsidRDefault="000E7E9B">
            <w:pPr>
              <w:rPr>
                <w:sz w:val="44"/>
                <w:szCs w:val="44"/>
              </w:rPr>
            </w:pPr>
            <w:r w:rsidRPr="00C345D5">
              <w:rPr>
                <w:sz w:val="44"/>
                <w:szCs w:val="44"/>
              </w:rPr>
              <w:t>lure</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lʊəʳ</w:t>
            </w:r>
            <w:proofErr w:type="spellEnd"/>
          </w:p>
        </w:tc>
      </w:tr>
      <w:tr w:rsidR="000E7E9B" w:rsidRPr="00C345D5" w:rsidTr="000E7E9B">
        <w:trPr>
          <w:tblCellSpacing w:w="0" w:type="dxa"/>
        </w:trPr>
        <w:tc>
          <w:tcPr>
            <w:tcW w:w="0" w:type="auto"/>
            <w:vAlign w:val="center"/>
            <w:hideMark/>
          </w:tcPr>
          <w:p w:rsidR="000E7E9B" w:rsidRPr="00C345D5" w:rsidRDefault="000E7E9B">
            <w:pPr>
              <w:rPr>
                <w:sz w:val="44"/>
                <w:szCs w:val="44"/>
              </w:rPr>
            </w:pPr>
            <w:r w:rsidRPr="00C345D5">
              <w:rPr>
                <w:sz w:val="44"/>
                <w:szCs w:val="44"/>
              </w:rPr>
              <w:t>modest</w:t>
            </w:r>
          </w:p>
        </w:tc>
        <w:tc>
          <w:tcPr>
            <w:tcW w:w="0" w:type="auto"/>
            <w:vAlign w:val="center"/>
            <w:hideMark/>
          </w:tcPr>
          <w:p w:rsidR="000E7E9B" w:rsidRPr="00C345D5" w:rsidRDefault="000E7E9B">
            <w:pPr>
              <w:rPr>
                <w:sz w:val="44"/>
                <w:szCs w:val="44"/>
              </w:rPr>
            </w:pPr>
            <w:r w:rsidRPr="00C345D5">
              <w:rPr>
                <w:rStyle w:val="HTMLCode"/>
                <w:rFonts w:eastAsiaTheme="minorHAnsi"/>
                <w:sz w:val="44"/>
                <w:szCs w:val="44"/>
              </w:rPr>
              <w:t>ˈ</w:t>
            </w:r>
            <w:proofErr w:type="spellStart"/>
            <w:r w:rsidRPr="00C345D5">
              <w:rPr>
                <w:rStyle w:val="HTMLCode"/>
                <w:rFonts w:eastAsiaTheme="minorHAnsi"/>
                <w:sz w:val="44"/>
                <w:szCs w:val="44"/>
              </w:rPr>
              <w:t>mɒdɪst</w:t>
            </w:r>
            <w:proofErr w:type="spellEnd"/>
          </w:p>
        </w:tc>
        <w:tc>
          <w:tcPr>
            <w:tcW w:w="0" w:type="auto"/>
            <w:vAlign w:val="center"/>
            <w:hideMark/>
          </w:tcPr>
          <w:p w:rsidR="000E7E9B" w:rsidRPr="00C345D5" w:rsidRDefault="000E7E9B">
            <w:pPr>
              <w:rPr>
                <w:sz w:val="44"/>
                <w:szCs w:val="44"/>
              </w:rPr>
            </w:pPr>
            <w:r w:rsidRPr="00C345D5">
              <w:rPr>
                <w:sz w:val="44"/>
                <w:szCs w:val="44"/>
              </w:rPr>
              <w:t>knife</w:t>
            </w:r>
          </w:p>
        </w:tc>
        <w:tc>
          <w:tcPr>
            <w:tcW w:w="0" w:type="auto"/>
            <w:vAlign w:val="center"/>
            <w:hideMark/>
          </w:tcPr>
          <w:p w:rsidR="000E7E9B" w:rsidRPr="00C345D5" w:rsidRDefault="000E7E9B">
            <w:pPr>
              <w:rPr>
                <w:sz w:val="44"/>
                <w:szCs w:val="44"/>
              </w:rPr>
            </w:pPr>
            <w:proofErr w:type="spellStart"/>
            <w:r w:rsidRPr="00C345D5">
              <w:rPr>
                <w:rStyle w:val="HTMLCode"/>
                <w:rFonts w:eastAsiaTheme="minorHAnsi"/>
                <w:sz w:val="44"/>
                <w:szCs w:val="44"/>
              </w:rPr>
              <w:t>naɪf</w:t>
            </w:r>
            <w:proofErr w:type="spellEnd"/>
          </w:p>
        </w:tc>
      </w:tr>
    </w:tbl>
    <w:p w:rsidR="005F4BEF" w:rsidRDefault="005F4BEF" w:rsidP="005F4BEF">
      <w:pPr>
        <w:pStyle w:val="Heading1"/>
      </w:pPr>
      <w:r>
        <w:lastRenderedPageBreak/>
        <w:t>Introduction to phonetic transcription</w:t>
      </w:r>
    </w:p>
    <w:p w:rsidR="005F4BEF" w:rsidRPr="005F4BEF" w:rsidRDefault="005F4BEF" w:rsidP="005F4BEF">
      <w:pPr>
        <w:pStyle w:val="NormalWeb"/>
        <w:rPr>
          <w:sz w:val="40"/>
          <w:szCs w:val="40"/>
        </w:rPr>
      </w:pPr>
      <w:r w:rsidRPr="005F4BEF">
        <w:rPr>
          <w:sz w:val="40"/>
          <w:szCs w:val="40"/>
        </w:rPr>
        <w:t xml:space="preserve">With phonetic transcriptions, dictionaries tell you about the </w:t>
      </w:r>
      <w:hyperlink r:id="rId24" w:tooltip="the way an English word sounds" w:history="1">
        <w:r w:rsidRPr="005F4BEF">
          <w:rPr>
            <w:rStyle w:val="Hyperlink"/>
            <w:color w:val="auto"/>
            <w:sz w:val="40"/>
            <w:szCs w:val="40"/>
          </w:rPr>
          <w:t>pronunciation</w:t>
        </w:r>
      </w:hyperlink>
      <w:r w:rsidRPr="005F4BEF">
        <w:rPr>
          <w:sz w:val="40"/>
          <w:szCs w:val="40"/>
        </w:rPr>
        <w:t xml:space="preserve"> of words. In English dictionaries, phonetic transcriptions are necessary, because the spelling of an English word does not tell you how you should </w:t>
      </w:r>
      <w:hyperlink r:id="rId25" w:tooltip="say" w:history="1">
        <w:r w:rsidRPr="005F4BEF">
          <w:rPr>
            <w:rStyle w:val="Hyperlink"/>
            <w:color w:val="auto"/>
            <w:sz w:val="40"/>
            <w:szCs w:val="40"/>
          </w:rPr>
          <w:t>pronounce</w:t>
        </w:r>
      </w:hyperlink>
      <w:r w:rsidRPr="005F4BEF">
        <w:rPr>
          <w:sz w:val="40"/>
          <w:szCs w:val="40"/>
        </w:rPr>
        <w:t xml:space="preserve"> it. </w:t>
      </w:r>
    </w:p>
    <w:p w:rsidR="005F4BEF" w:rsidRPr="005F4BEF" w:rsidRDefault="005F4BEF" w:rsidP="005F4BEF">
      <w:pPr>
        <w:pStyle w:val="NormalWeb"/>
        <w:rPr>
          <w:sz w:val="40"/>
          <w:szCs w:val="40"/>
        </w:rPr>
      </w:pPr>
      <w:r w:rsidRPr="005F4BEF">
        <w:rPr>
          <w:sz w:val="40"/>
          <w:szCs w:val="40"/>
        </w:rPr>
        <w:t xml:space="preserve">Phonetic transcriptions are usually written in the </w:t>
      </w:r>
      <w:r w:rsidRPr="005F4BEF">
        <w:rPr>
          <w:i/>
          <w:iCs/>
          <w:sz w:val="40"/>
          <w:szCs w:val="40"/>
        </w:rPr>
        <w:t>International Phonetic Alphabet</w:t>
      </w:r>
      <w:r w:rsidRPr="005F4BEF">
        <w:rPr>
          <w:sz w:val="40"/>
          <w:szCs w:val="40"/>
        </w:rPr>
        <w:t xml:space="preserve"> (IPA), in which each English sound has its own symbol. (You can take a look at a chart with all the </w:t>
      </w:r>
      <w:hyperlink r:id="rId26" w:anchor="chart" w:history="1">
        <w:r w:rsidRPr="005F4BEF">
          <w:rPr>
            <w:rStyle w:val="Hyperlink"/>
            <w:color w:val="auto"/>
            <w:sz w:val="40"/>
            <w:szCs w:val="40"/>
          </w:rPr>
          <w:t>English sounds and their IPA symbols</w:t>
        </w:r>
      </w:hyperlink>
      <w:r w:rsidRPr="005F4BEF">
        <w:rPr>
          <w:sz w:val="40"/>
          <w:szCs w:val="40"/>
        </w:rPr>
        <w:t xml:space="preserve">.) </w:t>
      </w:r>
    </w:p>
    <w:p w:rsidR="005F4BEF" w:rsidRPr="005F4BEF" w:rsidRDefault="005F4BEF" w:rsidP="005F4BEF">
      <w:pPr>
        <w:pStyle w:val="NormalWeb"/>
        <w:rPr>
          <w:sz w:val="40"/>
          <w:szCs w:val="40"/>
        </w:rPr>
      </w:pPr>
      <w:r w:rsidRPr="005F4BEF">
        <w:rPr>
          <w:sz w:val="40"/>
          <w:szCs w:val="40"/>
        </w:rPr>
        <w:t xml:space="preserve">For example, the IPA-based phonetic transcription of </w:t>
      </w:r>
      <w:hyperlink r:id="rId27" w:tooltip="sound recording requires Flash" w:history="1">
        <w:r w:rsidRPr="005F4BEF">
          <w:rPr>
            <w:rStyle w:val="Hyperlink"/>
            <w:i/>
            <w:iCs/>
            <w:color w:val="auto"/>
            <w:sz w:val="40"/>
            <w:szCs w:val="40"/>
          </w:rPr>
          <w:t>no</w:t>
        </w:r>
      </w:hyperlink>
      <w:r w:rsidRPr="005F4BEF">
        <w:rPr>
          <w:sz w:val="40"/>
          <w:szCs w:val="40"/>
        </w:rPr>
        <w:t xml:space="preserve"> is </w:t>
      </w:r>
      <w:proofErr w:type="spellStart"/>
      <w:r w:rsidRPr="005F4BEF">
        <w:rPr>
          <w:rStyle w:val="HTMLCode"/>
          <w:rFonts w:eastAsiaTheme="majorEastAsia"/>
          <w:sz w:val="40"/>
          <w:szCs w:val="40"/>
        </w:rPr>
        <w:t>noʊ</w:t>
      </w:r>
      <w:proofErr w:type="spellEnd"/>
      <w:r w:rsidRPr="005F4BEF">
        <w:rPr>
          <w:sz w:val="40"/>
          <w:szCs w:val="40"/>
        </w:rPr>
        <w:t xml:space="preserve">, and the transcription of </w:t>
      </w:r>
      <w:hyperlink r:id="rId28" w:tooltip="sound recording requires Flash" w:history="1">
        <w:r w:rsidRPr="005F4BEF">
          <w:rPr>
            <w:rStyle w:val="Hyperlink"/>
            <w:i/>
            <w:iCs/>
            <w:color w:val="auto"/>
            <w:sz w:val="40"/>
            <w:szCs w:val="40"/>
          </w:rPr>
          <w:t>do</w:t>
        </w:r>
      </w:hyperlink>
      <w:r w:rsidRPr="005F4BEF">
        <w:rPr>
          <w:sz w:val="40"/>
          <w:szCs w:val="40"/>
        </w:rPr>
        <w:t xml:space="preserve"> is </w:t>
      </w:r>
      <w:r w:rsidRPr="005F4BEF">
        <w:rPr>
          <w:rStyle w:val="HTMLCode"/>
          <w:rFonts w:eastAsiaTheme="majorEastAsia"/>
          <w:sz w:val="40"/>
          <w:szCs w:val="40"/>
        </w:rPr>
        <w:t>duː</w:t>
      </w:r>
      <w:r w:rsidRPr="005F4BEF">
        <w:rPr>
          <w:sz w:val="40"/>
          <w:szCs w:val="40"/>
        </w:rPr>
        <w:t xml:space="preserve">. Note that in spelling, these words are similar. They both end in the letter </w:t>
      </w:r>
      <w:r w:rsidRPr="005F4BEF">
        <w:rPr>
          <w:i/>
          <w:iCs/>
          <w:sz w:val="40"/>
          <w:szCs w:val="40"/>
        </w:rPr>
        <w:t>o</w:t>
      </w:r>
      <w:r w:rsidRPr="005F4BEF">
        <w:rPr>
          <w:sz w:val="40"/>
          <w:szCs w:val="40"/>
        </w:rPr>
        <w:t xml:space="preserve">. But their phonetic transcriptions are different, because they are </w:t>
      </w:r>
      <w:hyperlink r:id="rId29" w:tooltip="you should say it like this" w:history="1">
        <w:r w:rsidRPr="005F4BEF">
          <w:rPr>
            <w:rStyle w:val="Hyperlink"/>
            <w:color w:val="auto"/>
            <w:sz w:val="40"/>
            <w:szCs w:val="40"/>
          </w:rPr>
          <w:t>pronounced</w:t>
        </w:r>
      </w:hyperlink>
      <w:r w:rsidRPr="005F4BEF">
        <w:rPr>
          <w:sz w:val="40"/>
          <w:szCs w:val="40"/>
        </w:rPr>
        <w:t xml:space="preserve"> differently. </w:t>
      </w:r>
    </w:p>
    <w:p w:rsidR="005F4BEF" w:rsidRPr="005F4BEF" w:rsidRDefault="005F4BEF" w:rsidP="005F4BEF">
      <w:pPr>
        <w:pStyle w:val="NormalWeb"/>
        <w:rPr>
          <w:sz w:val="40"/>
          <w:szCs w:val="40"/>
        </w:rPr>
      </w:pPr>
      <w:r w:rsidRPr="005F4BEF">
        <w:rPr>
          <w:sz w:val="40"/>
          <w:szCs w:val="40"/>
        </w:rPr>
        <w:t xml:space="preserve">Phonetic transcription is usually given in brackets, like this: </w:t>
      </w:r>
      <w:r w:rsidRPr="005F4BEF">
        <w:rPr>
          <w:rStyle w:val="HTMLCode"/>
          <w:rFonts w:eastAsiaTheme="majorEastAsia"/>
          <w:sz w:val="40"/>
          <w:szCs w:val="40"/>
        </w:rPr>
        <w:t>/</w:t>
      </w:r>
      <w:proofErr w:type="spellStart"/>
      <w:r w:rsidRPr="005F4BEF">
        <w:rPr>
          <w:rStyle w:val="HTMLCode"/>
          <w:rFonts w:eastAsiaTheme="majorEastAsia"/>
          <w:sz w:val="40"/>
          <w:szCs w:val="40"/>
        </w:rPr>
        <w:t>noʊ</w:t>
      </w:r>
      <w:proofErr w:type="spellEnd"/>
      <w:r w:rsidRPr="005F4BEF">
        <w:rPr>
          <w:rStyle w:val="HTMLCode"/>
          <w:rFonts w:eastAsiaTheme="majorEastAsia"/>
          <w:sz w:val="40"/>
          <w:szCs w:val="40"/>
        </w:rPr>
        <w:t>/</w:t>
      </w:r>
      <w:r w:rsidRPr="005F4BEF">
        <w:rPr>
          <w:sz w:val="40"/>
          <w:szCs w:val="40"/>
        </w:rPr>
        <w:t xml:space="preserve">, </w:t>
      </w:r>
      <w:r w:rsidRPr="005F4BEF">
        <w:rPr>
          <w:rStyle w:val="HTMLCode"/>
          <w:rFonts w:eastAsiaTheme="majorEastAsia"/>
          <w:sz w:val="40"/>
          <w:szCs w:val="40"/>
        </w:rPr>
        <w:t>/du</w:t>
      </w:r>
      <w:proofErr w:type="gramStart"/>
      <w:r w:rsidRPr="005F4BEF">
        <w:rPr>
          <w:rStyle w:val="HTMLCode"/>
          <w:rFonts w:eastAsiaTheme="majorEastAsia"/>
          <w:sz w:val="40"/>
          <w:szCs w:val="40"/>
        </w:rPr>
        <w:t>:/</w:t>
      </w:r>
      <w:proofErr w:type="gramEnd"/>
      <w:r w:rsidRPr="005F4BEF">
        <w:rPr>
          <w:sz w:val="40"/>
          <w:szCs w:val="40"/>
        </w:rPr>
        <w:t xml:space="preserve">. In a dictionary, it looks like this: </w:t>
      </w:r>
    </w:p>
    <w:p w:rsidR="005F4BEF" w:rsidRPr="005F4BEF" w:rsidRDefault="005F4BEF" w:rsidP="005F4BEF">
      <w:pPr>
        <w:rPr>
          <w:sz w:val="40"/>
          <w:szCs w:val="40"/>
        </w:rPr>
      </w:pPr>
      <w:r w:rsidRPr="005F4BEF">
        <w:rPr>
          <w:sz w:val="40"/>
          <w:szCs w:val="40"/>
        </w:rPr>
        <w:pict>
          <v:shape id="_x0000_i1027" type="#_x0000_t75" alt="dictionary definition of the word 'image'" style="width:245.9pt;height:47.7pt"/>
        </w:pict>
      </w:r>
    </w:p>
    <w:p w:rsidR="005F4BEF" w:rsidRPr="005F4BEF" w:rsidRDefault="005F4BEF" w:rsidP="005F4BEF">
      <w:pPr>
        <w:pStyle w:val="NormalWeb"/>
        <w:rPr>
          <w:sz w:val="40"/>
          <w:szCs w:val="40"/>
        </w:rPr>
      </w:pPr>
      <w:r w:rsidRPr="005F4BEF">
        <w:rPr>
          <w:sz w:val="40"/>
          <w:szCs w:val="40"/>
        </w:rPr>
        <w:t xml:space="preserve">(By the way, not all dictionaries give the </w:t>
      </w:r>
      <w:hyperlink r:id="rId30" w:tooltip="the way an English word sounds" w:history="1">
        <w:r w:rsidRPr="005F4BEF">
          <w:rPr>
            <w:rStyle w:val="Hyperlink"/>
            <w:color w:val="auto"/>
            <w:sz w:val="40"/>
            <w:szCs w:val="40"/>
          </w:rPr>
          <w:t>pronunciations</w:t>
        </w:r>
      </w:hyperlink>
      <w:r w:rsidRPr="005F4BEF">
        <w:rPr>
          <w:sz w:val="40"/>
          <w:szCs w:val="40"/>
        </w:rPr>
        <w:t xml:space="preserve"> of words. If you are serious about learning English, you should </w:t>
      </w:r>
      <w:hyperlink r:id="rId31" w:tooltip="How to buy a good English dictionary" w:history="1">
        <w:r w:rsidRPr="005F4BEF">
          <w:rPr>
            <w:rStyle w:val="Hyperlink"/>
            <w:color w:val="auto"/>
            <w:sz w:val="40"/>
            <w:szCs w:val="40"/>
          </w:rPr>
          <w:t>buy a dictionary</w:t>
        </w:r>
      </w:hyperlink>
      <w:r w:rsidRPr="005F4BEF">
        <w:rPr>
          <w:sz w:val="40"/>
          <w:szCs w:val="40"/>
        </w:rPr>
        <w:t xml:space="preserve"> which has this information.) </w:t>
      </w:r>
    </w:p>
    <w:p w:rsidR="005F4BEF" w:rsidRPr="005F4BEF" w:rsidRDefault="005F4BEF" w:rsidP="005F4BEF">
      <w:pPr>
        <w:pStyle w:val="Heading2"/>
        <w:rPr>
          <w:sz w:val="40"/>
          <w:szCs w:val="40"/>
        </w:rPr>
      </w:pPr>
      <w:r w:rsidRPr="005F4BEF">
        <w:rPr>
          <w:sz w:val="40"/>
          <w:szCs w:val="40"/>
        </w:rPr>
        <w:t>Word stress</w:t>
      </w:r>
    </w:p>
    <w:p w:rsidR="005F4BEF" w:rsidRPr="005F4BEF" w:rsidRDefault="005F4BEF" w:rsidP="005F4BEF">
      <w:pPr>
        <w:pStyle w:val="NormalWeb"/>
        <w:rPr>
          <w:sz w:val="40"/>
          <w:szCs w:val="40"/>
        </w:rPr>
      </w:pPr>
      <w:r w:rsidRPr="005F4BEF">
        <w:rPr>
          <w:sz w:val="40"/>
          <w:szCs w:val="40"/>
        </w:rPr>
        <w:lastRenderedPageBreak/>
        <w:t xml:space="preserve">When a word has many syllables, one of them is always </w:t>
      </w:r>
      <w:hyperlink r:id="rId32" w:tooltip="said" w:history="1">
        <w:r w:rsidRPr="005F4BEF">
          <w:rPr>
            <w:rStyle w:val="Hyperlink"/>
            <w:color w:val="auto"/>
            <w:sz w:val="40"/>
            <w:szCs w:val="40"/>
          </w:rPr>
          <w:t>pronounced</w:t>
        </w:r>
      </w:hyperlink>
      <w:r w:rsidRPr="005F4BEF">
        <w:rPr>
          <w:sz w:val="40"/>
          <w:szCs w:val="40"/>
        </w:rPr>
        <w:t xml:space="preserve"> more strongly. This is called </w:t>
      </w:r>
      <w:r w:rsidRPr="005F4BEF">
        <w:rPr>
          <w:i/>
          <w:iCs/>
          <w:sz w:val="40"/>
          <w:szCs w:val="40"/>
        </w:rPr>
        <w:t>word stress</w:t>
      </w:r>
      <w:r w:rsidRPr="005F4BEF">
        <w:rPr>
          <w:sz w:val="40"/>
          <w:szCs w:val="40"/>
        </w:rPr>
        <w:t xml:space="preserve">, and we say that the syllable is </w:t>
      </w:r>
      <w:r w:rsidRPr="005F4BEF">
        <w:rPr>
          <w:i/>
          <w:iCs/>
          <w:sz w:val="40"/>
          <w:szCs w:val="40"/>
        </w:rPr>
        <w:t>stressed</w:t>
      </w:r>
      <w:r w:rsidRPr="005F4BEF">
        <w:rPr>
          <w:sz w:val="40"/>
          <w:szCs w:val="40"/>
        </w:rPr>
        <w:t xml:space="preserve">. For example, in the word </w:t>
      </w:r>
      <w:hyperlink r:id="rId33" w:tooltip="sound recording requires Flash" w:history="1">
        <w:r w:rsidRPr="005F4BEF">
          <w:rPr>
            <w:rStyle w:val="Hyperlink"/>
            <w:i/>
            <w:iCs/>
            <w:color w:val="auto"/>
            <w:sz w:val="40"/>
            <w:szCs w:val="40"/>
          </w:rPr>
          <w:t>become</w:t>
        </w:r>
      </w:hyperlink>
      <w:r w:rsidRPr="005F4BEF">
        <w:rPr>
          <w:sz w:val="40"/>
          <w:szCs w:val="40"/>
        </w:rPr>
        <w:t xml:space="preserve">, the stressed syllable is </w:t>
      </w:r>
      <w:r w:rsidRPr="005F4BEF">
        <w:rPr>
          <w:i/>
          <w:iCs/>
          <w:sz w:val="40"/>
          <w:szCs w:val="40"/>
        </w:rPr>
        <w:t>come</w:t>
      </w:r>
      <w:r w:rsidRPr="005F4BEF">
        <w:rPr>
          <w:sz w:val="40"/>
          <w:szCs w:val="40"/>
        </w:rPr>
        <w:t xml:space="preserve">. If the stressed syllable was </w:t>
      </w:r>
      <w:r w:rsidRPr="005F4BEF">
        <w:rPr>
          <w:i/>
          <w:iCs/>
          <w:sz w:val="40"/>
          <w:szCs w:val="40"/>
        </w:rPr>
        <w:t>be</w:t>
      </w:r>
      <w:r w:rsidRPr="005F4BEF">
        <w:rPr>
          <w:sz w:val="40"/>
          <w:szCs w:val="40"/>
        </w:rPr>
        <w:t xml:space="preserve">, </w:t>
      </w:r>
      <w:r w:rsidRPr="005F4BEF">
        <w:rPr>
          <w:i/>
          <w:iCs/>
          <w:sz w:val="40"/>
          <w:szCs w:val="40"/>
        </w:rPr>
        <w:t>become</w:t>
      </w:r>
      <w:r w:rsidRPr="005F4BEF">
        <w:rPr>
          <w:sz w:val="40"/>
          <w:szCs w:val="40"/>
        </w:rPr>
        <w:t xml:space="preserve"> would be </w:t>
      </w:r>
      <w:hyperlink r:id="rId34" w:tooltip="it would sound like this" w:history="1">
        <w:r w:rsidRPr="005F4BEF">
          <w:rPr>
            <w:rStyle w:val="Hyperlink"/>
            <w:color w:val="auto"/>
            <w:sz w:val="40"/>
            <w:szCs w:val="40"/>
          </w:rPr>
          <w:t>pronounced</w:t>
        </w:r>
      </w:hyperlink>
      <w:r w:rsidRPr="005F4BEF">
        <w:rPr>
          <w:sz w:val="40"/>
          <w:szCs w:val="40"/>
        </w:rPr>
        <w:t xml:space="preserve"> </w:t>
      </w:r>
      <w:hyperlink r:id="rId35" w:tooltip="sound recording requires Flash" w:history="1">
        <w:r w:rsidRPr="005F4BEF">
          <w:rPr>
            <w:rStyle w:val="Hyperlink"/>
            <w:color w:val="auto"/>
            <w:sz w:val="40"/>
            <w:szCs w:val="40"/>
          </w:rPr>
          <w:t>like this</w:t>
        </w:r>
      </w:hyperlink>
      <w:r w:rsidRPr="005F4BEF">
        <w:rPr>
          <w:sz w:val="40"/>
          <w:szCs w:val="40"/>
        </w:rPr>
        <w:t xml:space="preserve">. </w:t>
      </w:r>
    </w:p>
    <w:p w:rsidR="005F4BEF" w:rsidRPr="005F4BEF" w:rsidRDefault="005F4BEF" w:rsidP="005F4BEF">
      <w:pPr>
        <w:pStyle w:val="NormalWeb"/>
        <w:rPr>
          <w:sz w:val="40"/>
          <w:szCs w:val="40"/>
        </w:rPr>
      </w:pPr>
      <w:r w:rsidRPr="005F4BEF">
        <w:rPr>
          <w:sz w:val="40"/>
          <w:szCs w:val="40"/>
        </w:rPr>
        <w:t>Dictionaries tell you which syllable is stressed. The most popular system is to put a vertical line (</w:t>
      </w:r>
      <w:r w:rsidRPr="005F4BEF">
        <w:rPr>
          <w:rStyle w:val="HTMLCode"/>
          <w:rFonts w:eastAsiaTheme="majorEastAsia"/>
          <w:sz w:val="40"/>
          <w:szCs w:val="40"/>
        </w:rPr>
        <w:t>ˈ</w:t>
      </w:r>
      <w:r w:rsidRPr="005F4BEF">
        <w:rPr>
          <w:sz w:val="40"/>
          <w:szCs w:val="40"/>
        </w:rPr>
        <w:t xml:space="preserve">) </w:t>
      </w:r>
      <w:r w:rsidRPr="005F4BEF">
        <w:rPr>
          <w:i/>
          <w:iCs/>
          <w:sz w:val="40"/>
          <w:szCs w:val="40"/>
        </w:rPr>
        <w:t>before</w:t>
      </w:r>
      <w:r w:rsidRPr="005F4BEF">
        <w:rPr>
          <w:sz w:val="40"/>
          <w:szCs w:val="40"/>
        </w:rPr>
        <w:t xml:space="preserve"> the stressed syllable in the phonetic transcription of the word. For example, the transcription for </w:t>
      </w:r>
      <w:hyperlink r:id="rId36" w:tooltip="sound recording requires Flash" w:history="1">
        <w:r w:rsidRPr="005F4BEF">
          <w:rPr>
            <w:rStyle w:val="Hyperlink"/>
            <w:i/>
            <w:iCs/>
            <w:color w:val="auto"/>
            <w:sz w:val="40"/>
            <w:szCs w:val="40"/>
          </w:rPr>
          <w:t>become</w:t>
        </w:r>
      </w:hyperlink>
      <w:r w:rsidRPr="005F4BEF">
        <w:rPr>
          <w:sz w:val="40"/>
          <w:szCs w:val="40"/>
        </w:rPr>
        <w:t xml:space="preserve"> is </w:t>
      </w:r>
      <w:r w:rsidRPr="005F4BEF">
        <w:rPr>
          <w:rStyle w:val="HTMLCode"/>
          <w:rFonts w:eastAsiaTheme="majorEastAsia"/>
          <w:sz w:val="40"/>
          <w:szCs w:val="40"/>
        </w:rPr>
        <w:t>/</w:t>
      </w:r>
      <w:proofErr w:type="spellStart"/>
      <w:r w:rsidRPr="005F4BEF">
        <w:rPr>
          <w:rStyle w:val="HTMLCode"/>
          <w:rFonts w:eastAsiaTheme="majorEastAsia"/>
          <w:sz w:val="40"/>
          <w:szCs w:val="40"/>
        </w:rPr>
        <w:t>bɪˈkʌm</w:t>
      </w:r>
      <w:proofErr w:type="spellEnd"/>
      <w:r w:rsidRPr="005F4BEF">
        <w:rPr>
          <w:rStyle w:val="HTMLCode"/>
          <w:rFonts w:eastAsiaTheme="majorEastAsia"/>
          <w:sz w:val="40"/>
          <w:szCs w:val="40"/>
        </w:rPr>
        <w:t>/</w:t>
      </w:r>
      <w:r w:rsidRPr="005F4BEF">
        <w:rPr>
          <w:sz w:val="40"/>
          <w:szCs w:val="40"/>
        </w:rPr>
        <w:t xml:space="preserve">. </w:t>
      </w:r>
    </w:p>
    <w:p w:rsidR="005F4BEF" w:rsidRPr="005F4BEF" w:rsidRDefault="005F4BEF" w:rsidP="005F4BEF">
      <w:pPr>
        <w:pStyle w:val="NormalWeb"/>
        <w:rPr>
          <w:sz w:val="40"/>
          <w:szCs w:val="40"/>
        </w:rPr>
      </w:pPr>
      <w:r w:rsidRPr="005F4BEF">
        <w:rPr>
          <w:sz w:val="40"/>
          <w:szCs w:val="40"/>
        </w:rPr>
        <w:t xml:space="preserve">If a word has only one syllable (examples: </w:t>
      </w:r>
      <w:r w:rsidRPr="005F4BEF">
        <w:rPr>
          <w:i/>
          <w:iCs/>
          <w:sz w:val="40"/>
          <w:szCs w:val="40"/>
        </w:rPr>
        <w:t>pen</w:t>
      </w:r>
      <w:r w:rsidRPr="005F4BEF">
        <w:rPr>
          <w:sz w:val="40"/>
          <w:szCs w:val="40"/>
        </w:rPr>
        <w:t xml:space="preserve">, </w:t>
      </w:r>
      <w:r w:rsidRPr="005F4BEF">
        <w:rPr>
          <w:i/>
          <w:iCs/>
          <w:sz w:val="40"/>
          <w:szCs w:val="40"/>
        </w:rPr>
        <w:t>watch</w:t>
      </w:r>
      <w:r w:rsidRPr="005F4BEF">
        <w:rPr>
          <w:sz w:val="40"/>
          <w:szCs w:val="40"/>
        </w:rPr>
        <w:t xml:space="preserve">), dictionaries usually do not put the </w:t>
      </w:r>
      <w:r w:rsidRPr="005F4BEF">
        <w:rPr>
          <w:rStyle w:val="HTMLCode"/>
          <w:rFonts w:eastAsiaTheme="majorEastAsia"/>
          <w:sz w:val="40"/>
          <w:szCs w:val="40"/>
        </w:rPr>
        <w:t>ˈ</w:t>
      </w:r>
      <w:r w:rsidRPr="005F4BEF">
        <w:rPr>
          <w:sz w:val="40"/>
          <w:szCs w:val="40"/>
        </w:rPr>
        <w:t xml:space="preserve"> stress mark before it. So they don’t write </w:t>
      </w:r>
      <w:r w:rsidRPr="005F4BEF">
        <w:rPr>
          <w:rStyle w:val="HTMLCode"/>
          <w:rFonts w:eastAsiaTheme="majorEastAsia"/>
          <w:sz w:val="40"/>
          <w:szCs w:val="40"/>
        </w:rPr>
        <w:t>/ˈpen/</w:t>
      </w:r>
      <w:r w:rsidRPr="005F4BEF">
        <w:rPr>
          <w:sz w:val="40"/>
          <w:szCs w:val="40"/>
        </w:rPr>
        <w:t xml:space="preserve"> — they simply write </w:t>
      </w:r>
      <w:r w:rsidRPr="005F4BEF">
        <w:rPr>
          <w:rStyle w:val="HTMLCode"/>
          <w:rFonts w:eastAsiaTheme="majorEastAsia"/>
          <w:sz w:val="40"/>
          <w:szCs w:val="40"/>
        </w:rPr>
        <w:t>/pen/</w:t>
      </w:r>
      <w:r w:rsidRPr="005F4BEF">
        <w:rPr>
          <w:sz w:val="40"/>
          <w:szCs w:val="40"/>
        </w:rPr>
        <w:t xml:space="preserve">. </w:t>
      </w:r>
    </w:p>
    <w:p w:rsidR="005F4BEF" w:rsidRPr="005F4BEF" w:rsidRDefault="005F4BEF" w:rsidP="005F4BEF">
      <w:pPr>
        <w:pStyle w:val="NormalWeb"/>
        <w:rPr>
          <w:sz w:val="40"/>
          <w:szCs w:val="40"/>
        </w:rPr>
      </w:pPr>
      <w:r w:rsidRPr="005F4BEF">
        <w:rPr>
          <w:sz w:val="40"/>
          <w:szCs w:val="40"/>
        </w:rPr>
        <w:t xml:space="preserve">Some dictionaries use other systems for showing word stress. For example, they may put </w:t>
      </w:r>
      <w:r w:rsidRPr="005F4BEF">
        <w:rPr>
          <w:rStyle w:val="HTMLCode"/>
          <w:rFonts w:eastAsiaTheme="majorEastAsia"/>
          <w:sz w:val="40"/>
          <w:szCs w:val="40"/>
        </w:rPr>
        <w:t>ˈ</w:t>
      </w:r>
      <w:r w:rsidRPr="005F4BEF">
        <w:rPr>
          <w:sz w:val="40"/>
          <w:szCs w:val="40"/>
        </w:rPr>
        <w:t xml:space="preserve"> </w:t>
      </w:r>
      <w:r w:rsidRPr="005F4BEF">
        <w:rPr>
          <w:i/>
          <w:iCs/>
          <w:sz w:val="40"/>
          <w:szCs w:val="40"/>
        </w:rPr>
        <w:t>after</w:t>
      </w:r>
      <w:r w:rsidRPr="005F4BEF">
        <w:rPr>
          <w:sz w:val="40"/>
          <w:szCs w:val="40"/>
        </w:rPr>
        <w:t xml:space="preserve"> the stressed syllable, or they may underline the stressed syllable. </w:t>
      </w:r>
    </w:p>
    <w:p w:rsidR="005F4BEF" w:rsidRPr="005F4BEF" w:rsidRDefault="005F4BEF" w:rsidP="005F4BEF">
      <w:pPr>
        <w:pStyle w:val="Heading2"/>
        <w:rPr>
          <w:sz w:val="40"/>
          <w:szCs w:val="40"/>
        </w:rPr>
      </w:pPr>
      <w:r w:rsidRPr="005F4BEF">
        <w:rPr>
          <w:sz w:val="40"/>
          <w:szCs w:val="40"/>
        </w:rPr>
        <w:t>A demonstration</w:t>
      </w:r>
    </w:p>
    <w:p w:rsidR="005F4BEF" w:rsidRPr="005F4BEF" w:rsidRDefault="005F4BEF" w:rsidP="005F4BEF">
      <w:pPr>
        <w:pStyle w:val="NormalWeb"/>
        <w:rPr>
          <w:sz w:val="40"/>
          <w:szCs w:val="40"/>
        </w:rPr>
      </w:pPr>
      <w:r w:rsidRPr="005F4BEF">
        <w:rPr>
          <w:sz w:val="40"/>
          <w:szCs w:val="40"/>
        </w:rPr>
        <w:t xml:space="preserve">Have a look at our </w:t>
      </w:r>
      <w:hyperlink r:id="rId37" w:history="1">
        <w:r w:rsidRPr="005F4BEF">
          <w:rPr>
            <w:rStyle w:val="Hyperlink"/>
            <w:color w:val="auto"/>
            <w:sz w:val="40"/>
            <w:szCs w:val="40"/>
          </w:rPr>
          <w:t>demonstration of the phonetic transcription system</w:t>
        </w:r>
      </w:hyperlink>
      <w:r w:rsidRPr="005F4BEF">
        <w:rPr>
          <w:sz w:val="40"/>
          <w:szCs w:val="40"/>
        </w:rPr>
        <w:t xml:space="preserve">. You can read the transcriptions of some English words and listen to their pronunciations at the same time. </w:t>
      </w:r>
    </w:p>
    <w:p w:rsidR="005F4BEF" w:rsidRPr="005F4BEF" w:rsidRDefault="005F4BEF" w:rsidP="005F4BEF">
      <w:pPr>
        <w:pStyle w:val="Heading2"/>
        <w:rPr>
          <w:sz w:val="40"/>
          <w:szCs w:val="40"/>
        </w:rPr>
      </w:pPr>
      <w:r w:rsidRPr="005F4BEF">
        <w:rPr>
          <w:sz w:val="40"/>
          <w:szCs w:val="40"/>
        </w:rPr>
        <w:t>Representing differences between British and American English</w:t>
      </w:r>
    </w:p>
    <w:p w:rsidR="005F4BEF" w:rsidRPr="005F4BEF" w:rsidRDefault="005F4BEF" w:rsidP="005F4BEF">
      <w:pPr>
        <w:pStyle w:val="NormalWeb"/>
        <w:rPr>
          <w:sz w:val="40"/>
          <w:szCs w:val="40"/>
        </w:rPr>
      </w:pPr>
      <w:r w:rsidRPr="005F4BEF">
        <w:rPr>
          <w:sz w:val="40"/>
          <w:szCs w:val="40"/>
        </w:rPr>
        <w:lastRenderedPageBreak/>
        <w:t xml:space="preserve">Many words are pronounced differently in British and American English. Of course, these differences must be reflected in phonetic transcriptions. There are two basic ways to do this: </w:t>
      </w:r>
    </w:p>
    <w:p w:rsidR="005F4BEF" w:rsidRPr="005F4BEF" w:rsidRDefault="005F4BEF" w:rsidP="005F4BEF">
      <w:pPr>
        <w:pStyle w:val="NormalWeb"/>
        <w:numPr>
          <w:ilvl w:val="0"/>
          <w:numId w:val="4"/>
        </w:numPr>
        <w:rPr>
          <w:sz w:val="40"/>
          <w:szCs w:val="40"/>
        </w:rPr>
      </w:pPr>
      <w:r w:rsidRPr="005F4BEF">
        <w:rPr>
          <w:sz w:val="40"/>
          <w:szCs w:val="40"/>
        </w:rPr>
        <w:t xml:space="preserve">Separate transcriptions for British and American English, for example: </w:t>
      </w:r>
    </w:p>
    <w:tbl>
      <w:tblPr>
        <w:tblW w:w="0" w:type="auto"/>
        <w:tblCellSpacing w:w="15" w:type="dxa"/>
        <w:tblInd w:w="720" w:type="dxa"/>
        <w:tblCellMar>
          <w:top w:w="15" w:type="dxa"/>
          <w:left w:w="15" w:type="dxa"/>
          <w:bottom w:w="15" w:type="dxa"/>
          <w:right w:w="15" w:type="dxa"/>
        </w:tblCellMar>
        <w:tblLook w:val="04A0"/>
      </w:tblPr>
      <w:tblGrid>
        <w:gridCol w:w="1265"/>
        <w:gridCol w:w="7131"/>
      </w:tblGrid>
      <w:tr w:rsidR="005F4BEF" w:rsidRPr="005F4BEF" w:rsidTr="005F4BEF">
        <w:trPr>
          <w:tblCellSpacing w:w="15" w:type="dxa"/>
        </w:trPr>
        <w:tc>
          <w:tcPr>
            <w:tcW w:w="0" w:type="auto"/>
            <w:vAlign w:val="center"/>
            <w:hideMark/>
          </w:tcPr>
          <w:p w:rsidR="005F4BEF" w:rsidRPr="005F4BEF" w:rsidRDefault="005F4BEF">
            <w:pPr>
              <w:rPr>
                <w:sz w:val="40"/>
                <w:szCs w:val="40"/>
              </w:rPr>
            </w:pPr>
            <w:r w:rsidRPr="005F4BEF">
              <w:rPr>
                <w:i/>
                <w:iCs/>
                <w:sz w:val="40"/>
                <w:szCs w:val="40"/>
              </w:rPr>
              <w:t>dot</w:t>
            </w:r>
            <w:r w:rsidRPr="005F4BEF">
              <w:rPr>
                <w:sz w:val="40"/>
                <w:szCs w:val="40"/>
              </w:rPr>
              <w:t xml:space="preserve"> </w:t>
            </w:r>
          </w:p>
        </w:tc>
        <w:tc>
          <w:tcPr>
            <w:tcW w:w="0" w:type="auto"/>
            <w:vAlign w:val="center"/>
            <w:hideMark/>
          </w:tcPr>
          <w:p w:rsidR="005F4BEF" w:rsidRPr="005F4BEF" w:rsidRDefault="005F4BEF">
            <w:pPr>
              <w:rPr>
                <w:sz w:val="40"/>
                <w:szCs w:val="40"/>
                <w:lang w:val="fr-FR"/>
              </w:rPr>
            </w:pPr>
            <w:proofErr w:type="spellStart"/>
            <w:r w:rsidRPr="005F4BEF">
              <w:rPr>
                <w:sz w:val="40"/>
                <w:szCs w:val="40"/>
                <w:lang w:val="fr-FR"/>
              </w:rPr>
              <w:t>BrE</w:t>
            </w:r>
            <w:proofErr w:type="spellEnd"/>
            <w:r w:rsidRPr="005F4BEF">
              <w:rPr>
                <w:sz w:val="40"/>
                <w:szCs w:val="40"/>
                <w:lang w:val="fr-FR"/>
              </w:rPr>
              <w:t xml:space="preserve"> </w:t>
            </w:r>
            <w:r w:rsidRPr="005F4BEF">
              <w:rPr>
                <w:rStyle w:val="HTMLCode"/>
                <w:rFonts w:eastAsiaTheme="majorEastAsia"/>
                <w:sz w:val="40"/>
                <w:szCs w:val="40"/>
                <w:lang w:val="fr-FR"/>
              </w:rPr>
              <w:t>/</w:t>
            </w:r>
            <w:proofErr w:type="spellStart"/>
            <w:r w:rsidRPr="005F4BEF">
              <w:rPr>
                <w:rStyle w:val="HTMLCode"/>
                <w:rFonts w:eastAsiaTheme="majorEastAsia"/>
                <w:sz w:val="40"/>
                <w:szCs w:val="40"/>
                <w:lang w:val="fr-FR"/>
              </w:rPr>
              <w:t>dɒt</w:t>
            </w:r>
            <w:proofErr w:type="spellEnd"/>
            <w:r w:rsidRPr="005F4BEF">
              <w:rPr>
                <w:rStyle w:val="HTMLCode"/>
                <w:rFonts w:eastAsiaTheme="majorEastAsia"/>
                <w:sz w:val="40"/>
                <w:szCs w:val="40"/>
                <w:lang w:val="fr-FR"/>
              </w:rPr>
              <w:t>/</w:t>
            </w:r>
            <w:r w:rsidRPr="005F4BEF">
              <w:rPr>
                <w:sz w:val="40"/>
                <w:szCs w:val="40"/>
                <w:lang w:val="fr-FR"/>
              </w:rPr>
              <w:t xml:space="preserve">, </w:t>
            </w:r>
            <w:proofErr w:type="spellStart"/>
            <w:r w:rsidRPr="005F4BEF">
              <w:rPr>
                <w:sz w:val="40"/>
                <w:szCs w:val="40"/>
                <w:lang w:val="fr-FR"/>
              </w:rPr>
              <w:t>AmE</w:t>
            </w:r>
            <w:proofErr w:type="spellEnd"/>
            <w:r w:rsidRPr="005F4BEF">
              <w:rPr>
                <w:sz w:val="40"/>
                <w:szCs w:val="40"/>
                <w:lang w:val="fr-FR"/>
              </w:rPr>
              <w:t xml:space="preserve"> </w:t>
            </w:r>
            <w:r w:rsidRPr="005F4BEF">
              <w:rPr>
                <w:rStyle w:val="HTMLCode"/>
                <w:rFonts w:eastAsiaTheme="majorEastAsia"/>
                <w:sz w:val="40"/>
                <w:szCs w:val="40"/>
                <w:lang w:val="fr-FR"/>
              </w:rPr>
              <w:t>/</w:t>
            </w:r>
            <w:proofErr w:type="spellStart"/>
            <w:r w:rsidRPr="005F4BEF">
              <w:rPr>
                <w:rStyle w:val="HTMLCode"/>
                <w:rFonts w:eastAsiaTheme="majorEastAsia"/>
                <w:sz w:val="40"/>
                <w:szCs w:val="40"/>
                <w:lang w:val="fr-FR"/>
              </w:rPr>
              <w:t>dɑ:t</w:t>
            </w:r>
            <w:proofErr w:type="spellEnd"/>
            <w:r w:rsidRPr="005F4BEF">
              <w:rPr>
                <w:rStyle w:val="HTMLCode"/>
                <w:rFonts w:eastAsiaTheme="majorEastAsia"/>
                <w:sz w:val="40"/>
                <w:szCs w:val="40"/>
                <w:lang w:val="fr-FR"/>
              </w:rPr>
              <w:t>/</w:t>
            </w:r>
            <w:r w:rsidRPr="005F4BEF">
              <w:rPr>
                <w:sz w:val="40"/>
                <w:szCs w:val="40"/>
                <w:lang w:val="fr-FR"/>
              </w:rPr>
              <w:t xml:space="preserve"> </w:t>
            </w:r>
          </w:p>
        </w:tc>
      </w:tr>
      <w:tr w:rsidR="005F4BEF" w:rsidRPr="005F4BEF" w:rsidTr="005F4BEF">
        <w:trPr>
          <w:tblCellSpacing w:w="15" w:type="dxa"/>
        </w:trPr>
        <w:tc>
          <w:tcPr>
            <w:tcW w:w="0" w:type="auto"/>
            <w:vAlign w:val="center"/>
            <w:hideMark/>
          </w:tcPr>
          <w:p w:rsidR="005F4BEF" w:rsidRPr="005F4BEF" w:rsidRDefault="005F4BEF">
            <w:pPr>
              <w:rPr>
                <w:sz w:val="40"/>
                <w:szCs w:val="40"/>
              </w:rPr>
            </w:pPr>
            <w:r w:rsidRPr="005F4BEF">
              <w:rPr>
                <w:i/>
                <w:iCs/>
                <w:sz w:val="40"/>
                <w:szCs w:val="40"/>
              </w:rPr>
              <w:t>farm</w:t>
            </w:r>
            <w:r w:rsidRPr="005F4BEF">
              <w:rPr>
                <w:sz w:val="40"/>
                <w:szCs w:val="40"/>
              </w:rPr>
              <w:t xml:space="preserve"> </w:t>
            </w:r>
          </w:p>
        </w:tc>
        <w:tc>
          <w:tcPr>
            <w:tcW w:w="0" w:type="auto"/>
            <w:vAlign w:val="center"/>
            <w:hideMark/>
          </w:tcPr>
          <w:p w:rsidR="005F4BEF" w:rsidRPr="005F4BEF" w:rsidRDefault="005F4BEF">
            <w:pPr>
              <w:rPr>
                <w:sz w:val="40"/>
                <w:szCs w:val="40"/>
              </w:rPr>
            </w:pPr>
            <w:proofErr w:type="spellStart"/>
            <w:r w:rsidRPr="005F4BEF">
              <w:rPr>
                <w:sz w:val="40"/>
                <w:szCs w:val="40"/>
              </w:rPr>
              <w:t>BrE</w:t>
            </w:r>
            <w:proofErr w:type="spellEnd"/>
            <w:r w:rsidRPr="005F4BEF">
              <w:rPr>
                <w:sz w:val="40"/>
                <w:szCs w:val="40"/>
              </w:rPr>
              <w:t xml:space="preserve"> </w:t>
            </w:r>
            <w:r w:rsidRPr="005F4BEF">
              <w:rPr>
                <w:rStyle w:val="HTMLCode"/>
                <w:rFonts w:eastAsiaTheme="majorEastAsia"/>
                <w:sz w:val="40"/>
                <w:szCs w:val="40"/>
              </w:rPr>
              <w:t>/</w:t>
            </w:r>
            <w:proofErr w:type="spellStart"/>
            <w:r w:rsidRPr="005F4BEF">
              <w:rPr>
                <w:rStyle w:val="HTMLCode"/>
                <w:rFonts w:eastAsiaTheme="majorEastAsia"/>
                <w:sz w:val="40"/>
                <w:szCs w:val="40"/>
              </w:rPr>
              <w:t>fɑ:m</w:t>
            </w:r>
            <w:proofErr w:type="spellEnd"/>
            <w:r w:rsidRPr="005F4BEF">
              <w:rPr>
                <w:rStyle w:val="HTMLCode"/>
                <w:rFonts w:eastAsiaTheme="majorEastAsia"/>
                <w:sz w:val="40"/>
                <w:szCs w:val="40"/>
              </w:rPr>
              <w:t>/</w:t>
            </w:r>
            <w:r w:rsidRPr="005F4BEF">
              <w:rPr>
                <w:sz w:val="40"/>
                <w:szCs w:val="40"/>
              </w:rPr>
              <w:t xml:space="preserve">, </w:t>
            </w:r>
            <w:proofErr w:type="spellStart"/>
            <w:r w:rsidRPr="005F4BEF">
              <w:rPr>
                <w:sz w:val="40"/>
                <w:szCs w:val="40"/>
              </w:rPr>
              <w:t>AmE</w:t>
            </w:r>
            <w:proofErr w:type="spellEnd"/>
            <w:r w:rsidRPr="005F4BEF">
              <w:rPr>
                <w:sz w:val="40"/>
                <w:szCs w:val="40"/>
              </w:rPr>
              <w:t xml:space="preserve"> </w:t>
            </w:r>
            <w:r w:rsidRPr="005F4BEF">
              <w:rPr>
                <w:rStyle w:val="HTMLCode"/>
                <w:rFonts w:eastAsiaTheme="majorEastAsia"/>
                <w:sz w:val="40"/>
                <w:szCs w:val="40"/>
              </w:rPr>
              <w:t>/</w:t>
            </w:r>
            <w:proofErr w:type="spellStart"/>
            <w:r w:rsidRPr="005F4BEF">
              <w:rPr>
                <w:rStyle w:val="HTMLCode"/>
                <w:rFonts w:eastAsiaTheme="majorEastAsia"/>
                <w:sz w:val="40"/>
                <w:szCs w:val="40"/>
              </w:rPr>
              <w:t>fɑ:rm</w:t>
            </w:r>
            <w:proofErr w:type="spellEnd"/>
            <w:r w:rsidRPr="005F4BEF">
              <w:rPr>
                <w:rStyle w:val="HTMLCode"/>
                <w:rFonts w:eastAsiaTheme="majorEastAsia"/>
                <w:sz w:val="40"/>
                <w:szCs w:val="40"/>
              </w:rPr>
              <w:t>/</w:t>
            </w:r>
            <w:r w:rsidRPr="005F4BEF">
              <w:rPr>
                <w:sz w:val="40"/>
                <w:szCs w:val="40"/>
              </w:rPr>
              <w:t xml:space="preserve"> </w:t>
            </w:r>
          </w:p>
        </w:tc>
      </w:tr>
      <w:tr w:rsidR="005F4BEF" w:rsidRPr="005F4BEF" w:rsidTr="005F4BEF">
        <w:trPr>
          <w:tblCellSpacing w:w="15" w:type="dxa"/>
        </w:trPr>
        <w:tc>
          <w:tcPr>
            <w:tcW w:w="0" w:type="auto"/>
            <w:vAlign w:val="center"/>
            <w:hideMark/>
          </w:tcPr>
          <w:p w:rsidR="005F4BEF" w:rsidRPr="005F4BEF" w:rsidRDefault="005F4BEF">
            <w:pPr>
              <w:rPr>
                <w:sz w:val="40"/>
                <w:szCs w:val="40"/>
              </w:rPr>
            </w:pPr>
            <w:r w:rsidRPr="005F4BEF">
              <w:rPr>
                <w:i/>
                <w:iCs/>
                <w:sz w:val="40"/>
                <w:szCs w:val="40"/>
              </w:rPr>
              <w:t>go</w:t>
            </w:r>
            <w:r w:rsidRPr="005F4BEF">
              <w:rPr>
                <w:sz w:val="40"/>
                <w:szCs w:val="40"/>
              </w:rPr>
              <w:t xml:space="preserve"> </w:t>
            </w:r>
          </w:p>
        </w:tc>
        <w:tc>
          <w:tcPr>
            <w:tcW w:w="0" w:type="auto"/>
            <w:vAlign w:val="center"/>
            <w:hideMark/>
          </w:tcPr>
          <w:p w:rsidR="005F4BEF" w:rsidRPr="005F4BEF" w:rsidRDefault="005F4BEF">
            <w:pPr>
              <w:rPr>
                <w:sz w:val="40"/>
                <w:szCs w:val="40"/>
              </w:rPr>
            </w:pPr>
            <w:proofErr w:type="spellStart"/>
            <w:r w:rsidRPr="005F4BEF">
              <w:rPr>
                <w:sz w:val="40"/>
                <w:szCs w:val="40"/>
              </w:rPr>
              <w:t>BrE</w:t>
            </w:r>
            <w:proofErr w:type="spellEnd"/>
            <w:r w:rsidRPr="005F4BEF">
              <w:rPr>
                <w:sz w:val="40"/>
                <w:szCs w:val="40"/>
              </w:rPr>
              <w:t xml:space="preserve"> </w:t>
            </w:r>
            <w:r w:rsidRPr="005F4BEF">
              <w:rPr>
                <w:rStyle w:val="HTMLCode"/>
                <w:rFonts w:eastAsiaTheme="majorEastAsia"/>
                <w:sz w:val="40"/>
                <w:szCs w:val="40"/>
              </w:rPr>
              <w:t>/</w:t>
            </w:r>
            <w:proofErr w:type="spellStart"/>
            <w:r w:rsidRPr="005F4BEF">
              <w:rPr>
                <w:rStyle w:val="HTMLCode"/>
                <w:rFonts w:eastAsiaTheme="majorEastAsia"/>
                <w:sz w:val="40"/>
                <w:szCs w:val="40"/>
              </w:rPr>
              <w:t>gəʊ</w:t>
            </w:r>
            <w:proofErr w:type="spellEnd"/>
            <w:r w:rsidRPr="005F4BEF">
              <w:rPr>
                <w:rStyle w:val="HTMLCode"/>
                <w:rFonts w:eastAsiaTheme="majorEastAsia"/>
                <w:sz w:val="40"/>
                <w:szCs w:val="40"/>
              </w:rPr>
              <w:t>/</w:t>
            </w:r>
            <w:r w:rsidRPr="005F4BEF">
              <w:rPr>
                <w:sz w:val="40"/>
                <w:szCs w:val="40"/>
              </w:rPr>
              <w:t xml:space="preserve">, </w:t>
            </w:r>
            <w:proofErr w:type="spellStart"/>
            <w:r w:rsidRPr="005F4BEF">
              <w:rPr>
                <w:sz w:val="40"/>
                <w:szCs w:val="40"/>
              </w:rPr>
              <w:t>AmE</w:t>
            </w:r>
            <w:proofErr w:type="spellEnd"/>
            <w:r w:rsidRPr="005F4BEF">
              <w:rPr>
                <w:sz w:val="40"/>
                <w:szCs w:val="40"/>
              </w:rPr>
              <w:t xml:space="preserve"> </w:t>
            </w:r>
            <w:r w:rsidRPr="005F4BEF">
              <w:rPr>
                <w:rStyle w:val="HTMLCode"/>
                <w:rFonts w:eastAsiaTheme="majorEastAsia"/>
                <w:sz w:val="40"/>
                <w:szCs w:val="40"/>
              </w:rPr>
              <w:t>/</w:t>
            </w:r>
            <w:proofErr w:type="spellStart"/>
            <w:r w:rsidRPr="005F4BEF">
              <w:rPr>
                <w:rStyle w:val="HTMLCode"/>
                <w:rFonts w:eastAsiaTheme="majorEastAsia"/>
                <w:sz w:val="40"/>
                <w:szCs w:val="40"/>
              </w:rPr>
              <w:t>goʊ</w:t>
            </w:r>
            <w:proofErr w:type="spellEnd"/>
            <w:r w:rsidRPr="005F4BEF">
              <w:rPr>
                <w:rStyle w:val="HTMLCode"/>
                <w:rFonts w:eastAsiaTheme="majorEastAsia"/>
                <w:sz w:val="40"/>
                <w:szCs w:val="40"/>
              </w:rPr>
              <w:t>/</w:t>
            </w:r>
            <w:r w:rsidRPr="005F4BEF">
              <w:rPr>
                <w:sz w:val="40"/>
                <w:szCs w:val="40"/>
              </w:rPr>
              <w:t xml:space="preserve"> </w:t>
            </w:r>
          </w:p>
        </w:tc>
      </w:tr>
      <w:tr w:rsidR="005F4BEF" w:rsidRPr="005F4BEF" w:rsidTr="005F4BEF">
        <w:trPr>
          <w:tblCellSpacing w:w="15" w:type="dxa"/>
        </w:trPr>
        <w:tc>
          <w:tcPr>
            <w:tcW w:w="0" w:type="auto"/>
            <w:vAlign w:val="center"/>
            <w:hideMark/>
          </w:tcPr>
          <w:p w:rsidR="005F4BEF" w:rsidRPr="005F4BEF" w:rsidRDefault="005F4BEF">
            <w:pPr>
              <w:rPr>
                <w:sz w:val="40"/>
                <w:szCs w:val="40"/>
              </w:rPr>
            </w:pPr>
            <w:r w:rsidRPr="005F4BEF">
              <w:rPr>
                <w:i/>
                <w:iCs/>
                <w:sz w:val="40"/>
                <w:szCs w:val="40"/>
              </w:rPr>
              <w:t>mother</w:t>
            </w:r>
            <w:r w:rsidRPr="005F4BEF">
              <w:rPr>
                <w:sz w:val="40"/>
                <w:szCs w:val="40"/>
              </w:rPr>
              <w:t xml:space="preserve"> </w:t>
            </w:r>
          </w:p>
        </w:tc>
        <w:tc>
          <w:tcPr>
            <w:tcW w:w="0" w:type="auto"/>
            <w:vAlign w:val="center"/>
            <w:hideMark/>
          </w:tcPr>
          <w:p w:rsidR="005F4BEF" w:rsidRPr="005F4BEF" w:rsidRDefault="005F4BEF">
            <w:pPr>
              <w:rPr>
                <w:sz w:val="40"/>
                <w:szCs w:val="40"/>
              </w:rPr>
            </w:pPr>
            <w:proofErr w:type="spellStart"/>
            <w:r w:rsidRPr="005F4BEF">
              <w:rPr>
                <w:sz w:val="40"/>
                <w:szCs w:val="40"/>
              </w:rPr>
              <w:t>BrE</w:t>
            </w:r>
            <w:proofErr w:type="spellEnd"/>
            <w:r w:rsidRPr="005F4BEF">
              <w:rPr>
                <w:sz w:val="40"/>
                <w:szCs w:val="40"/>
              </w:rPr>
              <w:t xml:space="preserve"> </w:t>
            </w:r>
            <w:r w:rsidRPr="005F4BEF">
              <w:rPr>
                <w:rStyle w:val="HTMLCode"/>
                <w:rFonts w:eastAsiaTheme="majorEastAsia"/>
                <w:sz w:val="40"/>
                <w:szCs w:val="40"/>
              </w:rPr>
              <w:t>/ˈ</w:t>
            </w:r>
            <w:proofErr w:type="spellStart"/>
            <w:r w:rsidRPr="005F4BEF">
              <w:rPr>
                <w:rStyle w:val="HTMLCode"/>
                <w:rFonts w:eastAsiaTheme="majorEastAsia"/>
                <w:sz w:val="40"/>
                <w:szCs w:val="40"/>
              </w:rPr>
              <w:t>mʌðəʳ</w:t>
            </w:r>
            <w:proofErr w:type="spellEnd"/>
            <w:r w:rsidRPr="005F4BEF">
              <w:rPr>
                <w:rStyle w:val="HTMLCode"/>
                <w:rFonts w:eastAsiaTheme="majorEastAsia"/>
                <w:sz w:val="40"/>
                <w:szCs w:val="40"/>
              </w:rPr>
              <w:t>/</w:t>
            </w:r>
            <w:r w:rsidRPr="005F4BEF">
              <w:rPr>
                <w:sz w:val="40"/>
                <w:szCs w:val="40"/>
              </w:rPr>
              <w:t xml:space="preserve">, </w:t>
            </w:r>
            <w:proofErr w:type="spellStart"/>
            <w:r w:rsidRPr="005F4BEF">
              <w:rPr>
                <w:sz w:val="40"/>
                <w:szCs w:val="40"/>
              </w:rPr>
              <w:t>AmE</w:t>
            </w:r>
            <w:proofErr w:type="spellEnd"/>
            <w:r w:rsidRPr="005F4BEF">
              <w:rPr>
                <w:sz w:val="40"/>
                <w:szCs w:val="40"/>
              </w:rPr>
              <w:t xml:space="preserve"> </w:t>
            </w:r>
            <w:r w:rsidRPr="005F4BEF">
              <w:rPr>
                <w:rStyle w:val="HTMLCode"/>
                <w:rFonts w:eastAsiaTheme="majorEastAsia"/>
                <w:sz w:val="40"/>
                <w:szCs w:val="40"/>
              </w:rPr>
              <w:t>/ˈ</w:t>
            </w:r>
            <w:proofErr w:type="spellStart"/>
            <w:r w:rsidRPr="005F4BEF">
              <w:rPr>
                <w:rStyle w:val="HTMLCode"/>
                <w:rFonts w:eastAsiaTheme="majorEastAsia"/>
                <w:sz w:val="40"/>
                <w:szCs w:val="40"/>
              </w:rPr>
              <w:t>mʌðər</w:t>
            </w:r>
            <w:proofErr w:type="spellEnd"/>
            <w:r w:rsidRPr="005F4BEF">
              <w:rPr>
                <w:rStyle w:val="HTMLCode"/>
                <w:rFonts w:eastAsiaTheme="majorEastAsia"/>
                <w:sz w:val="40"/>
                <w:szCs w:val="40"/>
              </w:rPr>
              <w:t>/</w:t>
            </w:r>
            <w:r w:rsidRPr="005F4BEF">
              <w:rPr>
                <w:sz w:val="40"/>
                <w:szCs w:val="40"/>
              </w:rPr>
              <w:t xml:space="preserve"> (or </w:t>
            </w:r>
            <w:r w:rsidRPr="005F4BEF">
              <w:rPr>
                <w:rStyle w:val="HTMLCode"/>
                <w:rFonts w:eastAsiaTheme="majorEastAsia"/>
                <w:sz w:val="40"/>
                <w:szCs w:val="40"/>
              </w:rPr>
              <w:t>/ˈ</w:t>
            </w:r>
            <w:proofErr w:type="spellStart"/>
            <w:r w:rsidRPr="005F4BEF">
              <w:rPr>
                <w:rStyle w:val="HTMLCode"/>
                <w:rFonts w:eastAsiaTheme="majorEastAsia"/>
                <w:sz w:val="40"/>
                <w:szCs w:val="40"/>
              </w:rPr>
              <w:t>mʌðɚ</w:t>
            </w:r>
            <w:proofErr w:type="spellEnd"/>
            <w:r w:rsidRPr="005F4BEF">
              <w:rPr>
                <w:rStyle w:val="HTMLCode"/>
                <w:rFonts w:eastAsiaTheme="majorEastAsia"/>
                <w:sz w:val="40"/>
                <w:szCs w:val="40"/>
              </w:rPr>
              <w:t>/</w:t>
            </w:r>
            <w:r w:rsidRPr="005F4BEF">
              <w:rPr>
                <w:sz w:val="40"/>
                <w:szCs w:val="40"/>
              </w:rPr>
              <w:t xml:space="preserve">) </w:t>
            </w:r>
          </w:p>
        </w:tc>
      </w:tr>
    </w:tbl>
    <w:p w:rsidR="005F4BEF" w:rsidRPr="005F4BEF" w:rsidRDefault="005F4BEF" w:rsidP="005F4BEF">
      <w:pPr>
        <w:pStyle w:val="NormalWeb"/>
        <w:numPr>
          <w:ilvl w:val="0"/>
          <w:numId w:val="4"/>
        </w:numPr>
        <w:rPr>
          <w:sz w:val="40"/>
          <w:szCs w:val="40"/>
        </w:rPr>
      </w:pPr>
      <w:r w:rsidRPr="005F4BEF">
        <w:rPr>
          <w:sz w:val="40"/>
          <w:szCs w:val="40"/>
        </w:rPr>
        <w:t xml:space="preserve">This system is used in </w:t>
      </w:r>
      <w:hyperlink r:id="rId38" w:tooltip="Comparison of advanced learner's English dictionaries" w:history="1">
        <w:r w:rsidRPr="005F4BEF">
          <w:rPr>
            <w:rStyle w:val="Hyperlink"/>
            <w:color w:val="auto"/>
            <w:sz w:val="40"/>
            <w:szCs w:val="40"/>
          </w:rPr>
          <w:t>advanced learner’s dictionaries</w:t>
        </w:r>
      </w:hyperlink>
      <w:r w:rsidRPr="005F4BEF">
        <w:rPr>
          <w:sz w:val="40"/>
          <w:szCs w:val="40"/>
        </w:rPr>
        <w:t xml:space="preserve"> from Longman, Oxford and Cambridge. The problem with this system is that you have to write two transcriptions for most words, which takes up a lot of space. </w:t>
      </w:r>
    </w:p>
    <w:p w:rsidR="005F4BEF" w:rsidRPr="005F4BEF" w:rsidRDefault="005F4BEF" w:rsidP="005F4BEF">
      <w:pPr>
        <w:pStyle w:val="NormalWeb"/>
        <w:numPr>
          <w:ilvl w:val="0"/>
          <w:numId w:val="4"/>
        </w:numPr>
        <w:rPr>
          <w:sz w:val="40"/>
          <w:szCs w:val="40"/>
        </w:rPr>
      </w:pPr>
      <w:r w:rsidRPr="005F4BEF">
        <w:rPr>
          <w:sz w:val="40"/>
          <w:szCs w:val="40"/>
        </w:rPr>
        <w:t xml:space="preserve">One “compromise” transcription for both British and American English. This is done by using mostly British phoneme symbols plus the </w:t>
      </w:r>
      <w:r w:rsidRPr="005F4BEF">
        <w:rPr>
          <w:rStyle w:val="HTMLCode"/>
          <w:rFonts w:eastAsiaTheme="majorEastAsia"/>
          <w:sz w:val="40"/>
          <w:szCs w:val="40"/>
        </w:rPr>
        <w:t>ʳ</w:t>
      </w:r>
      <w:r w:rsidRPr="005F4BEF">
        <w:rPr>
          <w:sz w:val="40"/>
          <w:szCs w:val="40"/>
        </w:rPr>
        <w:t xml:space="preserve"> symbol. </w:t>
      </w:r>
    </w:p>
    <w:tbl>
      <w:tblPr>
        <w:tblW w:w="0" w:type="auto"/>
        <w:tblCellSpacing w:w="15" w:type="dxa"/>
        <w:tblInd w:w="720" w:type="dxa"/>
        <w:tblCellMar>
          <w:top w:w="15" w:type="dxa"/>
          <w:left w:w="15" w:type="dxa"/>
          <w:bottom w:w="15" w:type="dxa"/>
          <w:right w:w="15" w:type="dxa"/>
        </w:tblCellMar>
        <w:tblLook w:val="04A0"/>
      </w:tblPr>
      <w:tblGrid>
        <w:gridCol w:w="1265"/>
        <w:gridCol w:w="1996"/>
      </w:tblGrid>
      <w:tr w:rsidR="005F4BEF" w:rsidRPr="005F4BEF" w:rsidTr="005F4BEF">
        <w:trPr>
          <w:tblCellSpacing w:w="15" w:type="dxa"/>
        </w:trPr>
        <w:tc>
          <w:tcPr>
            <w:tcW w:w="0" w:type="auto"/>
            <w:vAlign w:val="center"/>
            <w:hideMark/>
          </w:tcPr>
          <w:p w:rsidR="005F4BEF" w:rsidRPr="005F4BEF" w:rsidRDefault="005F4BEF">
            <w:pPr>
              <w:rPr>
                <w:sz w:val="40"/>
                <w:szCs w:val="40"/>
              </w:rPr>
            </w:pPr>
            <w:r w:rsidRPr="005F4BEF">
              <w:rPr>
                <w:i/>
                <w:iCs/>
                <w:sz w:val="40"/>
                <w:szCs w:val="40"/>
              </w:rPr>
              <w:t>dot</w:t>
            </w:r>
            <w:r w:rsidRPr="005F4BEF">
              <w:rPr>
                <w:sz w:val="40"/>
                <w:szCs w:val="40"/>
              </w:rPr>
              <w:t xml:space="preserve"> </w:t>
            </w:r>
          </w:p>
        </w:tc>
        <w:tc>
          <w:tcPr>
            <w:tcW w:w="0" w:type="auto"/>
            <w:vAlign w:val="center"/>
            <w:hideMark/>
          </w:tcPr>
          <w:p w:rsidR="005F4BEF" w:rsidRPr="005F4BEF" w:rsidRDefault="005F4BEF">
            <w:pPr>
              <w:rPr>
                <w:sz w:val="40"/>
                <w:szCs w:val="40"/>
              </w:rPr>
            </w:pPr>
            <w:r w:rsidRPr="005F4BEF">
              <w:rPr>
                <w:rStyle w:val="HTMLCode"/>
                <w:rFonts w:eastAsiaTheme="majorEastAsia"/>
                <w:sz w:val="40"/>
                <w:szCs w:val="40"/>
              </w:rPr>
              <w:t>/</w:t>
            </w:r>
            <w:proofErr w:type="spellStart"/>
            <w:r w:rsidRPr="005F4BEF">
              <w:rPr>
                <w:rStyle w:val="HTMLCode"/>
                <w:rFonts w:eastAsiaTheme="majorEastAsia"/>
                <w:sz w:val="40"/>
                <w:szCs w:val="40"/>
              </w:rPr>
              <w:t>dɒt</w:t>
            </w:r>
            <w:proofErr w:type="spellEnd"/>
            <w:r w:rsidRPr="005F4BEF">
              <w:rPr>
                <w:rStyle w:val="HTMLCode"/>
                <w:rFonts w:eastAsiaTheme="majorEastAsia"/>
                <w:sz w:val="40"/>
                <w:szCs w:val="40"/>
              </w:rPr>
              <w:t>/</w:t>
            </w:r>
            <w:r w:rsidRPr="005F4BEF">
              <w:rPr>
                <w:sz w:val="40"/>
                <w:szCs w:val="40"/>
              </w:rPr>
              <w:t xml:space="preserve"> </w:t>
            </w:r>
          </w:p>
        </w:tc>
      </w:tr>
      <w:tr w:rsidR="005F4BEF" w:rsidRPr="005F4BEF" w:rsidTr="005F4BEF">
        <w:trPr>
          <w:tblCellSpacing w:w="15" w:type="dxa"/>
        </w:trPr>
        <w:tc>
          <w:tcPr>
            <w:tcW w:w="0" w:type="auto"/>
            <w:vAlign w:val="center"/>
            <w:hideMark/>
          </w:tcPr>
          <w:p w:rsidR="005F4BEF" w:rsidRPr="005F4BEF" w:rsidRDefault="005F4BEF">
            <w:pPr>
              <w:rPr>
                <w:sz w:val="40"/>
                <w:szCs w:val="40"/>
              </w:rPr>
            </w:pPr>
            <w:r w:rsidRPr="005F4BEF">
              <w:rPr>
                <w:i/>
                <w:iCs/>
                <w:sz w:val="40"/>
                <w:szCs w:val="40"/>
              </w:rPr>
              <w:t>farm</w:t>
            </w:r>
            <w:r w:rsidRPr="005F4BEF">
              <w:rPr>
                <w:sz w:val="40"/>
                <w:szCs w:val="40"/>
              </w:rPr>
              <w:t xml:space="preserve"> </w:t>
            </w:r>
          </w:p>
        </w:tc>
        <w:tc>
          <w:tcPr>
            <w:tcW w:w="0" w:type="auto"/>
            <w:vAlign w:val="center"/>
            <w:hideMark/>
          </w:tcPr>
          <w:p w:rsidR="005F4BEF" w:rsidRPr="005F4BEF" w:rsidRDefault="005F4BEF">
            <w:pPr>
              <w:rPr>
                <w:sz w:val="40"/>
                <w:szCs w:val="40"/>
              </w:rPr>
            </w:pPr>
            <w:r w:rsidRPr="005F4BEF">
              <w:rPr>
                <w:rStyle w:val="HTMLCode"/>
                <w:rFonts w:eastAsiaTheme="majorEastAsia"/>
                <w:sz w:val="40"/>
                <w:szCs w:val="40"/>
              </w:rPr>
              <w:t>/</w:t>
            </w:r>
            <w:proofErr w:type="spellStart"/>
            <w:r w:rsidRPr="005F4BEF">
              <w:rPr>
                <w:rStyle w:val="HTMLCode"/>
                <w:rFonts w:eastAsiaTheme="majorEastAsia"/>
                <w:sz w:val="40"/>
                <w:szCs w:val="40"/>
              </w:rPr>
              <w:t>fɑ:ʳm</w:t>
            </w:r>
            <w:proofErr w:type="spellEnd"/>
            <w:r w:rsidRPr="005F4BEF">
              <w:rPr>
                <w:rStyle w:val="HTMLCode"/>
                <w:rFonts w:eastAsiaTheme="majorEastAsia"/>
                <w:sz w:val="40"/>
                <w:szCs w:val="40"/>
              </w:rPr>
              <w:t>/</w:t>
            </w:r>
            <w:r w:rsidRPr="005F4BEF">
              <w:rPr>
                <w:sz w:val="40"/>
                <w:szCs w:val="40"/>
              </w:rPr>
              <w:t xml:space="preserve"> </w:t>
            </w:r>
          </w:p>
        </w:tc>
      </w:tr>
      <w:tr w:rsidR="005F4BEF" w:rsidRPr="005F4BEF" w:rsidTr="005F4BEF">
        <w:trPr>
          <w:tblCellSpacing w:w="15" w:type="dxa"/>
        </w:trPr>
        <w:tc>
          <w:tcPr>
            <w:tcW w:w="0" w:type="auto"/>
            <w:vAlign w:val="center"/>
            <w:hideMark/>
          </w:tcPr>
          <w:p w:rsidR="005F4BEF" w:rsidRPr="005F4BEF" w:rsidRDefault="005F4BEF">
            <w:pPr>
              <w:rPr>
                <w:sz w:val="40"/>
                <w:szCs w:val="40"/>
              </w:rPr>
            </w:pPr>
            <w:r w:rsidRPr="005F4BEF">
              <w:rPr>
                <w:i/>
                <w:iCs/>
                <w:sz w:val="40"/>
                <w:szCs w:val="40"/>
              </w:rPr>
              <w:lastRenderedPageBreak/>
              <w:t>go</w:t>
            </w:r>
            <w:r w:rsidRPr="005F4BEF">
              <w:rPr>
                <w:sz w:val="40"/>
                <w:szCs w:val="40"/>
              </w:rPr>
              <w:t xml:space="preserve"> </w:t>
            </w:r>
          </w:p>
        </w:tc>
        <w:tc>
          <w:tcPr>
            <w:tcW w:w="0" w:type="auto"/>
            <w:vAlign w:val="center"/>
            <w:hideMark/>
          </w:tcPr>
          <w:p w:rsidR="005F4BEF" w:rsidRPr="005F4BEF" w:rsidRDefault="005F4BEF">
            <w:pPr>
              <w:rPr>
                <w:sz w:val="40"/>
                <w:szCs w:val="40"/>
              </w:rPr>
            </w:pPr>
            <w:r w:rsidRPr="005F4BEF">
              <w:rPr>
                <w:rStyle w:val="HTMLCode"/>
                <w:rFonts w:eastAsiaTheme="majorEastAsia"/>
                <w:sz w:val="40"/>
                <w:szCs w:val="40"/>
              </w:rPr>
              <w:t>/</w:t>
            </w:r>
            <w:proofErr w:type="spellStart"/>
            <w:r w:rsidRPr="005F4BEF">
              <w:rPr>
                <w:rStyle w:val="HTMLCode"/>
                <w:rFonts w:eastAsiaTheme="majorEastAsia"/>
                <w:sz w:val="40"/>
                <w:szCs w:val="40"/>
              </w:rPr>
              <w:t>goʊ</w:t>
            </w:r>
            <w:proofErr w:type="spellEnd"/>
            <w:r w:rsidRPr="005F4BEF">
              <w:rPr>
                <w:rStyle w:val="HTMLCode"/>
                <w:rFonts w:eastAsiaTheme="majorEastAsia"/>
                <w:sz w:val="40"/>
                <w:szCs w:val="40"/>
              </w:rPr>
              <w:t>/</w:t>
            </w:r>
            <w:r w:rsidRPr="005F4BEF">
              <w:rPr>
                <w:sz w:val="40"/>
                <w:szCs w:val="40"/>
              </w:rPr>
              <w:t xml:space="preserve"> </w:t>
            </w:r>
          </w:p>
        </w:tc>
      </w:tr>
      <w:tr w:rsidR="005F4BEF" w:rsidRPr="005F4BEF" w:rsidTr="005F4BEF">
        <w:trPr>
          <w:tblCellSpacing w:w="15" w:type="dxa"/>
        </w:trPr>
        <w:tc>
          <w:tcPr>
            <w:tcW w:w="0" w:type="auto"/>
            <w:vAlign w:val="center"/>
            <w:hideMark/>
          </w:tcPr>
          <w:p w:rsidR="005F4BEF" w:rsidRPr="005F4BEF" w:rsidRDefault="005F4BEF">
            <w:pPr>
              <w:rPr>
                <w:sz w:val="40"/>
                <w:szCs w:val="40"/>
              </w:rPr>
            </w:pPr>
            <w:r w:rsidRPr="005F4BEF">
              <w:rPr>
                <w:i/>
                <w:iCs/>
                <w:sz w:val="40"/>
                <w:szCs w:val="40"/>
              </w:rPr>
              <w:t>mother</w:t>
            </w:r>
            <w:r w:rsidRPr="005F4BEF">
              <w:rPr>
                <w:sz w:val="40"/>
                <w:szCs w:val="40"/>
              </w:rPr>
              <w:t xml:space="preserve"> </w:t>
            </w:r>
          </w:p>
        </w:tc>
        <w:tc>
          <w:tcPr>
            <w:tcW w:w="0" w:type="auto"/>
            <w:vAlign w:val="center"/>
            <w:hideMark/>
          </w:tcPr>
          <w:p w:rsidR="005F4BEF" w:rsidRPr="005F4BEF" w:rsidRDefault="005F4BEF">
            <w:pPr>
              <w:rPr>
                <w:sz w:val="40"/>
                <w:szCs w:val="40"/>
              </w:rPr>
            </w:pPr>
            <w:r w:rsidRPr="005F4BEF">
              <w:rPr>
                <w:rStyle w:val="HTMLCode"/>
                <w:rFonts w:eastAsiaTheme="majorEastAsia"/>
                <w:sz w:val="40"/>
                <w:szCs w:val="40"/>
              </w:rPr>
              <w:t>/ˈ</w:t>
            </w:r>
            <w:proofErr w:type="spellStart"/>
            <w:r w:rsidRPr="005F4BEF">
              <w:rPr>
                <w:rStyle w:val="HTMLCode"/>
                <w:rFonts w:eastAsiaTheme="majorEastAsia"/>
                <w:sz w:val="40"/>
                <w:szCs w:val="40"/>
              </w:rPr>
              <w:t>mʌðəʳ</w:t>
            </w:r>
            <w:proofErr w:type="spellEnd"/>
            <w:r w:rsidRPr="005F4BEF">
              <w:rPr>
                <w:rStyle w:val="HTMLCode"/>
                <w:rFonts w:eastAsiaTheme="majorEastAsia"/>
                <w:sz w:val="40"/>
                <w:szCs w:val="40"/>
              </w:rPr>
              <w:t>/</w:t>
            </w:r>
            <w:r w:rsidRPr="005F4BEF">
              <w:rPr>
                <w:sz w:val="40"/>
                <w:szCs w:val="40"/>
              </w:rPr>
              <w:t xml:space="preserve"> </w:t>
            </w:r>
          </w:p>
        </w:tc>
      </w:tr>
    </w:tbl>
    <w:p w:rsidR="005F4BEF" w:rsidRPr="005F4BEF" w:rsidRDefault="005F4BEF" w:rsidP="005F4BEF">
      <w:pPr>
        <w:pStyle w:val="NormalWeb"/>
        <w:numPr>
          <w:ilvl w:val="0"/>
          <w:numId w:val="4"/>
        </w:numPr>
        <w:rPr>
          <w:sz w:val="40"/>
          <w:szCs w:val="40"/>
        </w:rPr>
      </w:pPr>
      <w:r w:rsidRPr="005F4BEF">
        <w:rPr>
          <w:sz w:val="40"/>
          <w:szCs w:val="40"/>
        </w:rPr>
        <w:t xml:space="preserve">In this system, transcriptions are shorter, but the reader has to know that, in American English, </w:t>
      </w:r>
      <w:r w:rsidRPr="005F4BEF">
        <w:rPr>
          <w:rStyle w:val="HTMLCode"/>
          <w:rFonts w:eastAsiaTheme="majorEastAsia"/>
          <w:sz w:val="40"/>
          <w:szCs w:val="40"/>
        </w:rPr>
        <w:t>ɒ</w:t>
      </w:r>
      <w:r w:rsidRPr="005F4BEF">
        <w:rPr>
          <w:sz w:val="40"/>
          <w:szCs w:val="40"/>
        </w:rPr>
        <w:t xml:space="preserve"> changes to </w:t>
      </w:r>
      <w:r w:rsidRPr="005F4BEF">
        <w:rPr>
          <w:rStyle w:val="HTMLCode"/>
          <w:rFonts w:eastAsiaTheme="majorEastAsia"/>
          <w:sz w:val="40"/>
          <w:szCs w:val="40"/>
        </w:rPr>
        <w:t>ɑ:</w:t>
      </w:r>
      <w:r w:rsidRPr="005F4BEF">
        <w:rPr>
          <w:sz w:val="40"/>
          <w:szCs w:val="40"/>
        </w:rPr>
        <w:t xml:space="preserve"> and </w:t>
      </w:r>
      <w:r w:rsidRPr="005F4BEF">
        <w:rPr>
          <w:rStyle w:val="HTMLCode"/>
          <w:rFonts w:eastAsiaTheme="majorEastAsia"/>
          <w:sz w:val="40"/>
          <w:szCs w:val="40"/>
        </w:rPr>
        <w:t>ʳ</w:t>
      </w:r>
      <w:r w:rsidRPr="005F4BEF">
        <w:rPr>
          <w:sz w:val="40"/>
          <w:szCs w:val="40"/>
        </w:rPr>
        <w:t xml:space="preserve"> changes to </w:t>
      </w:r>
      <w:r w:rsidRPr="005F4BEF">
        <w:rPr>
          <w:rStyle w:val="HTMLCode"/>
          <w:rFonts w:eastAsiaTheme="majorEastAsia"/>
          <w:sz w:val="40"/>
          <w:szCs w:val="40"/>
        </w:rPr>
        <w:t>r</w:t>
      </w:r>
      <w:r w:rsidRPr="005F4BEF">
        <w:rPr>
          <w:sz w:val="40"/>
          <w:szCs w:val="40"/>
        </w:rPr>
        <w:t xml:space="preserve">. This system is used e.g. in the </w:t>
      </w:r>
      <w:hyperlink r:id="rId39" w:tooltip="our review of this dictionary" w:history="1">
        <w:r w:rsidRPr="005F4BEF">
          <w:rPr>
            <w:rStyle w:val="HTMLCite"/>
            <w:sz w:val="40"/>
            <w:szCs w:val="40"/>
          </w:rPr>
          <w:t>Collins COBUILD Advanced Learner’s English Dictionary</w:t>
        </w:r>
      </w:hyperlink>
      <w:r w:rsidRPr="005F4BEF">
        <w:rPr>
          <w:sz w:val="40"/>
          <w:szCs w:val="40"/>
        </w:rPr>
        <w:t xml:space="preserve"> and in many places on </w:t>
      </w:r>
      <w:proofErr w:type="spellStart"/>
      <w:r w:rsidRPr="005F4BEF">
        <w:rPr>
          <w:sz w:val="40"/>
          <w:szCs w:val="40"/>
        </w:rPr>
        <w:t>Antimoon</w:t>
      </w:r>
      <w:proofErr w:type="spellEnd"/>
      <w:r w:rsidRPr="005F4BEF">
        <w:rPr>
          <w:sz w:val="40"/>
          <w:szCs w:val="40"/>
        </w:rPr>
        <w:t xml:space="preserve">. </w:t>
      </w:r>
    </w:p>
    <w:p w:rsidR="005F4BEF" w:rsidRPr="005F4BEF" w:rsidRDefault="005F4BEF" w:rsidP="005F4BEF">
      <w:pPr>
        <w:pStyle w:val="Heading2"/>
        <w:rPr>
          <w:sz w:val="40"/>
          <w:szCs w:val="40"/>
        </w:rPr>
      </w:pPr>
    </w:p>
    <w:p w:rsidR="000348B2" w:rsidRPr="005F4BEF" w:rsidRDefault="000348B2" w:rsidP="000E7E9B">
      <w:pPr>
        <w:rPr>
          <w:sz w:val="40"/>
          <w:szCs w:val="40"/>
        </w:rPr>
      </w:pPr>
    </w:p>
    <w:sectPr w:rsidR="000348B2" w:rsidRPr="005F4BEF" w:rsidSect="00C85FF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1ADD"/>
    <w:multiLevelType w:val="multilevel"/>
    <w:tmpl w:val="A97C6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072841"/>
    <w:multiLevelType w:val="multilevel"/>
    <w:tmpl w:val="F56CF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FA5B3C"/>
    <w:multiLevelType w:val="multilevel"/>
    <w:tmpl w:val="B9F69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621A6F"/>
    <w:multiLevelType w:val="multilevel"/>
    <w:tmpl w:val="0CF0A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8C658D"/>
    <w:multiLevelType w:val="hybridMultilevel"/>
    <w:tmpl w:val="B462B54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93298"/>
    <w:rsid w:val="00002930"/>
    <w:rsid w:val="000348B2"/>
    <w:rsid w:val="000E7E9B"/>
    <w:rsid w:val="001B6B3C"/>
    <w:rsid w:val="002068A6"/>
    <w:rsid w:val="002128CA"/>
    <w:rsid w:val="0022489D"/>
    <w:rsid w:val="004843ED"/>
    <w:rsid w:val="005F4BEF"/>
    <w:rsid w:val="00793298"/>
    <w:rsid w:val="007D2BED"/>
    <w:rsid w:val="0083641D"/>
    <w:rsid w:val="008C23C2"/>
    <w:rsid w:val="00984C48"/>
    <w:rsid w:val="009B30FE"/>
    <w:rsid w:val="00A745C3"/>
    <w:rsid w:val="00C345D5"/>
    <w:rsid w:val="00C85FF0"/>
    <w:rsid w:val="00D9574C"/>
    <w:rsid w:val="00E02A5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FF0"/>
  </w:style>
  <w:style w:type="paragraph" w:styleId="Heading1">
    <w:name w:val="heading 1"/>
    <w:basedOn w:val="Normal"/>
    <w:link w:val="Heading1Char"/>
    <w:uiPriority w:val="9"/>
    <w:qFormat/>
    <w:rsid w:val="0079329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link w:val="Heading2Char"/>
    <w:uiPriority w:val="9"/>
    <w:qFormat/>
    <w:rsid w:val="00793298"/>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3">
    <w:name w:val="heading 3"/>
    <w:basedOn w:val="Normal"/>
    <w:next w:val="Normal"/>
    <w:link w:val="Heading3Char"/>
    <w:uiPriority w:val="9"/>
    <w:semiHidden/>
    <w:unhideWhenUsed/>
    <w:qFormat/>
    <w:rsid w:val="000348B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3298"/>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rsid w:val="00793298"/>
    <w:rPr>
      <w:rFonts w:ascii="Times New Roman" w:eastAsia="Times New Roman" w:hAnsi="Times New Roman" w:cs="Times New Roman"/>
      <w:b/>
      <w:bCs/>
      <w:sz w:val="36"/>
      <w:szCs w:val="36"/>
      <w:lang w:eastAsia="en-IN"/>
    </w:rPr>
  </w:style>
  <w:style w:type="paragraph" w:styleId="NormalWeb">
    <w:name w:val="Normal (Web)"/>
    <w:basedOn w:val="Normal"/>
    <w:uiPriority w:val="99"/>
    <w:semiHidden/>
    <w:unhideWhenUsed/>
    <w:rsid w:val="00793298"/>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NoSpacing">
    <w:name w:val="No Spacing"/>
    <w:uiPriority w:val="1"/>
    <w:qFormat/>
    <w:rsid w:val="007D2BED"/>
    <w:pPr>
      <w:spacing w:after="0" w:line="240" w:lineRule="auto"/>
    </w:pPr>
    <w:rPr>
      <w:rFonts w:ascii="Calibri" w:eastAsia="Calibri" w:hAnsi="Calibri" w:cs="Times New Roman"/>
      <w:sz w:val="24"/>
      <w:szCs w:val="20"/>
      <w:lang w:val="en-US" w:eastAsia="en-IN"/>
    </w:rPr>
  </w:style>
  <w:style w:type="paragraph" w:customStyle="1" w:styleId="imalignleft">
    <w:name w:val="imalign_left"/>
    <w:basedOn w:val="Normal"/>
    <w:rsid w:val="00A745C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ff2">
    <w:name w:val="ff2"/>
    <w:basedOn w:val="DefaultParagraphFont"/>
    <w:rsid w:val="00A745C3"/>
  </w:style>
  <w:style w:type="character" w:customStyle="1" w:styleId="Heading3Char">
    <w:name w:val="Heading 3 Char"/>
    <w:basedOn w:val="DefaultParagraphFont"/>
    <w:link w:val="Heading3"/>
    <w:uiPriority w:val="9"/>
    <w:semiHidden/>
    <w:rsid w:val="000348B2"/>
    <w:rPr>
      <w:rFonts w:asciiTheme="majorHAnsi" w:eastAsiaTheme="majorEastAsia" w:hAnsiTheme="majorHAnsi" w:cstheme="majorBidi"/>
      <w:b/>
      <w:bCs/>
      <w:color w:val="4F81BD" w:themeColor="accent1"/>
    </w:rPr>
  </w:style>
  <w:style w:type="paragraph" w:customStyle="1" w:styleId="bottom">
    <w:name w:val="bottom"/>
    <w:basedOn w:val="Normal"/>
    <w:rsid w:val="000348B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semiHidden/>
    <w:unhideWhenUsed/>
    <w:rsid w:val="000348B2"/>
    <w:rPr>
      <w:color w:val="0000FF"/>
      <w:u w:val="single"/>
    </w:rPr>
  </w:style>
  <w:style w:type="character" w:styleId="HTMLCode">
    <w:name w:val="HTML Code"/>
    <w:basedOn w:val="DefaultParagraphFont"/>
    <w:uiPriority w:val="99"/>
    <w:semiHidden/>
    <w:unhideWhenUsed/>
    <w:rsid w:val="000348B2"/>
    <w:rPr>
      <w:rFonts w:ascii="Courier New" w:eastAsia="Times New Roman" w:hAnsi="Courier New" w:cs="Courier New"/>
      <w:sz w:val="20"/>
      <w:szCs w:val="20"/>
    </w:rPr>
  </w:style>
  <w:style w:type="character" w:styleId="HTMLCite">
    <w:name w:val="HTML Cite"/>
    <w:basedOn w:val="DefaultParagraphFont"/>
    <w:uiPriority w:val="99"/>
    <w:semiHidden/>
    <w:unhideWhenUsed/>
    <w:rsid w:val="000348B2"/>
    <w:rPr>
      <w:i/>
      <w:iCs/>
    </w:rPr>
  </w:style>
  <w:style w:type="character" w:customStyle="1" w:styleId="word">
    <w:name w:val="word"/>
    <w:basedOn w:val="DefaultParagraphFont"/>
    <w:rsid w:val="000348B2"/>
  </w:style>
  <w:style w:type="character" w:styleId="Emphasis">
    <w:name w:val="Emphasis"/>
    <w:basedOn w:val="DefaultParagraphFont"/>
    <w:uiPriority w:val="20"/>
    <w:qFormat/>
    <w:rsid w:val="000E7E9B"/>
    <w:rPr>
      <w:i/>
      <w:iCs/>
    </w:rPr>
  </w:style>
  <w:style w:type="paragraph" w:styleId="ListParagraph">
    <w:name w:val="List Paragraph"/>
    <w:basedOn w:val="Normal"/>
    <w:uiPriority w:val="34"/>
    <w:qFormat/>
    <w:rsid w:val="0022489D"/>
    <w:pPr>
      <w:ind w:left="720"/>
      <w:contextualSpacing/>
    </w:pPr>
  </w:style>
  <w:style w:type="character" w:customStyle="1" w:styleId="url">
    <w:name w:val="url"/>
    <w:basedOn w:val="DefaultParagraphFont"/>
    <w:rsid w:val="00984C48"/>
  </w:style>
</w:styles>
</file>

<file path=word/webSettings.xml><?xml version="1.0" encoding="utf-8"?>
<w:webSettings xmlns:r="http://schemas.openxmlformats.org/officeDocument/2006/relationships" xmlns:w="http://schemas.openxmlformats.org/wordprocessingml/2006/main">
  <w:divs>
    <w:div w:id="72051078">
      <w:bodyDiv w:val="1"/>
      <w:marLeft w:val="0"/>
      <w:marRight w:val="0"/>
      <w:marTop w:val="0"/>
      <w:marBottom w:val="0"/>
      <w:divBdr>
        <w:top w:val="none" w:sz="0" w:space="0" w:color="auto"/>
        <w:left w:val="none" w:sz="0" w:space="0" w:color="auto"/>
        <w:bottom w:val="none" w:sz="0" w:space="0" w:color="auto"/>
        <w:right w:val="none" w:sz="0" w:space="0" w:color="auto"/>
      </w:divBdr>
    </w:div>
    <w:div w:id="959338600">
      <w:bodyDiv w:val="1"/>
      <w:marLeft w:val="0"/>
      <w:marRight w:val="0"/>
      <w:marTop w:val="0"/>
      <w:marBottom w:val="0"/>
      <w:divBdr>
        <w:top w:val="none" w:sz="0" w:space="0" w:color="auto"/>
        <w:left w:val="none" w:sz="0" w:space="0" w:color="auto"/>
        <w:bottom w:val="none" w:sz="0" w:space="0" w:color="auto"/>
        <w:right w:val="none" w:sz="0" w:space="0" w:color="auto"/>
      </w:divBdr>
    </w:div>
    <w:div w:id="1027413769">
      <w:bodyDiv w:val="1"/>
      <w:marLeft w:val="0"/>
      <w:marRight w:val="0"/>
      <w:marTop w:val="0"/>
      <w:marBottom w:val="0"/>
      <w:divBdr>
        <w:top w:val="none" w:sz="0" w:space="0" w:color="auto"/>
        <w:left w:val="none" w:sz="0" w:space="0" w:color="auto"/>
        <w:bottom w:val="none" w:sz="0" w:space="0" w:color="auto"/>
        <w:right w:val="none" w:sz="0" w:space="0" w:color="auto"/>
      </w:divBdr>
    </w:div>
    <w:div w:id="1132864617">
      <w:bodyDiv w:val="1"/>
      <w:marLeft w:val="0"/>
      <w:marRight w:val="0"/>
      <w:marTop w:val="0"/>
      <w:marBottom w:val="0"/>
      <w:divBdr>
        <w:top w:val="none" w:sz="0" w:space="0" w:color="auto"/>
        <w:left w:val="none" w:sz="0" w:space="0" w:color="auto"/>
        <w:bottom w:val="none" w:sz="0" w:space="0" w:color="auto"/>
        <w:right w:val="none" w:sz="0" w:space="0" w:color="auto"/>
      </w:divBdr>
    </w:div>
    <w:div w:id="1492912576">
      <w:bodyDiv w:val="1"/>
      <w:marLeft w:val="0"/>
      <w:marRight w:val="0"/>
      <w:marTop w:val="0"/>
      <w:marBottom w:val="0"/>
      <w:divBdr>
        <w:top w:val="none" w:sz="0" w:space="0" w:color="auto"/>
        <w:left w:val="none" w:sz="0" w:space="0" w:color="auto"/>
        <w:bottom w:val="none" w:sz="0" w:space="0" w:color="auto"/>
        <w:right w:val="none" w:sz="0" w:space="0" w:color="auto"/>
      </w:divBdr>
      <w:divsChild>
        <w:div w:id="1076129799">
          <w:marLeft w:val="0"/>
          <w:marRight w:val="0"/>
          <w:marTop w:val="0"/>
          <w:marBottom w:val="0"/>
          <w:divBdr>
            <w:top w:val="none" w:sz="0" w:space="0" w:color="auto"/>
            <w:left w:val="none" w:sz="0" w:space="0" w:color="auto"/>
            <w:bottom w:val="none" w:sz="0" w:space="0" w:color="auto"/>
            <w:right w:val="none" w:sz="0" w:space="0" w:color="auto"/>
          </w:divBdr>
        </w:div>
        <w:div w:id="2080202350">
          <w:marLeft w:val="0"/>
          <w:marRight w:val="0"/>
          <w:marTop w:val="0"/>
          <w:marBottom w:val="0"/>
          <w:divBdr>
            <w:top w:val="none" w:sz="0" w:space="0" w:color="auto"/>
            <w:left w:val="none" w:sz="0" w:space="0" w:color="auto"/>
            <w:bottom w:val="none" w:sz="0" w:space="0" w:color="auto"/>
            <w:right w:val="none" w:sz="0" w:space="0" w:color="auto"/>
          </w:divBdr>
          <w:divsChild>
            <w:div w:id="1715737892">
              <w:marLeft w:val="0"/>
              <w:marRight w:val="0"/>
              <w:marTop w:val="0"/>
              <w:marBottom w:val="0"/>
              <w:divBdr>
                <w:top w:val="none" w:sz="0" w:space="0" w:color="auto"/>
                <w:left w:val="none" w:sz="0" w:space="0" w:color="auto"/>
                <w:bottom w:val="none" w:sz="0" w:space="0" w:color="auto"/>
                <w:right w:val="none" w:sz="0" w:space="0" w:color="auto"/>
              </w:divBdr>
            </w:div>
            <w:div w:id="21963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81813">
      <w:bodyDiv w:val="1"/>
      <w:marLeft w:val="0"/>
      <w:marRight w:val="0"/>
      <w:marTop w:val="0"/>
      <w:marBottom w:val="0"/>
      <w:divBdr>
        <w:top w:val="none" w:sz="0" w:space="0" w:color="auto"/>
        <w:left w:val="none" w:sz="0" w:space="0" w:color="auto"/>
        <w:bottom w:val="none" w:sz="0" w:space="0" w:color="auto"/>
        <w:right w:val="none" w:sz="0" w:space="0" w:color="auto"/>
      </w:divBdr>
      <w:divsChild>
        <w:div w:id="1426729689">
          <w:marLeft w:val="0"/>
          <w:marRight w:val="0"/>
          <w:marTop w:val="0"/>
          <w:marBottom w:val="0"/>
          <w:divBdr>
            <w:top w:val="none" w:sz="0" w:space="0" w:color="auto"/>
            <w:left w:val="none" w:sz="0" w:space="0" w:color="auto"/>
            <w:bottom w:val="none" w:sz="0" w:space="0" w:color="auto"/>
            <w:right w:val="none" w:sz="0" w:space="0" w:color="auto"/>
          </w:divBdr>
        </w:div>
        <w:div w:id="108622972">
          <w:marLeft w:val="0"/>
          <w:marRight w:val="0"/>
          <w:marTop w:val="0"/>
          <w:marBottom w:val="0"/>
          <w:divBdr>
            <w:top w:val="none" w:sz="0" w:space="0" w:color="auto"/>
            <w:left w:val="none" w:sz="0" w:space="0" w:color="auto"/>
            <w:bottom w:val="none" w:sz="0" w:space="0" w:color="auto"/>
            <w:right w:val="none" w:sz="0" w:space="0" w:color="auto"/>
          </w:divBdr>
          <w:divsChild>
            <w:div w:id="1799033029">
              <w:marLeft w:val="0"/>
              <w:marRight w:val="0"/>
              <w:marTop w:val="0"/>
              <w:marBottom w:val="0"/>
              <w:divBdr>
                <w:top w:val="none" w:sz="0" w:space="0" w:color="auto"/>
                <w:left w:val="none" w:sz="0" w:space="0" w:color="auto"/>
                <w:bottom w:val="none" w:sz="0" w:space="0" w:color="auto"/>
                <w:right w:val="none" w:sz="0" w:space="0" w:color="auto"/>
              </w:divBdr>
            </w:div>
            <w:div w:id="170197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5357">
      <w:bodyDiv w:val="1"/>
      <w:marLeft w:val="0"/>
      <w:marRight w:val="0"/>
      <w:marTop w:val="0"/>
      <w:marBottom w:val="0"/>
      <w:divBdr>
        <w:top w:val="none" w:sz="0" w:space="0" w:color="auto"/>
        <w:left w:val="none" w:sz="0" w:space="0" w:color="auto"/>
        <w:bottom w:val="none" w:sz="0" w:space="0" w:color="auto"/>
        <w:right w:val="none" w:sz="0" w:space="0" w:color="auto"/>
      </w:divBdr>
      <w:divsChild>
        <w:div w:id="1015619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play('no')" TargetMode="External"/><Relationship Id="rId13" Type="http://schemas.openxmlformats.org/officeDocument/2006/relationships/hyperlink" Target="http://www.antimoon.com/words/pronounce-v.htm" TargetMode="External"/><Relationship Id="rId18" Type="http://schemas.openxmlformats.org/officeDocument/2006/relationships/hyperlink" Target="http://www.antimoon.com/how/pronunctransdemo.htm" TargetMode="External"/><Relationship Id="rId26" Type="http://schemas.openxmlformats.org/officeDocument/2006/relationships/hyperlink" Target="http://www.antimoon.com/how/pronunc-soundsipa.htm" TargetMode="External"/><Relationship Id="rId39" Type="http://schemas.openxmlformats.org/officeDocument/2006/relationships/hyperlink" Target="http://www.antimoon.com/how/cobuild-review.htm" TargetMode="External"/><Relationship Id="rId3" Type="http://schemas.openxmlformats.org/officeDocument/2006/relationships/settings" Target="settings.xml"/><Relationship Id="rId21" Type="http://schemas.openxmlformats.org/officeDocument/2006/relationships/hyperlink" Target="http://www.antimoon.com/how/pronunc-soundsipa.htm" TargetMode="External"/><Relationship Id="rId34" Type="http://schemas.openxmlformats.org/officeDocument/2006/relationships/hyperlink" Target="http://www.antimoon.com/words/pronounce-v.htm" TargetMode="External"/><Relationship Id="rId7" Type="http://schemas.openxmlformats.org/officeDocument/2006/relationships/hyperlink" Target="http://www.antimoon.com/how/pronunc-soundsipa.htm" TargetMode="External"/><Relationship Id="rId12" Type="http://schemas.openxmlformats.org/officeDocument/2006/relationships/hyperlink" Target="http://www.antimoon.com/how/dictionary.htm" TargetMode="External"/><Relationship Id="rId17" Type="http://schemas.openxmlformats.org/officeDocument/2006/relationships/hyperlink" Target="javascript:play('become')" TargetMode="External"/><Relationship Id="rId25" Type="http://schemas.openxmlformats.org/officeDocument/2006/relationships/hyperlink" Target="http://www.antimoon.com/words/pronounce-v.htm" TargetMode="External"/><Relationship Id="rId33" Type="http://schemas.openxmlformats.org/officeDocument/2006/relationships/hyperlink" Target="javascript:play('become')" TargetMode="External"/><Relationship Id="rId38" Type="http://schemas.openxmlformats.org/officeDocument/2006/relationships/hyperlink" Target="http://www.antimoon.com/how/learners-dictionaries-review.htm" TargetMode="External"/><Relationship Id="rId2" Type="http://schemas.openxmlformats.org/officeDocument/2006/relationships/styles" Target="styles.xml"/><Relationship Id="rId16" Type="http://schemas.openxmlformats.org/officeDocument/2006/relationships/hyperlink" Target="javascript:play('_become')" TargetMode="External"/><Relationship Id="rId20" Type="http://schemas.openxmlformats.org/officeDocument/2006/relationships/hyperlink" Target="http://www.antimoon.com/how/cobuild-review.htm" TargetMode="External"/><Relationship Id="rId29" Type="http://schemas.openxmlformats.org/officeDocument/2006/relationships/hyperlink" Target="http://www.antimoon.com/words/pronounce-v.htm"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antimoon.com/words/pronounce-v.htm" TargetMode="External"/><Relationship Id="rId11" Type="http://schemas.openxmlformats.org/officeDocument/2006/relationships/hyperlink" Target="http://www.antimoon.com/words/pronunciation-n.htm" TargetMode="External"/><Relationship Id="rId24" Type="http://schemas.openxmlformats.org/officeDocument/2006/relationships/hyperlink" Target="http://www.antimoon.com/words/pronunciation-n.htm" TargetMode="External"/><Relationship Id="rId32" Type="http://schemas.openxmlformats.org/officeDocument/2006/relationships/hyperlink" Target="http://www.antimoon.com/words/pronounce-v.htm" TargetMode="External"/><Relationship Id="rId37" Type="http://schemas.openxmlformats.org/officeDocument/2006/relationships/hyperlink" Target="http://www.antimoon.com/how/pronunctransdemo.htm" TargetMode="External"/><Relationship Id="rId40" Type="http://schemas.openxmlformats.org/officeDocument/2006/relationships/fontTable" Target="fontTable.xml"/><Relationship Id="rId5" Type="http://schemas.openxmlformats.org/officeDocument/2006/relationships/hyperlink" Target="http://www.antimoon.com/words/pronunciation-n.htm" TargetMode="External"/><Relationship Id="rId15" Type="http://schemas.openxmlformats.org/officeDocument/2006/relationships/hyperlink" Target="http://www.antimoon.com/words/pronounce-v.htm" TargetMode="External"/><Relationship Id="rId23" Type="http://schemas.openxmlformats.org/officeDocument/2006/relationships/hyperlink" Target="http://www.antimoon.com/how/pronunc-soundsipa.htm" TargetMode="External"/><Relationship Id="rId28" Type="http://schemas.openxmlformats.org/officeDocument/2006/relationships/hyperlink" Target="javascript:play('do')" TargetMode="External"/><Relationship Id="rId36" Type="http://schemas.openxmlformats.org/officeDocument/2006/relationships/hyperlink" Target="javascript:play('become')" TargetMode="External"/><Relationship Id="rId10" Type="http://schemas.openxmlformats.org/officeDocument/2006/relationships/hyperlink" Target="http://www.antimoon.com/words/pronounce-v.htm" TargetMode="External"/><Relationship Id="rId19" Type="http://schemas.openxmlformats.org/officeDocument/2006/relationships/hyperlink" Target="http://www.antimoon.com/how/learners-dictionaries-review.htm" TargetMode="External"/><Relationship Id="rId31" Type="http://schemas.openxmlformats.org/officeDocument/2006/relationships/hyperlink" Target="http://www.antimoon.com/how/dictionary.htm" TargetMode="External"/><Relationship Id="rId4" Type="http://schemas.openxmlformats.org/officeDocument/2006/relationships/webSettings" Target="webSettings.xml"/><Relationship Id="rId9" Type="http://schemas.openxmlformats.org/officeDocument/2006/relationships/hyperlink" Target="javascript:play('do')" TargetMode="External"/><Relationship Id="rId14" Type="http://schemas.openxmlformats.org/officeDocument/2006/relationships/hyperlink" Target="javascript:play('become')" TargetMode="External"/><Relationship Id="rId22" Type="http://schemas.openxmlformats.org/officeDocument/2006/relationships/hyperlink" Target="http://www.antimoon.com/how/pronunc-trans.htm" TargetMode="External"/><Relationship Id="rId27" Type="http://schemas.openxmlformats.org/officeDocument/2006/relationships/hyperlink" Target="javascript:play('no')" TargetMode="External"/><Relationship Id="rId30" Type="http://schemas.openxmlformats.org/officeDocument/2006/relationships/hyperlink" Target="http://www.antimoon.com/words/pronunciation-n.htm" TargetMode="External"/><Relationship Id="rId35" Type="http://schemas.openxmlformats.org/officeDocument/2006/relationships/hyperlink" Target="javascript:play('_bec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23</Pages>
  <Words>3427</Words>
  <Characters>19540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Abheeuday</dc:creator>
  <cp:lastModifiedBy>Abheeuday</cp:lastModifiedBy>
  <cp:revision>2</cp:revision>
  <dcterms:created xsi:type="dcterms:W3CDTF">2013-11-24T13:33:00Z</dcterms:created>
  <dcterms:modified xsi:type="dcterms:W3CDTF">2013-11-24T13:33:00Z</dcterms:modified>
</cp:coreProperties>
</file>