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right"/>
        <w:rPr>
          <w:rFonts w:ascii="Helvetica" w:hAnsi="Helvetica" w:cs="Helvetica"/>
          <w:b/>
          <w:bCs/>
          <w:caps/>
          <w:sz w:val="36"/>
          <w:szCs w:val="36"/>
        </w:rPr>
      </w:pPr>
      <w:r w:rsidRPr="00CC083B">
        <w:rPr>
          <w:rFonts w:ascii="Helvetica" w:hAnsi="Helvetica" w:cs="Helvetica"/>
          <w:b/>
          <w:bCs/>
          <w:caps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-235585</wp:posOffset>
            </wp:positionV>
            <wp:extent cx="1162050" cy="1009650"/>
            <wp:effectExtent l="19050" t="0" r="0" b="0"/>
            <wp:wrapTight wrapText="bothSides">
              <wp:wrapPolygon edited="0">
                <wp:start x="-354" y="0"/>
                <wp:lineTo x="-354" y="21192"/>
                <wp:lineTo x="21600" y="21192"/>
                <wp:lineTo x="21600" y="0"/>
                <wp:lineTo x="-354" y="0"/>
              </wp:wrapPolygon>
            </wp:wrapTight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083B">
        <w:rPr>
          <w:rFonts w:ascii="Helvetica" w:hAnsi="Helvetica" w:cs="Helvetica"/>
          <w:b/>
          <w:bCs/>
          <w:caps/>
          <w:sz w:val="36"/>
          <w:szCs w:val="36"/>
        </w:rPr>
        <w:t xml:space="preserve">ENKÄTUNDERSÖKNING: mänskliga </w:t>
      </w:r>
    </w:p>
    <w:p w:rsidR="00CC083B" w:rsidRP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right"/>
        <w:rPr>
          <w:rFonts w:ascii="Helvetica" w:hAnsi="Helvetica" w:cs="Helvetica"/>
          <w:b/>
          <w:bCs/>
          <w:caps/>
          <w:sz w:val="36"/>
          <w:szCs w:val="36"/>
        </w:rPr>
      </w:pPr>
      <w:r w:rsidRPr="00CC083B">
        <w:rPr>
          <w:rFonts w:ascii="Helvetica" w:hAnsi="Helvetica" w:cs="Helvetica"/>
          <w:b/>
          <w:bCs/>
          <w:caps/>
          <w:sz w:val="36"/>
          <w:szCs w:val="36"/>
        </w:rPr>
        <w:t xml:space="preserve">rättigheter på </w:t>
      </w:r>
      <w:r>
        <w:rPr>
          <w:rFonts w:ascii="Helvetica" w:hAnsi="Helvetica" w:cs="Helvetica"/>
          <w:b/>
          <w:bCs/>
          <w:caps/>
          <w:sz w:val="36"/>
          <w:szCs w:val="36"/>
        </w:rPr>
        <w:t>L</w:t>
      </w:r>
      <w:r w:rsidRPr="00CC083B">
        <w:rPr>
          <w:rFonts w:ascii="Helvetica" w:hAnsi="Helvetica" w:cs="Helvetica"/>
          <w:b/>
          <w:bCs/>
          <w:caps/>
          <w:sz w:val="36"/>
          <w:szCs w:val="36"/>
        </w:rPr>
        <w:t>äkarprogrammet?</w:t>
      </w:r>
    </w:p>
    <w:p w:rsid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right"/>
        <w:rPr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>_______________________________________________________</w:t>
      </w:r>
    </w:p>
    <w:p w:rsidR="00CC083B" w:rsidRDefault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</w:rPr>
      </w:pPr>
    </w:p>
    <w:p w:rsidR="00ED13DE" w:rsidRPr="00CC083B" w:rsidRDefault="004B48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  <w:r w:rsidRPr="00CC083B">
        <w:rPr>
          <w:rFonts w:ascii="Helvetica" w:hAnsi="Helvetica" w:cs="Helvetica"/>
          <w:b/>
          <w:bCs/>
          <w:sz w:val="20"/>
          <w:szCs w:val="20"/>
        </w:rPr>
        <w:t xml:space="preserve">1. </w:t>
      </w:r>
      <w:r w:rsidR="00ED13DE" w:rsidRPr="00CC083B">
        <w:rPr>
          <w:rFonts w:ascii="Helvetica" w:hAnsi="Helvetica" w:cs="Helvetica"/>
          <w:b/>
          <w:bCs/>
          <w:sz w:val="20"/>
          <w:szCs w:val="20"/>
        </w:rPr>
        <w:t>På vilken kårort läser du?</w:t>
      </w:r>
    </w:p>
    <w:p w:rsidR="00ED13DE" w:rsidRPr="00A62639" w:rsidRDefault="00ED13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ED13DE" w:rsidRPr="00CC083B" w:rsidRDefault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 xml:space="preserve">Umeå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Uppsala</w:t>
      </w:r>
      <w:r w:rsidRPr="00CC083B">
        <w:rPr>
          <w:rFonts w:ascii="Helvetica" w:hAnsi="Helvetica" w:cs="Helvetica"/>
          <w:sz w:val="20"/>
          <w:szCs w:val="20"/>
        </w:rPr>
        <w:t xml:space="preserve">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Stockholm</w:t>
      </w:r>
      <w:r w:rsidRPr="00CC083B">
        <w:rPr>
          <w:rFonts w:ascii="Helvetica" w:hAnsi="Helvetica" w:cs="Helvetica"/>
          <w:sz w:val="20"/>
          <w:szCs w:val="20"/>
        </w:rPr>
        <w:t xml:space="preserve">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Linköping</w:t>
      </w:r>
      <w:r w:rsidRPr="00CC083B">
        <w:rPr>
          <w:rFonts w:ascii="Helvetica" w:hAnsi="Helvetica" w:cs="Helvetica"/>
          <w:sz w:val="20"/>
          <w:szCs w:val="20"/>
        </w:rPr>
        <w:t xml:space="preserve">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Göteborg</w:t>
      </w:r>
      <w:r w:rsidRPr="00CC083B">
        <w:rPr>
          <w:rFonts w:ascii="Helvetica" w:hAnsi="Helvetica" w:cs="Helvetica"/>
          <w:sz w:val="20"/>
          <w:szCs w:val="20"/>
        </w:rPr>
        <w:t xml:space="preserve">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Lund/Malmö</w:t>
      </w:r>
      <w:r w:rsidR="00ED13DE" w:rsidRPr="00CC083B">
        <w:rPr>
          <w:rFonts w:ascii="Helvetica" w:hAnsi="Helvetica" w:cs="Helvetica"/>
          <w:sz w:val="20"/>
          <w:szCs w:val="20"/>
        </w:rPr>
        <w:tab/>
      </w:r>
    </w:p>
    <w:p w:rsidR="004B4808" w:rsidRPr="00CC083B" w:rsidRDefault="004B48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4B4808" w:rsidRPr="00CC083B" w:rsidRDefault="004B48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  <w:r w:rsidRPr="00CC083B">
        <w:rPr>
          <w:rFonts w:ascii="Helvetica" w:hAnsi="Helvetica" w:cs="Helvetica"/>
          <w:b/>
          <w:bCs/>
          <w:sz w:val="20"/>
          <w:szCs w:val="20"/>
        </w:rPr>
        <w:t>2. Vilken termin?</w:t>
      </w:r>
    </w:p>
    <w:p w:rsidR="004B4808" w:rsidRPr="00A62639" w:rsidRDefault="004B48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4B4808" w:rsidRPr="00CC083B" w:rsidRDefault="00CC083B" w:rsidP="004B48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143B40" w:rsidRPr="00CC083B">
        <w:rPr>
          <w:rFonts w:ascii="Helvetica" w:hAnsi="Helvetica" w:cs="Helvetica"/>
          <w:sz w:val="20"/>
          <w:szCs w:val="20"/>
        </w:rPr>
        <w:t>5</w:t>
      </w:r>
      <w:r w:rsidR="00143B40" w:rsidRPr="00CC083B">
        <w:rPr>
          <w:rFonts w:ascii="Helvetica" w:hAnsi="Helvetica" w:cs="Helvetica"/>
          <w:sz w:val="20"/>
          <w:szCs w:val="20"/>
        </w:rPr>
        <w:tab/>
      </w:r>
      <w:r w:rsidRPr="00CC083B">
        <w:rPr>
          <w:rFonts w:ascii="Helvetica" w:hAnsi="Helvetica" w:cs="Helvetica"/>
          <w:sz w:val="20"/>
          <w:szCs w:val="20"/>
        </w:rPr>
        <w:t xml:space="preserve">  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143B40" w:rsidRPr="00CC083B">
        <w:rPr>
          <w:rFonts w:ascii="Helvetica" w:hAnsi="Helvetica" w:cs="Helvetica"/>
          <w:sz w:val="20"/>
          <w:szCs w:val="20"/>
        </w:rPr>
        <w:t>11</w:t>
      </w:r>
    </w:p>
    <w:p w:rsidR="00ED13DE" w:rsidRPr="00CC083B" w:rsidRDefault="00ED13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</w:p>
    <w:p w:rsidR="00ED13DE" w:rsidRPr="00CC083B" w:rsidRDefault="004B48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  <w:r w:rsidRPr="00CC083B">
        <w:rPr>
          <w:rFonts w:ascii="Helvetica" w:hAnsi="Helvetica" w:cs="Helvetica"/>
          <w:b/>
          <w:bCs/>
          <w:sz w:val="20"/>
          <w:szCs w:val="20"/>
        </w:rPr>
        <w:t>3. Har du</w:t>
      </w:r>
      <w:r w:rsidR="00143B40" w:rsidRPr="00CC083B">
        <w:rPr>
          <w:rFonts w:ascii="Helvetica" w:hAnsi="Helvetica" w:cs="Helvetica"/>
          <w:b/>
          <w:bCs/>
          <w:sz w:val="20"/>
          <w:szCs w:val="20"/>
        </w:rPr>
        <w:t xml:space="preserve"> </w:t>
      </w:r>
      <w:r w:rsidRPr="00CC083B">
        <w:rPr>
          <w:rFonts w:ascii="Helvetica" w:hAnsi="Helvetica" w:cs="Helvetica"/>
          <w:b/>
          <w:bCs/>
          <w:sz w:val="20"/>
          <w:szCs w:val="20"/>
        </w:rPr>
        <w:t>under din läkaru</w:t>
      </w:r>
      <w:r w:rsidR="00ED13DE" w:rsidRPr="00CC083B">
        <w:rPr>
          <w:rFonts w:ascii="Helvetica" w:hAnsi="Helvetica" w:cs="Helvetica"/>
          <w:b/>
          <w:bCs/>
          <w:sz w:val="20"/>
          <w:szCs w:val="20"/>
        </w:rPr>
        <w:t xml:space="preserve">tbildning </w:t>
      </w:r>
      <w:r w:rsidR="00FE66DA">
        <w:rPr>
          <w:rFonts w:ascii="Helvetica" w:hAnsi="Helvetica" w:cs="Helvetica"/>
          <w:b/>
          <w:bCs/>
          <w:sz w:val="20"/>
          <w:szCs w:val="20"/>
        </w:rPr>
        <w:t>haft</w:t>
      </w:r>
      <w:r w:rsidR="00ED13DE" w:rsidRPr="00CC083B">
        <w:rPr>
          <w:rFonts w:ascii="Helvetica" w:hAnsi="Helvetica" w:cs="Helvetica"/>
          <w:b/>
          <w:bCs/>
          <w:sz w:val="20"/>
          <w:szCs w:val="20"/>
        </w:rPr>
        <w:t xml:space="preserve"> undervisning i mänskliga rättigheter</w:t>
      </w:r>
      <w:r w:rsidRPr="00CC083B">
        <w:rPr>
          <w:rFonts w:ascii="Helvetica" w:hAnsi="Helvetica" w:cs="Helvetica"/>
          <w:b/>
          <w:bCs/>
          <w:sz w:val="20"/>
          <w:szCs w:val="20"/>
        </w:rPr>
        <w:t xml:space="preserve">? </w:t>
      </w:r>
    </w:p>
    <w:p w:rsidR="00ED13DE" w:rsidRPr="00A62639" w:rsidRDefault="00ED13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C083B" w:rsidRP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 xml:space="preserve">Ja      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 xml:space="preserve">Nej      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>Vet ej</w:t>
      </w:r>
    </w:p>
    <w:p w:rsid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i/>
          <w:sz w:val="10"/>
          <w:szCs w:val="10"/>
        </w:rPr>
      </w:pPr>
    </w:p>
    <w:p w:rsidR="00A62639" w:rsidRPr="00A62639" w:rsidRDefault="00A62639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i/>
          <w:sz w:val="10"/>
          <w:szCs w:val="10"/>
        </w:rPr>
      </w:pPr>
    </w:p>
    <w:p w:rsidR="00143B40" w:rsidRPr="00CC083B" w:rsidRDefault="00143B40" w:rsidP="00143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="Helvetica" w:hAnsi="Helvetica" w:cs="Helvetica"/>
          <w:i/>
          <w:sz w:val="20"/>
          <w:szCs w:val="20"/>
        </w:rPr>
      </w:pPr>
      <w:r w:rsidRPr="00CC083B">
        <w:rPr>
          <w:rFonts w:ascii="Helvetica" w:hAnsi="Helvetica" w:cs="Helvetica"/>
          <w:b/>
          <w:bCs/>
          <w:i/>
          <w:sz w:val="20"/>
          <w:szCs w:val="20"/>
          <w:highlight w:val="lightGray"/>
        </w:rPr>
        <w:t>Om du svarat ”Nej” eller ”Vet ej” på fråga 3 kan du hoppa direkt till fråga</w:t>
      </w:r>
      <w:r w:rsidR="00961BDD" w:rsidRPr="00CC083B">
        <w:rPr>
          <w:rFonts w:ascii="Helvetica" w:hAnsi="Helvetica" w:cs="Helvetica"/>
          <w:b/>
          <w:bCs/>
          <w:i/>
          <w:sz w:val="20"/>
          <w:szCs w:val="20"/>
          <w:highlight w:val="lightGray"/>
        </w:rPr>
        <w:t xml:space="preserve"> 1</w:t>
      </w:r>
      <w:r w:rsidR="00CC083B" w:rsidRPr="00CC083B">
        <w:rPr>
          <w:rFonts w:ascii="Helvetica" w:hAnsi="Helvetica" w:cs="Helvetica"/>
          <w:b/>
          <w:bCs/>
          <w:i/>
          <w:sz w:val="20"/>
          <w:szCs w:val="20"/>
          <w:highlight w:val="lightGray"/>
        </w:rPr>
        <w:t xml:space="preserve">0 </w:t>
      </w:r>
      <w:r w:rsidR="00CC083B" w:rsidRPr="00CC083B">
        <w:rPr>
          <w:rFonts w:ascii="Helvetica" w:hAnsi="Helvetica" w:cs="Helvetica"/>
          <w:b/>
          <w:bCs/>
          <w:i/>
          <w:sz w:val="20"/>
          <w:szCs w:val="20"/>
        </w:rPr>
        <w:t xml:space="preserve"> </w:t>
      </w:r>
    </w:p>
    <w:p w:rsidR="00ED13DE" w:rsidRPr="00A62639" w:rsidRDefault="00ED13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10"/>
          <w:szCs w:val="10"/>
        </w:rPr>
      </w:pPr>
    </w:p>
    <w:p w:rsidR="00ED13DE" w:rsidRPr="00CC083B" w:rsidRDefault="004B48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  <w:r w:rsidRPr="00CC083B">
        <w:rPr>
          <w:rFonts w:ascii="Helvetica" w:hAnsi="Helvetica" w:cs="Helvetica"/>
          <w:b/>
          <w:bCs/>
          <w:sz w:val="20"/>
          <w:szCs w:val="20"/>
        </w:rPr>
        <w:t xml:space="preserve">4. </w:t>
      </w:r>
      <w:r w:rsidR="00143B40" w:rsidRPr="00CC083B">
        <w:rPr>
          <w:rFonts w:ascii="Helvetica" w:hAnsi="Helvetica" w:cs="Helvetica"/>
          <w:b/>
          <w:bCs/>
          <w:sz w:val="20"/>
          <w:szCs w:val="20"/>
        </w:rPr>
        <w:t>U</w:t>
      </w:r>
      <w:r w:rsidR="00ED13DE" w:rsidRPr="00CC083B">
        <w:rPr>
          <w:rFonts w:ascii="Helvetica" w:hAnsi="Helvetica" w:cs="Helvetica"/>
          <w:b/>
          <w:bCs/>
          <w:sz w:val="20"/>
          <w:szCs w:val="20"/>
        </w:rPr>
        <w:t>nder vilken</w:t>
      </w:r>
      <w:r w:rsidR="00143B40" w:rsidRPr="00CC083B">
        <w:rPr>
          <w:rFonts w:ascii="Helvetica" w:hAnsi="Helvetica" w:cs="Helvetica"/>
          <w:b/>
          <w:bCs/>
          <w:sz w:val="20"/>
          <w:szCs w:val="20"/>
        </w:rPr>
        <w:t>/vilka</w:t>
      </w:r>
      <w:r w:rsidR="00ED13DE" w:rsidRPr="00CC083B">
        <w:rPr>
          <w:rFonts w:ascii="Helvetica" w:hAnsi="Helvetica" w:cs="Helvetica"/>
          <w:b/>
          <w:bCs/>
          <w:sz w:val="20"/>
          <w:szCs w:val="20"/>
        </w:rPr>
        <w:t xml:space="preserve"> termin</w:t>
      </w:r>
      <w:r w:rsidR="00CC083B" w:rsidRPr="00CC083B">
        <w:rPr>
          <w:rFonts w:ascii="Helvetica" w:hAnsi="Helvetica" w:cs="Helvetica"/>
          <w:b/>
          <w:bCs/>
          <w:sz w:val="20"/>
          <w:szCs w:val="20"/>
        </w:rPr>
        <w:t>/</w:t>
      </w:r>
      <w:r w:rsidR="00143B40" w:rsidRPr="00CC083B">
        <w:rPr>
          <w:rFonts w:ascii="Helvetica" w:hAnsi="Helvetica" w:cs="Helvetica"/>
          <w:b/>
          <w:bCs/>
          <w:sz w:val="20"/>
          <w:szCs w:val="20"/>
        </w:rPr>
        <w:t xml:space="preserve">er har du </w:t>
      </w:r>
      <w:r w:rsidR="00FE66DA">
        <w:rPr>
          <w:rFonts w:ascii="Helvetica" w:hAnsi="Helvetica" w:cs="Helvetica"/>
          <w:b/>
          <w:bCs/>
          <w:sz w:val="20"/>
          <w:szCs w:val="20"/>
        </w:rPr>
        <w:t>haft</w:t>
      </w:r>
      <w:r w:rsidR="00143B40" w:rsidRPr="00CC083B">
        <w:rPr>
          <w:rFonts w:ascii="Helvetica" w:hAnsi="Helvetica" w:cs="Helvetica"/>
          <w:b/>
          <w:bCs/>
          <w:sz w:val="20"/>
          <w:szCs w:val="20"/>
        </w:rPr>
        <w:t xml:space="preserve"> undervisning i mänskliga rättigheter</w:t>
      </w:r>
      <w:r w:rsidR="00ED13DE" w:rsidRPr="00CC083B">
        <w:rPr>
          <w:rFonts w:ascii="Helvetica" w:hAnsi="Helvetica" w:cs="Helvetica"/>
          <w:b/>
          <w:bCs/>
          <w:sz w:val="20"/>
          <w:szCs w:val="20"/>
        </w:rPr>
        <w:t>?</w:t>
      </w:r>
    </w:p>
    <w:p w:rsidR="00ED13DE" w:rsidRPr="00A62639" w:rsidRDefault="00ED13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4B4808" w:rsidRPr="00CC083B" w:rsidRDefault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 xml:space="preserve">1 </w:t>
      </w:r>
      <w:r w:rsidRPr="00CC083B">
        <w:rPr>
          <w:rFonts w:ascii="Helvetica" w:hAnsi="Helvetica" w:cs="Helvetica"/>
          <w:sz w:val="20"/>
          <w:szCs w:val="20"/>
        </w:rPr>
        <w:t xml:space="preserve">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 xml:space="preserve">2 </w:t>
      </w:r>
      <w:r w:rsidRPr="00CC083B">
        <w:rPr>
          <w:rFonts w:ascii="Helvetica" w:hAnsi="Helvetica" w:cs="Helvetica"/>
          <w:sz w:val="20"/>
          <w:szCs w:val="20"/>
        </w:rPr>
        <w:t xml:space="preserve">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3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="00ED13DE" w:rsidRPr="00CC083B">
        <w:rPr>
          <w:rFonts w:ascii="Helvetica" w:hAnsi="Helvetica" w:cs="Helvetica"/>
          <w:sz w:val="20"/>
          <w:szCs w:val="20"/>
        </w:rPr>
        <w:t xml:space="preserve"> 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4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="00ED13DE" w:rsidRPr="00CC083B">
        <w:rPr>
          <w:rFonts w:ascii="Helvetica" w:hAnsi="Helvetica" w:cs="Helvetica"/>
          <w:sz w:val="20"/>
          <w:szCs w:val="20"/>
        </w:rPr>
        <w:t xml:space="preserve"> 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5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="00ED13DE" w:rsidRPr="00CC083B">
        <w:rPr>
          <w:rFonts w:ascii="Helvetica" w:hAnsi="Helvetica" w:cs="Helvetica"/>
          <w:sz w:val="20"/>
          <w:szCs w:val="20"/>
        </w:rPr>
        <w:t xml:space="preserve"> 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6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="00ED13DE" w:rsidRPr="00CC083B">
        <w:rPr>
          <w:rFonts w:ascii="Helvetica" w:hAnsi="Helvetica" w:cs="Helvetica"/>
          <w:sz w:val="20"/>
          <w:szCs w:val="20"/>
        </w:rPr>
        <w:t xml:space="preserve"> 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7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="00ED13DE" w:rsidRPr="00CC083B">
        <w:rPr>
          <w:rFonts w:ascii="Helvetica" w:hAnsi="Helvetica" w:cs="Helvetica"/>
          <w:sz w:val="20"/>
          <w:szCs w:val="20"/>
        </w:rPr>
        <w:t xml:space="preserve"> 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8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="00ED13DE" w:rsidRPr="00CC083B">
        <w:rPr>
          <w:rFonts w:ascii="Helvetica" w:hAnsi="Helvetica" w:cs="Helvetica"/>
          <w:sz w:val="20"/>
          <w:szCs w:val="20"/>
        </w:rPr>
        <w:t xml:space="preserve"> 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9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="00ED13DE" w:rsidRPr="00CC083B">
        <w:rPr>
          <w:rFonts w:ascii="Helvetica" w:hAnsi="Helvetica" w:cs="Helvetica"/>
          <w:sz w:val="20"/>
          <w:szCs w:val="20"/>
        </w:rPr>
        <w:t xml:space="preserve"> </w:t>
      </w:r>
      <w:r w:rsidRPr="00CC083B">
        <w:rPr>
          <w:rFonts w:ascii="Helvetica" w:hAnsi="Helvetica" w:cs="Helvetica"/>
          <w:sz w:val="20"/>
          <w:szCs w:val="20"/>
        </w:rPr>
        <w:t xml:space="preserve">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10</w:t>
      </w:r>
      <w:r w:rsidRPr="00CC083B">
        <w:rPr>
          <w:rFonts w:ascii="Helvetica" w:hAnsi="Helvetica" w:cs="Helvetica"/>
          <w:sz w:val="20"/>
          <w:szCs w:val="20"/>
        </w:rPr>
        <w:t xml:space="preserve"> </w:t>
      </w:r>
      <w:r w:rsidR="00ED13DE" w:rsidRPr="00CC083B">
        <w:rPr>
          <w:rFonts w:ascii="Helvetica" w:hAnsi="Helvetica" w:cs="Helvetica"/>
          <w:sz w:val="20"/>
          <w:szCs w:val="20"/>
        </w:rPr>
        <w:t xml:space="preserve"> </w:t>
      </w:r>
      <w:r w:rsidRPr="00CC083B">
        <w:rPr>
          <w:rFonts w:ascii="Helvetica" w:hAnsi="Helvetica" w:cs="Helvetica"/>
          <w:sz w:val="20"/>
          <w:szCs w:val="20"/>
        </w:rPr>
        <w:t xml:space="preserve">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ED13DE" w:rsidRPr="00CC083B">
        <w:rPr>
          <w:rFonts w:ascii="Helvetica" w:hAnsi="Helvetica" w:cs="Helvetica"/>
          <w:sz w:val="20"/>
          <w:szCs w:val="20"/>
        </w:rPr>
        <w:t>11</w:t>
      </w:r>
    </w:p>
    <w:p w:rsidR="00ED13DE" w:rsidRPr="00CC083B" w:rsidRDefault="00ED13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ED13DE" w:rsidRPr="00CC083B" w:rsidRDefault="004B4808" w:rsidP="00ED13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  <w:r w:rsidRPr="00CC083B">
        <w:rPr>
          <w:rFonts w:ascii="Helvetica" w:hAnsi="Helvetica" w:cs="Helvetica"/>
          <w:b/>
          <w:bCs/>
          <w:sz w:val="20"/>
          <w:szCs w:val="20"/>
        </w:rPr>
        <w:t xml:space="preserve">5. </w:t>
      </w:r>
      <w:r w:rsidR="00FE66DA">
        <w:rPr>
          <w:rFonts w:ascii="Helvetica" w:hAnsi="Helvetica" w:cs="Helvetica"/>
          <w:b/>
          <w:bCs/>
          <w:sz w:val="20"/>
          <w:szCs w:val="20"/>
        </w:rPr>
        <w:t>U</w:t>
      </w:r>
      <w:r w:rsidR="00ED13DE" w:rsidRPr="00CC083B">
        <w:rPr>
          <w:rFonts w:ascii="Helvetica" w:hAnsi="Helvetica" w:cs="Helvetica"/>
          <w:b/>
          <w:bCs/>
          <w:sz w:val="20"/>
          <w:szCs w:val="20"/>
        </w:rPr>
        <w:t>nder vilken</w:t>
      </w:r>
      <w:r w:rsidR="00143B40" w:rsidRPr="00CC083B">
        <w:rPr>
          <w:rFonts w:ascii="Helvetica" w:hAnsi="Helvetica" w:cs="Helvetica"/>
          <w:b/>
          <w:bCs/>
          <w:sz w:val="20"/>
          <w:szCs w:val="20"/>
        </w:rPr>
        <w:t>/vilka</w:t>
      </w:r>
      <w:r w:rsidR="00ED13DE" w:rsidRPr="00CC083B">
        <w:rPr>
          <w:rFonts w:ascii="Helvetica" w:hAnsi="Helvetica" w:cs="Helvetica"/>
          <w:b/>
          <w:bCs/>
          <w:sz w:val="20"/>
          <w:szCs w:val="20"/>
        </w:rPr>
        <w:t xml:space="preserve"> form</w:t>
      </w:r>
      <w:r w:rsidR="00143B40" w:rsidRPr="00CC083B">
        <w:rPr>
          <w:rFonts w:ascii="Helvetica" w:hAnsi="Helvetica" w:cs="Helvetica"/>
          <w:b/>
          <w:bCs/>
          <w:sz w:val="20"/>
          <w:szCs w:val="20"/>
        </w:rPr>
        <w:t>/er</w:t>
      </w:r>
      <w:r w:rsidR="00ED13DE" w:rsidRPr="00CC083B">
        <w:rPr>
          <w:rFonts w:ascii="Helvetica" w:hAnsi="Helvetica" w:cs="Helvetica"/>
          <w:b/>
          <w:bCs/>
          <w:sz w:val="20"/>
          <w:szCs w:val="20"/>
        </w:rPr>
        <w:t xml:space="preserve"> hölls</w:t>
      </w:r>
      <w:r w:rsidR="00FE66DA">
        <w:rPr>
          <w:rFonts w:ascii="Helvetica" w:hAnsi="Helvetica" w:cs="Helvetica"/>
          <w:b/>
          <w:bCs/>
          <w:sz w:val="20"/>
          <w:szCs w:val="20"/>
        </w:rPr>
        <w:t xml:space="preserve"> undervisningen?</w:t>
      </w:r>
    </w:p>
    <w:p w:rsidR="00ED13DE" w:rsidRPr="00A62639" w:rsidRDefault="00ED13DE" w:rsidP="00ED13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143B40" w:rsidRPr="00CC083B" w:rsidRDefault="00CC083B" w:rsidP="00143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 xml:space="preserve">Föreläsning 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="00143B40" w:rsidRPr="00CC083B">
        <w:rPr>
          <w:rFonts w:ascii="Helvetica" w:hAnsi="Helvetica" w:cs="Helvetica"/>
          <w:sz w:val="20"/>
          <w:szCs w:val="20"/>
        </w:rPr>
        <w:t>Seminarium</w:t>
      </w:r>
      <w:r w:rsidRPr="00CC083B">
        <w:rPr>
          <w:rFonts w:ascii="Helvetica" w:hAnsi="Helvetica" w:cs="Helvetica"/>
          <w:sz w:val="20"/>
          <w:szCs w:val="20"/>
        </w:rPr>
        <w:t xml:space="preserve">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="00143B40" w:rsidRPr="00CC083B">
        <w:rPr>
          <w:rFonts w:ascii="Helvetica" w:hAnsi="Helvetica" w:cs="Helvetica"/>
          <w:sz w:val="20"/>
          <w:szCs w:val="20"/>
        </w:rPr>
        <w:t xml:space="preserve"> Gruppundervisning</w:t>
      </w:r>
      <w:r w:rsidRPr="00CC083B">
        <w:rPr>
          <w:rFonts w:ascii="Helvetica" w:hAnsi="Helvetica" w:cs="Helvetica"/>
          <w:sz w:val="20"/>
          <w:szCs w:val="20"/>
        </w:rPr>
        <w:t xml:space="preserve">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>
        <w:rPr>
          <w:rFonts w:ascii="Helvetica" w:hAnsi="Helvetica" w:cs="Helvetica"/>
          <w:sz w:val="20"/>
          <w:szCs w:val="20"/>
        </w:rPr>
        <w:t>Annan</w:t>
      </w:r>
      <w:r w:rsidR="00143B40" w:rsidRPr="00CC083B">
        <w:rPr>
          <w:rFonts w:ascii="Helvetica" w:hAnsi="Helvetica" w:cs="Helvetica"/>
          <w:sz w:val="20"/>
          <w:szCs w:val="20"/>
        </w:rPr>
        <w:t>,</w:t>
      </w:r>
      <w:r w:rsidRPr="00CC083B">
        <w:rPr>
          <w:rFonts w:ascii="Helvetica" w:hAnsi="Helvetica" w:cs="Helvetica"/>
          <w:sz w:val="20"/>
          <w:szCs w:val="20"/>
        </w:rPr>
        <w:t xml:space="preserve"> </w:t>
      </w:r>
      <w:r w:rsidR="00143B40" w:rsidRPr="00CC083B">
        <w:rPr>
          <w:rFonts w:ascii="Helvetica" w:hAnsi="Helvetica" w:cs="Helvetica"/>
          <w:sz w:val="20"/>
          <w:szCs w:val="20"/>
        </w:rPr>
        <w:t>nämligen:_________</w:t>
      </w:r>
      <w:r>
        <w:rPr>
          <w:rFonts w:ascii="Helvetica" w:hAnsi="Helvetica" w:cs="Helvetica"/>
          <w:sz w:val="20"/>
          <w:szCs w:val="20"/>
        </w:rPr>
        <w:t>_________</w:t>
      </w:r>
      <w:r w:rsidR="00143B40" w:rsidRPr="00CC083B">
        <w:rPr>
          <w:rFonts w:ascii="Helvetica" w:hAnsi="Helvetica" w:cs="Helvetica"/>
          <w:sz w:val="20"/>
          <w:szCs w:val="20"/>
        </w:rPr>
        <w:t>__</w:t>
      </w:r>
    </w:p>
    <w:p w:rsidR="00ED13DE" w:rsidRPr="00CC083B" w:rsidRDefault="00ED13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4B4808" w:rsidRPr="00CC083B" w:rsidRDefault="004B48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  <w:r w:rsidRPr="00CC083B">
        <w:rPr>
          <w:rFonts w:ascii="Helvetica" w:hAnsi="Helvetica" w:cs="Helvetica"/>
          <w:b/>
          <w:bCs/>
          <w:sz w:val="20"/>
          <w:szCs w:val="20"/>
        </w:rPr>
        <w:t xml:space="preserve">6. </w:t>
      </w:r>
      <w:r w:rsidR="00143B40" w:rsidRPr="00CC083B">
        <w:rPr>
          <w:rFonts w:ascii="Helvetica" w:hAnsi="Helvetica" w:cs="Helvetica"/>
          <w:b/>
          <w:bCs/>
          <w:sz w:val="20"/>
          <w:szCs w:val="20"/>
        </w:rPr>
        <w:t>Var kursen/momenten obligatorisk/a?</w:t>
      </w:r>
    </w:p>
    <w:p w:rsidR="00ED13DE" w:rsidRPr="00A62639" w:rsidRDefault="00ED13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C083B" w:rsidRP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 xml:space="preserve">Ja      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 xml:space="preserve">Nej      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>Vet ej</w:t>
      </w:r>
    </w:p>
    <w:p w:rsidR="00ED13DE" w:rsidRPr="00CC083B" w:rsidRDefault="00ED13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143B40" w:rsidRPr="00CC083B" w:rsidRDefault="00143B40" w:rsidP="00143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  <w:r w:rsidRPr="00CC083B">
        <w:rPr>
          <w:rFonts w:ascii="Helvetica" w:hAnsi="Helvetica" w:cs="Helvetica"/>
          <w:b/>
          <w:bCs/>
          <w:sz w:val="20"/>
          <w:szCs w:val="20"/>
        </w:rPr>
        <w:t>7. Blev du examinerad på innehållet i kursen/momenten?</w:t>
      </w:r>
    </w:p>
    <w:p w:rsidR="00ED13DE" w:rsidRPr="00A62639" w:rsidRDefault="00ED13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C083B" w:rsidRP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 xml:space="preserve">Ja      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 xml:space="preserve">Nej      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>Vet ej</w:t>
      </w:r>
    </w:p>
    <w:p w:rsidR="00143B40" w:rsidRPr="00CC083B" w:rsidRDefault="00143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143B40" w:rsidRPr="00CC083B" w:rsidRDefault="00012BE3" w:rsidP="00143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  <w:r w:rsidRPr="00CC083B">
        <w:rPr>
          <w:rFonts w:ascii="Helvetica" w:hAnsi="Helvetica" w:cs="Helvetica"/>
          <w:b/>
          <w:bCs/>
          <w:sz w:val="20"/>
          <w:szCs w:val="20"/>
        </w:rPr>
        <w:t>8.</w:t>
      </w:r>
      <w:r w:rsidR="00FE66DA">
        <w:rPr>
          <w:rFonts w:ascii="Helvetica" w:hAnsi="Helvetica" w:cs="Helvetica"/>
          <w:b/>
          <w:bCs/>
          <w:sz w:val="20"/>
          <w:szCs w:val="20"/>
        </w:rPr>
        <w:t xml:space="preserve"> </w:t>
      </w:r>
      <w:r w:rsidR="00143B40" w:rsidRPr="00CC083B">
        <w:rPr>
          <w:rFonts w:ascii="Helvetica" w:hAnsi="Helvetica" w:cs="Helvetica"/>
          <w:b/>
          <w:bCs/>
          <w:sz w:val="20"/>
          <w:szCs w:val="20"/>
        </w:rPr>
        <w:t>Har du blivit hänvisad någon kurslitteratur i mänskliga rättigheter?</w:t>
      </w:r>
    </w:p>
    <w:p w:rsidR="00143B40" w:rsidRPr="00A62639" w:rsidRDefault="00143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C083B" w:rsidRP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 xml:space="preserve">Ja      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 xml:space="preserve">Nej      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>Vet ej</w:t>
      </w:r>
    </w:p>
    <w:p w:rsid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</w:p>
    <w:p w:rsidR="00CC083B" w:rsidRDefault="00012BE3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  <w:r w:rsidRPr="00CC083B">
        <w:rPr>
          <w:rFonts w:ascii="Helvetica" w:hAnsi="Helvetica" w:cs="Helvetica"/>
          <w:b/>
          <w:bCs/>
          <w:sz w:val="20"/>
          <w:szCs w:val="20"/>
        </w:rPr>
        <w:t>9.  Har du fått (krys</w:t>
      </w:r>
      <w:r w:rsidR="00FE66DA">
        <w:rPr>
          <w:rFonts w:ascii="Helvetica" w:hAnsi="Helvetica" w:cs="Helvetica"/>
          <w:b/>
          <w:bCs/>
          <w:sz w:val="20"/>
          <w:szCs w:val="20"/>
        </w:rPr>
        <w:t>sa i de alternativ som stämmer):</w:t>
      </w:r>
    </w:p>
    <w:p w:rsid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10"/>
          <w:szCs w:val="10"/>
        </w:rPr>
      </w:pPr>
    </w:p>
    <w:p w:rsidR="00CC083B" w:rsidRP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10"/>
          <w:szCs w:val="10"/>
        </w:rPr>
      </w:pPr>
    </w:p>
    <w:p w:rsidR="00012BE3" w:rsidRP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Webdings" w:hAnsi="Webdings" w:cs="Helvetica"/>
          <w:bCs/>
          <w:sz w:val="20"/>
          <w:szCs w:val="20"/>
        </w:rPr>
        <w:t></w:t>
      </w:r>
      <w:r>
        <w:rPr>
          <w:rFonts w:ascii="Webdings" w:hAnsi="Webdings" w:cs="Helvetica"/>
          <w:bCs/>
          <w:sz w:val="20"/>
          <w:szCs w:val="20"/>
        </w:rPr>
        <w:t></w:t>
      </w:r>
      <w:r w:rsidR="00012BE3" w:rsidRPr="00CC083B">
        <w:rPr>
          <w:rFonts w:ascii="Helvetica" w:hAnsi="Helvetica" w:cs="Helvetica"/>
          <w:sz w:val="20"/>
          <w:szCs w:val="20"/>
        </w:rPr>
        <w:t>Kunskap om mänskliga rättigheter (t.ex. historik, konventionstexter)?</w:t>
      </w:r>
    </w:p>
    <w:p w:rsid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10"/>
          <w:szCs w:val="10"/>
        </w:rPr>
      </w:pPr>
    </w:p>
    <w:p w:rsidR="00CC083B" w:rsidRP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10"/>
          <w:szCs w:val="10"/>
        </w:rPr>
      </w:pPr>
    </w:p>
    <w:p w:rsidR="00012BE3" w:rsidRP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Webdings" w:hAnsi="Webdings" w:cs="Helvetica"/>
          <w:bCs/>
          <w:sz w:val="20"/>
          <w:szCs w:val="20"/>
        </w:rPr>
        <w:t></w:t>
      </w:r>
      <w:r>
        <w:rPr>
          <w:rFonts w:ascii="Webdings" w:hAnsi="Webdings" w:cs="Helvetica"/>
          <w:bCs/>
          <w:sz w:val="20"/>
          <w:szCs w:val="20"/>
        </w:rPr>
        <w:t></w:t>
      </w:r>
      <w:r w:rsidR="00012BE3" w:rsidRPr="00CC083B">
        <w:rPr>
          <w:rFonts w:ascii="Helvetica" w:hAnsi="Helvetica" w:cs="Helvetica"/>
          <w:sz w:val="20"/>
          <w:szCs w:val="20"/>
        </w:rPr>
        <w:t>Kunskap om sjukvårdens ansvar i förhållande till mänskliga rättigheter?</w:t>
      </w:r>
    </w:p>
    <w:p w:rsid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10"/>
          <w:szCs w:val="10"/>
        </w:rPr>
      </w:pPr>
    </w:p>
    <w:p w:rsidR="00CC083B" w:rsidRP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10"/>
          <w:szCs w:val="10"/>
        </w:rPr>
      </w:pPr>
    </w:p>
    <w:p w:rsidR="00012BE3" w:rsidRP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Webdings" w:hAnsi="Webdings" w:cs="Helvetica"/>
          <w:bCs/>
          <w:sz w:val="20"/>
          <w:szCs w:val="20"/>
        </w:rPr>
        <w:t></w:t>
      </w:r>
      <w:r>
        <w:rPr>
          <w:rFonts w:ascii="Webdings" w:hAnsi="Webdings" w:cs="Helvetica"/>
          <w:bCs/>
          <w:sz w:val="20"/>
          <w:szCs w:val="20"/>
        </w:rPr>
        <w:t></w:t>
      </w:r>
      <w:r w:rsidR="00012BE3" w:rsidRPr="00CC083B">
        <w:rPr>
          <w:rFonts w:ascii="Helvetica" w:hAnsi="Helvetica" w:cs="Helvetica"/>
          <w:sz w:val="20"/>
          <w:szCs w:val="20"/>
        </w:rPr>
        <w:t>Möjlighet att reflektera/diskutera kring den enskilde läkarens roll i förhållande till mänskliga rättigheter i sin yrkesutövning?</w:t>
      </w:r>
    </w:p>
    <w:p w:rsid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10"/>
          <w:szCs w:val="10"/>
        </w:rPr>
      </w:pPr>
    </w:p>
    <w:p w:rsidR="00CC083B" w:rsidRP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10"/>
          <w:szCs w:val="10"/>
        </w:rPr>
      </w:pPr>
    </w:p>
    <w:p w:rsid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Webdings" w:hAnsi="Webdings" w:cs="Helvetica"/>
          <w:bCs/>
          <w:sz w:val="20"/>
          <w:szCs w:val="20"/>
        </w:rPr>
        <w:t></w:t>
      </w:r>
      <w:r>
        <w:rPr>
          <w:rFonts w:ascii="Webdings" w:hAnsi="Webdings" w:cs="Helvetica"/>
          <w:bCs/>
          <w:sz w:val="20"/>
          <w:szCs w:val="20"/>
        </w:rPr>
        <w:t></w:t>
      </w:r>
      <w:r w:rsidR="00012BE3" w:rsidRPr="00CC083B">
        <w:rPr>
          <w:rFonts w:ascii="Helvetica" w:hAnsi="Helvetica" w:cs="Helvetica"/>
          <w:sz w:val="20"/>
          <w:szCs w:val="20"/>
        </w:rPr>
        <w:t>Annan undervisning relaterad till mänskliga rättigheter</w:t>
      </w:r>
      <w:r w:rsidRPr="00CC083B">
        <w:rPr>
          <w:rFonts w:ascii="Helvetica" w:hAnsi="Helvetica" w:cs="Helvetica"/>
          <w:sz w:val="20"/>
          <w:szCs w:val="20"/>
        </w:rPr>
        <w:t xml:space="preserve">, </w:t>
      </w:r>
      <w:r w:rsidR="00012BE3" w:rsidRPr="00CC083B">
        <w:rPr>
          <w:rFonts w:ascii="Helvetica" w:hAnsi="Helvetica" w:cs="Helvetica"/>
          <w:sz w:val="20"/>
          <w:szCs w:val="20"/>
        </w:rPr>
        <w:t>nämligen:</w:t>
      </w:r>
      <w:r w:rsidRPr="00CC083B">
        <w:rPr>
          <w:rFonts w:ascii="Helvetica" w:hAnsi="Helvetica" w:cs="Helvetica"/>
          <w:sz w:val="20"/>
          <w:szCs w:val="20"/>
        </w:rPr>
        <w:t>____</w:t>
      </w:r>
      <w:r w:rsidR="00FE66DA">
        <w:rPr>
          <w:rFonts w:ascii="Helvetica" w:hAnsi="Helvetica" w:cs="Helvetica"/>
          <w:sz w:val="20"/>
          <w:szCs w:val="20"/>
        </w:rPr>
        <w:t>_________________</w:t>
      </w:r>
      <w:r w:rsidRPr="00CC083B">
        <w:rPr>
          <w:rFonts w:ascii="Helvetica" w:hAnsi="Helvetica" w:cs="Helvetica"/>
          <w:sz w:val="20"/>
          <w:szCs w:val="20"/>
        </w:rPr>
        <w:t>________</w:t>
      </w:r>
      <w:r w:rsidR="00012BE3" w:rsidRPr="00CC083B">
        <w:rPr>
          <w:rFonts w:ascii="Helvetica" w:hAnsi="Helvetica" w:cs="Helvetica"/>
          <w:sz w:val="20"/>
          <w:szCs w:val="20"/>
        </w:rPr>
        <w:t xml:space="preserve"> </w:t>
      </w:r>
    </w:p>
    <w:p w:rsidR="00CC083B" w:rsidRPr="00A62639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10"/>
          <w:szCs w:val="10"/>
        </w:rPr>
      </w:pPr>
    </w:p>
    <w:p w:rsidR="00CC083B" w:rsidRPr="00CC083B" w:rsidRDefault="00012BE3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Helvetica" w:hAnsi="Helvetica" w:cs="Helvetica"/>
          <w:sz w:val="20"/>
          <w:szCs w:val="20"/>
        </w:rPr>
        <w:t>_______________</w:t>
      </w:r>
      <w:r w:rsidR="00CC083B" w:rsidRPr="00CC083B">
        <w:rPr>
          <w:rFonts w:ascii="Helvetica" w:hAnsi="Helvetica" w:cs="Helvetica"/>
          <w:sz w:val="20"/>
          <w:szCs w:val="20"/>
        </w:rPr>
        <w:t>___________________</w:t>
      </w:r>
      <w:r w:rsidR="00A62639">
        <w:rPr>
          <w:rFonts w:ascii="Helvetica" w:hAnsi="Helvetica" w:cs="Helvetica"/>
          <w:sz w:val="20"/>
          <w:szCs w:val="20"/>
        </w:rPr>
        <w:t>_</w:t>
      </w:r>
      <w:r w:rsidR="00CC083B" w:rsidRPr="00CC083B">
        <w:rPr>
          <w:rFonts w:ascii="Helvetica" w:hAnsi="Helvetica" w:cs="Helvetica"/>
          <w:sz w:val="20"/>
          <w:szCs w:val="20"/>
        </w:rPr>
        <w:t>_________________________________________________</w:t>
      </w:r>
    </w:p>
    <w:p w:rsidR="00143B40" w:rsidRPr="00CC083B" w:rsidRDefault="00143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4B4808" w:rsidRPr="00CC083B" w:rsidRDefault="00012BE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  <w:r w:rsidRPr="00CC083B">
        <w:rPr>
          <w:rFonts w:ascii="Helvetica" w:hAnsi="Helvetica" w:cs="Helvetica"/>
          <w:b/>
          <w:bCs/>
          <w:sz w:val="20"/>
          <w:szCs w:val="20"/>
        </w:rPr>
        <w:t>10</w:t>
      </w:r>
      <w:r w:rsidR="004B4808" w:rsidRPr="00CC083B">
        <w:rPr>
          <w:rFonts w:ascii="Helvetica" w:hAnsi="Helvetica" w:cs="Helvetica"/>
          <w:b/>
          <w:bCs/>
          <w:sz w:val="20"/>
          <w:szCs w:val="20"/>
        </w:rPr>
        <w:t>.</w:t>
      </w:r>
      <w:r w:rsidR="00143B40" w:rsidRPr="00CC083B">
        <w:rPr>
          <w:rFonts w:ascii="Helvetica" w:hAnsi="Helvetica" w:cs="Helvetica"/>
          <w:b/>
          <w:bCs/>
          <w:sz w:val="20"/>
          <w:szCs w:val="20"/>
        </w:rPr>
        <w:t xml:space="preserve"> </w:t>
      </w:r>
      <w:r w:rsidR="00ED13DE" w:rsidRPr="00CC083B">
        <w:rPr>
          <w:rFonts w:ascii="Helvetica" w:hAnsi="Helvetica" w:cs="Helvetica"/>
          <w:b/>
          <w:bCs/>
          <w:sz w:val="20"/>
          <w:szCs w:val="20"/>
        </w:rPr>
        <w:t>K</w:t>
      </w:r>
      <w:r w:rsidR="00CC083B">
        <w:rPr>
          <w:rFonts w:ascii="Helvetica" w:hAnsi="Helvetica" w:cs="Helvetica"/>
          <w:b/>
          <w:bCs/>
          <w:sz w:val="20"/>
          <w:szCs w:val="20"/>
        </w:rPr>
        <w:t xml:space="preserve">änner du till konventionen om </w:t>
      </w:r>
      <w:r w:rsidR="004B4808" w:rsidRPr="00CC083B">
        <w:rPr>
          <w:rFonts w:ascii="Helvetica" w:hAnsi="Helvetica" w:cs="Helvetica"/>
          <w:b/>
          <w:bCs/>
          <w:sz w:val="20"/>
          <w:szCs w:val="20"/>
        </w:rPr>
        <w:t xml:space="preserve">ekonomiska, sociala och kulturella rättigheter? </w:t>
      </w:r>
    </w:p>
    <w:p w:rsidR="004B4808" w:rsidRPr="00A62639" w:rsidRDefault="004B48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143B40" w:rsidRPr="00CC083B" w:rsidRDefault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 xml:space="preserve">Ja         </w:t>
      </w:r>
      <w:r w:rsidRPr="00CC083B">
        <w:rPr>
          <w:rFonts w:ascii="Webdings" w:hAnsi="Webdings" w:cs="Helvetica"/>
          <w:bCs/>
          <w:sz w:val="20"/>
          <w:szCs w:val="20"/>
        </w:rPr>
        <w:t></w:t>
      </w:r>
      <w:r w:rsidRPr="00CC083B">
        <w:rPr>
          <w:rFonts w:ascii="Webdings" w:hAnsi="Webdings" w:cs="Helvetica"/>
          <w:bCs/>
          <w:sz w:val="20"/>
          <w:szCs w:val="20"/>
        </w:rPr>
        <w:t></w:t>
      </w:r>
      <w:r w:rsidRPr="00CC083B">
        <w:rPr>
          <w:rFonts w:ascii="Helvetica" w:hAnsi="Helvetica" w:cs="Helvetica"/>
          <w:sz w:val="20"/>
          <w:szCs w:val="20"/>
        </w:rPr>
        <w:t>Nej</w:t>
      </w:r>
    </w:p>
    <w:p w:rsidR="00CC083B" w:rsidRPr="00CC083B" w:rsidRDefault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C083B" w:rsidRDefault="004B4808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  <w:r w:rsidRPr="00CC083B">
        <w:rPr>
          <w:rFonts w:ascii="Helvetica" w:hAnsi="Helvetica" w:cs="Helvetica"/>
          <w:b/>
          <w:bCs/>
          <w:sz w:val="20"/>
          <w:szCs w:val="20"/>
        </w:rPr>
        <w:t xml:space="preserve">11. Tror du att ovanstående konvention kan vara viktig att känna till för en läkare? </w:t>
      </w:r>
    </w:p>
    <w:p w:rsidR="00CC083B" w:rsidRPr="00A62639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10"/>
          <w:szCs w:val="10"/>
        </w:rPr>
      </w:pPr>
    </w:p>
    <w:p w:rsidR="00CC083B" w:rsidRPr="00FE66DA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>
        <w:rPr>
          <w:rFonts w:ascii="Helvetica" w:hAnsi="Helvetica" w:cs="Helvetica"/>
          <w:b/>
          <w:bCs/>
          <w:sz w:val="20"/>
          <w:szCs w:val="20"/>
        </w:rPr>
        <w:softHyphen/>
      </w:r>
      <w:r w:rsidR="00FE66DA" w:rsidRPr="00CC083B">
        <w:rPr>
          <w:rFonts w:ascii="Webdings" w:hAnsi="Webdings" w:cs="Helvetica"/>
          <w:bCs/>
          <w:sz w:val="20"/>
          <w:szCs w:val="20"/>
        </w:rPr>
        <w:t></w:t>
      </w:r>
      <w:r w:rsidR="00FE66DA" w:rsidRPr="00CC083B">
        <w:rPr>
          <w:rFonts w:ascii="Webdings" w:hAnsi="Webdings" w:cs="Helvetica"/>
          <w:bCs/>
          <w:sz w:val="20"/>
          <w:szCs w:val="20"/>
        </w:rPr>
        <w:t></w:t>
      </w:r>
      <w:r w:rsidR="00FE66DA" w:rsidRPr="00CC083B">
        <w:rPr>
          <w:rFonts w:ascii="Helvetica" w:hAnsi="Helvetica" w:cs="Helvetica"/>
          <w:sz w:val="20"/>
          <w:szCs w:val="20"/>
        </w:rPr>
        <w:t xml:space="preserve">Ja         </w:t>
      </w:r>
      <w:r w:rsidR="00FE66DA" w:rsidRPr="00CC083B">
        <w:rPr>
          <w:rFonts w:ascii="Webdings" w:hAnsi="Webdings" w:cs="Helvetica"/>
          <w:bCs/>
          <w:sz w:val="20"/>
          <w:szCs w:val="20"/>
        </w:rPr>
        <w:t></w:t>
      </w:r>
      <w:r w:rsidR="00FE66DA" w:rsidRPr="00CC083B">
        <w:rPr>
          <w:rFonts w:ascii="Webdings" w:hAnsi="Webdings" w:cs="Helvetica"/>
          <w:bCs/>
          <w:sz w:val="20"/>
          <w:szCs w:val="20"/>
        </w:rPr>
        <w:t></w:t>
      </w:r>
      <w:r w:rsidR="00FE66DA" w:rsidRPr="00CC083B">
        <w:rPr>
          <w:rFonts w:ascii="Helvetica" w:hAnsi="Helvetica" w:cs="Helvetica"/>
          <w:sz w:val="20"/>
          <w:szCs w:val="20"/>
        </w:rPr>
        <w:t xml:space="preserve">Nej         </w:t>
      </w:r>
      <w:r w:rsidR="00FE66DA" w:rsidRPr="00CC083B">
        <w:rPr>
          <w:rFonts w:ascii="Webdings" w:hAnsi="Webdings" w:cs="Helvetica"/>
          <w:bCs/>
          <w:sz w:val="20"/>
          <w:szCs w:val="20"/>
        </w:rPr>
        <w:t></w:t>
      </w:r>
      <w:r w:rsidR="00FE66DA" w:rsidRPr="00CC083B">
        <w:rPr>
          <w:rFonts w:ascii="Webdings" w:hAnsi="Webdings" w:cs="Helvetica"/>
          <w:bCs/>
          <w:sz w:val="20"/>
          <w:szCs w:val="20"/>
        </w:rPr>
        <w:t></w:t>
      </w:r>
      <w:r w:rsidR="00FE66DA" w:rsidRPr="00CC083B">
        <w:rPr>
          <w:rFonts w:ascii="Helvetica" w:hAnsi="Helvetica" w:cs="Helvetica"/>
          <w:sz w:val="20"/>
          <w:szCs w:val="20"/>
        </w:rPr>
        <w:t>Vet ej</w:t>
      </w:r>
      <w:r w:rsidR="00FE66DA">
        <w:rPr>
          <w:rFonts w:ascii="Helvetica" w:hAnsi="Helvetica" w:cs="Helvetica"/>
          <w:sz w:val="20"/>
          <w:szCs w:val="20"/>
        </w:rPr>
        <w:t xml:space="preserve">       </w:t>
      </w:r>
      <w:r w:rsidR="00FE66DA" w:rsidRPr="00CC083B">
        <w:rPr>
          <w:rFonts w:ascii="Helvetica" w:hAnsi="Helvetica" w:cs="Helvetica"/>
          <w:b/>
          <w:bCs/>
          <w:sz w:val="20"/>
          <w:szCs w:val="20"/>
        </w:rPr>
        <w:t xml:space="preserve">Om </w:t>
      </w:r>
      <w:r w:rsidR="00FE66DA">
        <w:rPr>
          <w:rFonts w:ascii="Helvetica" w:hAnsi="Helvetica" w:cs="Helvetica"/>
          <w:b/>
          <w:bCs/>
          <w:sz w:val="20"/>
          <w:szCs w:val="20"/>
        </w:rPr>
        <w:t>j</w:t>
      </w:r>
      <w:r w:rsidR="00FE66DA" w:rsidRPr="00CC083B">
        <w:rPr>
          <w:rFonts w:ascii="Helvetica" w:hAnsi="Helvetica" w:cs="Helvetica"/>
          <w:b/>
          <w:bCs/>
          <w:sz w:val="20"/>
          <w:szCs w:val="20"/>
        </w:rPr>
        <w:t>a; varför?</w:t>
      </w:r>
      <w:r w:rsidR="00FE66DA">
        <w:rPr>
          <w:rFonts w:ascii="Helvetica" w:hAnsi="Helvetica" w:cs="Helvetica"/>
          <w:b/>
          <w:bCs/>
          <w:sz w:val="20"/>
          <w:szCs w:val="20"/>
        </w:rPr>
        <w:t xml:space="preserve"> </w:t>
      </w:r>
      <w:r>
        <w:rPr>
          <w:rFonts w:ascii="Helvetica" w:hAnsi="Helvetica" w:cs="Helvetica"/>
          <w:b/>
          <w:bCs/>
          <w:sz w:val="20"/>
          <w:szCs w:val="20"/>
        </w:rPr>
        <w:t>_________________________________________</w:t>
      </w:r>
    </w:p>
    <w:p w:rsidR="00CC083B" w:rsidRPr="00A62639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10"/>
          <w:szCs w:val="10"/>
        </w:rPr>
      </w:pPr>
    </w:p>
    <w:p w:rsidR="00CC083B" w:rsidRDefault="00CC083B" w:rsidP="00CC08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Helvetica"/>
          <w:b/>
          <w:bCs/>
          <w:sz w:val="20"/>
          <w:szCs w:val="20"/>
        </w:rPr>
        <w:t>____________________________________________________________________________________</w:t>
      </w:r>
    </w:p>
    <w:sectPr w:rsidR="00CC083B" w:rsidSect="0095012A">
      <w:footerReference w:type="default" r:id="rId7"/>
      <w:pgSz w:w="12240" w:h="15840"/>
      <w:pgMar w:top="851" w:right="1440" w:bottom="851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C4B" w:rsidRDefault="00DB7C4B" w:rsidP="00CC083B">
      <w:r>
        <w:separator/>
      </w:r>
    </w:p>
  </w:endnote>
  <w:endnote w:type="continuationSeparator" w:id="1">
    <w:p w:rsidR="00DB7C4B" w:rsidRDefault="00DB7C4B" w:rsidP="00CC0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425" w:rsidRDefault="00620425" w:rsidP="00CC083B">
    <w:pPr>
      <w:pStyle w:val="Sidfot"/>
      <w:jc w:val="right"/>
      <w:rPr>
        <w:rFonts w:ascii="Gautami" w:hAnsi="Gautami" w:cs="Gautami"/>
        <w:sz w:val="20"/>
        <w:szCs w:val="20"/>
      </w:rPr>
    </w:pPr>
  </w:p>
  <w:p w:rsidR="00CC083B" w:rsidRPr="00CC083B" w:rsidRDefault="00620425" w:rsidP="00620425">
    <w:pPr>
      <w:pStyle w:val="Sidfot"/>
      <w:rPr>
        <w:rFonts w:ascii="Gautami" w:hAnsi="Gautami" w:cs="Gautami"/>
        <w:sz w:val="20"/>
        <w:szCs w:val="20"/>
      </w:rPr>
    </w:pPr>
    <w:r>
      <w:rPr>
        <w:rFonts w:ascii="Gautami" w:hAnsi="Gautami" w:cs="Gautami"/>
        <w:sz w:val="20"/>
        <w:szCs w:val="20"/>
      </w:rPr>
      <w:tab/>
      <w:t xml:space="preserve">                                                                                                                                                         </w:t>
    </w:r>
    <w:r w:rsidR="00CC083B" w:rsidRPr="00CC083B">
      <w:rPr>
        <w:rFonts w:ascii="Gautami" w:hAnsi="Gautami" w:cs="Gautami"/>
        <w:sz w:val="20"/>
        <w:szCs w:val="20"/>
      </w:rPr>
      <w:t>Maj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C4B" w:rsidRDefault="00DB7C4B" w:rsidP="00CC083B">
      <w:r>
        <w:separator/>
      </w:r>
    </w:p>
  </w:footnote>
  <w:footnote w:type="continuationSeparator" w:id="1">
    <w:p w:rsidR="00DB7C4B" w:rsidRDefault="00DB7C4B" w:rsidP="00CC08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D13DE"/>
    <w:rsid w:val="00012BE3"/>
    <w:rsid w:val="00046EF3"/>
    <w:rsid w:val="00126A50"/>
    <w:rsid w:val="00143B40"/>
    <w:rsid w:val="004B4808"/>
    <w:rsid w:val="00620425"/>
    <w:rsid w:val="007E083A"/>
    <w:rsid w:val="00866A04"/>
    <w:rsid w:val="0095012A"/>
    <w:rsid w:val="00961BDD"/>
    <w:rsid w:val="00A62639"/>
    <w:rsid w:val="00CC083B"/>
    <w:rsid w:val="00DB7C4B"/>
    <w:rsid w:val="00DF197C"/>
    <w:rsid w:val="00EB79E6"/>
    <w:rsid w:val="00ED13DE"/>
    <w:rsid w:val="00FE6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A04"/>
    <w:pPr>
      <w:spacing w:after="0" w:line="240" w:lineRule="auto"/>
    </w:pPr>
    <w:rPr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Normalwebb">
    <w:name w:val="Normal (Web)"/>
    <w:basedOn w:val="Normal"/>
    <w:uiPriority w:val="99"/>
    <w:unhideWhenUsed/>
    <w:rsid w:val="00143B40"/>
    <w:pPr>
      <w:spacing w:before="100" w:beforeAutospacing="1" w:after="100" w:afterAutospacing="1"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CC083B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C083B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semiHidden/>
    <w:unhideWhenUsed/>
    <w:rsid w:val="00CC083B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CC083B"/>
    <w:rPr>
      <w:sz w:val="24"/>
      <w:szCs w:val="24"/>
    </w:rPr>
  </w:style>
  <w:style w:type="paragraph" w:styleId="Sidfot">
    <w:name w:val="footer"/>
    <w:basedOn w:val="Normal"/>
    <w:link w:val="SidfotChar"/>
    <w:uiPriority w:val="99"/>
    <w:semiHidden/>
    <w:unhideWhenUsed/>
    <w:rsid w:val="00CC083B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CC083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315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.</dc:creator>
  <cp:keywords/>
  <dc:description/>
  <cp:lastModifiedBy>Lenovo User</cp:lastModifiedBy>
  <cp:revision>8</cp:revision>
  <dcterms:created xsi:type="dcterms:W3CDTF">2009-05-07T21:58:00Z</dcterms:created>
  <dcterms:modified xsi:type="dcterms:W3CDTF">2009-05-07T22:42:00Z</dcterms:modified>
</cp:coreProperties>
</file>