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330" w:rsidRPr="00F854A2" w:rsidRDefault="00D86330" w:rsidP="00D86330">
      <w:pPr>
        <w:pStyle w:val="NoSpacing"/>
        <w:rPr>
          <w:rFonts w:asciiTheme="minorBidi" w:hAnsiTheme="minorBidi" w:cstheme="minorBidi"/>
          <w:b/>
        </w:rPr>
      </w:pPr>
      <w:r w:rsidRPr="00F854A2">
        <w:rPr>
          <w:rFonts w:asciiTheme="minorBidi" w:hAnsiTheme="minorBidi" w:cstheme="minorBidi"/>
          <w:b/>
          <w:noProof/>
          <w:lang w:val="en-AU" w:eastAsia="en-AU"/>
        </w:rPr>
        <w:drawing>
          <wp:anchor distT="0" distB="0" distL="114300" distR="114300" simplePos="0" relativeHeight="251659264" behindDoc="1" locked="0" layoutInCell="1" allowOverlap="1">
            <wp:simplePos x="0" y="0"/>
            <wp:positionH relativeFrom="column">
              <wp:posOffset>4815191</wp:posOffset>
            </wp:positionH>
            <wp:positionV relativeFrom="paragraph">
              <wp:posOffset>-223736</wp:posOffset>
            </wp:positionV>
            <wp:extent cx="1099226" cy="1186774"/>
            <wp:effectExtent l="0" t="0" r="0" b="0"/>
            <wp:wrapNone/>
            <wp:docPr id="1" name="Picture 2" descr="2x2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x2pic"/>
                    <pic:cNvPicPr>
                      <a:picLocks noChangeAspect="1" noChangeArrowheads="1"/>
                    </pic:cNvPicPr>
                  </pic:nvPicPr>
                  <pic:blipFill>
                    <a:blip r:embed="rId5" cstate="print"/>
                    <a:srcRect/>
                    <a:stretch>
                      <a:fillRect/>
                    </a:stretch>
                  </pic:blipFill>
                  <pic:spPr bwMode="auto">
                    <a:xfrm>
                      <a:off x="0" y="0"/>
                      <a:ext cx="1103488" cy="1191375"/>
                    </a:xfrm>
                    <a:prstGeom prst="rect">
                      <a:avLst/>
                    </a:prstGeom>
                    <a:noFill/>
                    <a:ln w="9525">
                      <a:noFill/>
                      <a:miter lim="800000"/>
                      <a:headEnd/>
                      <a:tailEnd/>
                    </a:ln>
                  </pic:spPr>
                </pic:pic>
              </a:graphicData>
            </a:graphic>
          </wp:anchor>
        </w:drawing>
      </w:r>
      <w:r w:rsidRPr="00F854A2">
        <w:rPr>
          <w:rFonts w:asciiTheme="minorBidi" w:hAnsiTheme="minorBidi" w:cstheme="minorBidi"/>
          <w:b/>
        </w:rPr>
        <w:t>JERRY LAMOSTE CARANIAS</w:t>
      </w:r>
    </w:p>
    <w:p w:rsidR="00D86330" w:rsidRPr="00F854A2" w:rsidRDefault="00D86330" w:rsidP="00D86330">
      <w:pPr>
        <w:pStyle w:val="NoSpacing"/>
        <w:rPr>
          <w:rFonts w:asciiTheme="minorBidi" w:hAnsiTheme="minorBidi" w:cstheme="minorBidi"/>
          <w:i/>
        </w:rPr>
      </w:pPr>
      <w:r w:rsidRPr="00F854A2">
        <w:rPr>
          <w:rFonts w:asciiTheme="minorBidi" w:hAnsiTheme="minorBidi" w:cstheme="minorBidi"/>
          <w:i/>
        </w:rPr>
        <w:t>430B T. Daria St., Niogan, Pililla, Rizal, Philippines</w:t>
      </w:r>
      <w:r w:rsidR="00144465">
        <w:rPr>
          <w:rFonts w:asciiTheme="minorBidi" w:hAnsiTheme="minorBidi" w:cstheme="minorBidi"/>
          <w:i/>
        </w:rPr>
        <w:t>, 1910</w:t>
      </w:r>
    </w:p>
    <w:p w:rsidR="00D86330" w:rsidRPr="00F854A2" w:rsidRDefault="00D86330" w:rsidP="00D86330">
      <w:pPr>
        <w:pStyle w:val="NoSpacing"/>
        <w:rPr>
          <w:rFonts w:asciiTheme="minorBidi" w:hAnsiTheme="minorBidi" w:cstheme="minorBidi"/>
        </w:rPr>
      </w:pPr>
      <w:r w:rsidRPr="00F854A2">
        <w:rPr>
          <w:rFonts w:asciiTheme="minorBidi" w:hAnsiTheme="minorBidi" w:cstheme="minorBidi"/>
        </w:rPr>
        <w:t>Mobile No: +639173834702 / +639177397734 / +97477038518</w:t>
      </w:r>
      <w:r w:rsidR="00596DB8">
        <w:rPr>
          <w:rFonts w:asciiTheme="minorBidi" w:hAnsiTheme="minorBidi" w:cstheme="minorBidi"/>
        </w:rPr>
        <w:t>(</w:t>
      </w:r>
      <w:r w:rsidRPr="00F854A2">
        <w:rPr>
          <w:rFonts w:asciiTheme="minorBidi" w:hAnsiTheme="minorBidi" w:cstheme="minorBidi"/>
          <w:b/>
          <w:bCs/>
        </w:rPr>
        <w:t>Qatar</w:t>
      </w:r>
      <w:r w:rsidR="00596DB8">
        <w:rPr>
          <w:rFonts w:asciiTheme="minorBidi" w:hAnsiTheme="minorBidi" w:cstheme="minorBidi"/>
          <w:b/>
          <w:bCs/>
        </w:rPr>
        <w:t>)</w:t>
      </w:r>
    </w:p>
    <w:p w:rsidR="001070FC" w:rsidRPr="00F854A2" w:rsidRDefault="00D86330" w:rsidP="00D86330">
      <w:pPr>
        <w:rPr>
          <w:rFonts w:asciiTheme="minorBidi" w:hAnsiTheme="minorBidi"/>
        </w:rPr>
      </w:pPr>
      <w:r w:rsidRPr="00F854A2">
        <w:rPr>
          <w:rFonts w:asciiTheme="minorBidi" w:hAnsiTheme="minorBidi"/>
        </w:rPr>
        <w:t xml:space="preserve">Email Address: </w:t>
      </w:r>
      <w:hyperlink r:id="rId6" w:history="1">
        <w:r w:rsidRPr="00F854A2">
          <w:rPr>
            <w:rStyle w:val="Hyperlink"/>
            <w:rFonts w:asciiTheme="minorBidi" w:hAnsiTheme="minorBidi"/>
          </w:rPr>
          <w:t>jerrycaranias@yahoo.com.ph</w:t>
        </w:r>
      </w:hyperlink>
    </w:p>
    <w:p w:rsidR="00D86330" w:rsidRPr="00F854A2" w:rsidRDefault="00D86330" w:rsidP="00D60B3C">
      <w:pPr>
        <w:spacing w:line="240" w:lineRule="auto"/>
        <w:rPr>
          <w:rFonts w:asciiTheme="minorBidi" w:hAnsiTheme="minorBidi"/>
        </w:rPr>
      </w:pPr>
      <w:r w:rsidRPr="00F854A2">
        <w:rPr>
          <w:rFonts w:asciiTheme="minorBidi" w:hAnsiTheme="minorBidi"/>
        </w:rPr>
        <w:t xml:space="preserve">POSITION APPLYING: </w:t>
      </w:r>
      <w:r w:rsidRPr="00F854A2">
        <w:rPr>
          <w:rFonts w:asciiTheme="minorBidi" w:hAnsiTheme="minorBidi"/>
          <w:b/>
          <w:i/>
          <w:u w:val="single"/>
        </w:rPr>
        <w:t>MECHANICAL ENGINEER</w:t>
      </w:r>
      <w:r w:rsidR="00144465">
        <w:rPr>
          <w:rFonts w:asciiTheme="minorBidi" w:hAnsiTheme="minorBidi"/>
          <w:b/>
          <w:i/>
          <w:u w:val="single"/>
        </w:rPr>
        <w:t>/ QUANTITY SURVEYOR</w:t>
      </w:r>
    </w:p>
    <w:p w:rsidR="00D86330" w:rsidRPr="00F854A2" w:rsidRDefault="00D86330" w:rsidP="00D86330">
      <w:pPr>
        <w:spacing w:line="240" w:lineRule="auto"/>
        <w:rPr>
          <w:rFonts w:asciiTheme="minorBidi" w:hAnsiTheme="minorBidi"/>
          <w:b/>
        </w:rPr>
      </w:pPr>
      <w:r w:rsidRPr="00F854A2">
        <w:rPr>
          <w:rFonts w:asciiTheme="minorBidi" w:hAnsiTheme="minorBidi"/>
          <w:b/>
        </w:rPr>
        <w:t>OBJECTIVE:</w:t>
      </w:r>
    </w:p>
    <w:p w:rsidR="00D86330" w:rsidRPr="00F854A2" w:rsidRDefault="00D86330" w:rsidP="00D86330">
      <w:pPr>
        <w:spacing w:line="240" w:lineRule="auto"/>
        <w:rPr>
          <w:rFonts w:asciiTheme="minorBidi" w:hAnsiTheme="minorBidi"/>
        </w:rPr>
      </w:pPr>
      <w:r w:rsidRPr="00F854A2">
        <w:rPr>
          <w:rFonts w:asciiTheme="minorBidi" w:hAnsiTheme="minorBidi"/>
        </w:rPr>
        <w:t>To be able to serve the company with sincerity and dedication towards work, to share sufficient knowledge and skills that could make me competitive in the field, at the same time would enable me to make a positive contribution to the company.</w:t>
      </w:r>
    </w:p>
    <w:p w:rsidR="00D86330" w:rsidRPr="00F854A2" w:rsidRDefault="00D86330" w:rsidP="00D86330">
      <w:pPr>
        <w:spacing w:line="240" w:lineRule="auto"/>
        <w:rPr>
          <w:rFonts w:asciiTheme="minorBidi" w:hAnsiTheme="minorBidi"/>
          <w:b/>
        </w:rPr>
      </w:pPr>
      <w:r w:rsidRPr="00F854A2">
        <w:rPr>
          <w:rFonts w:asciiTheme="minorBidi" w:hAnsiTheme="minorBidi"/>
          <w:b/>
        </w:rPr>
        <w:t>HIGHLIGHTS OF QUALIFICATION:</w:t>
      </w:r>
    </w:p>
    <w:p w:rsidR="00D86330" w:rsidRPr="00F854A2" w:rsidRDefault="00D86330" w:rsidP="00D86330">
      <w:pPr>
        <w:pStyle w:val="ListParagraph"/>
        <w:numPr>
          <w:ilvl w:val="0"/>
          <w:numId w:val="1"/>
        </w:numPr>
        <w:spacing w:line="240" w:lineRule="auto"/>
        <w:rPr>
          <w:rFonts w:asciiTheme="minorBidi" w:hAnsiTheme="minorBidi"/>
        </w:rPr>
      </w:pPr>
      <w:r w:rsidRPr="00F854A2">
        <w:rPr>
          <w:rFonts w:asciiTheme="minorBidi" w:hAnsiTheme="minorBidi"/>
        </w:rPr>
        <w:t>Have strong foundation of knowledge wit</w:t>
      </w:r>
      <w:r w:rsidR="00144465">
        <w:rPr>
          <w:rFonts w:asciiTheme="minorBidi" w:hAnsiTheme="minorBidi"/>
        </w:rPr>
        <w:t>h regards to construction works, mechanical installations and quantity surveying.</w:t>
      </w:r>
    </w:p>
    <w:p w:rsidR="00D86330" w:rsidRPr="00F854A2" w:rsidRDefault="00D86330" w:rsidP="00D86330">
      <w:pPr>
        <w:pStyle w:val="ListParagraph"/>
        <w:numPr>
          <w:ilvl w:val="0"/>
          <w:numId w:val="1"/>
        </w:numPr>
        <w:spacing w:line="240" w:lineRule="auto"/>
        <w:rPr>
          <w:rFonts w:asciiTheme="minorBidi" w:hAnsiTheme="minorBidi"/>
        </w:rPr>
      </w:pPr>
      <w:r w:rsidRPr="00F854A2">
        <w:rPr>
          <w:rFonts w:asciiTheme="minorBidi" w:hAnsiTheme="minorBidi"/>
        </w:rPr>
        <w:t>With good learning attitude and strong sense of responsibility.</w:t>
      </w:r>
    </w:p>
    <w:p w:rsidR="00D86330" w:rsidRPr="00F854A2" w:rsidRDefault="00D86330" w:rsidP="00D86330">
      <w:pPr>
        <w:pStyle w:val="ListParagraph"/>
        <w:numPr>
          <w:ilvl w:val="0"/>
          <w:numId w:val="1"/>
        </w:numPr>
        <w:spacing w:line="240" w:lineRule="auto"/>
        <w:rPr>
          <w:rFonts w:asciiTheme="minorBidi" w:hAnsiTheme="minorBidi"/>
        </w:rPr>
      </w:pPr>
      <w:r w:rsidRPr="00F854A2">
        <w:rPr>
          <w:rFonts w:asciiTheme="minorBidi" w:hAnsiTheme="minorBidi"/>
        </w:rPr>
        <w:t>Reliable, trustworthy, hardworking and thrive under pressure.</w:t>
      </w:r>
    </w:p>
    <w:p w:rsidR="00D86330" w:rsidRPr="00F854A2" w:rsidRDefault="00D86330" w:rsidP="00D86330">
      <w:pPr>
        <w:pStyle w:val="ListParagraph"/>
        <w:numPr>
          <w:ilvl w:val="0"/>
          <w:numId w:val="1"/>
        </w:numPr>
        <w:spacing w:line="240" w:lineRule="auto"/>
        <w:rPr>
          <w:rFonts w:asciiTheme="minorBidi" w:hAnsiTheme="minorBidi"/>
        </w:rPr>
      </w:pPr>
      <w:r w:rsidRPr="00F854A2">
        <w:rPr>
          <w:rFonts w:asciiTheme="minorBidi" w:hAnsiTheme="minorBidi"/>
        </w:rPr>
        <w:t xml:space="preserve">With </w:t>
      </w:r>
      <w:r w:rsidRPr="00F854A2">
        <w:rPr>
          <w:rFonts w:asciiTheme="minorBidi" w:eastAsia="Times New Roman" w:hAnsiTheme="minorBidi"/>
          <w:color w:val="333333"/>
        </w:rPr>
        <w:t>respect to all colleagues, clients and subcontractors at all levels, dealing with any dispute or conflict in a professional and personable manner</w:t>
      </w:r>
    </w:p>
    <w:p w:rsidR="00D86330" w:rsidRPr="00F854A2" w:rsidRDefault="00D86330" w:rsidP="00D86330">
      <w:pPr>
        <w:pStyle w:val="ListParagraph"/>
        <w:numPr>
          <w:ilvl w:val="0"/>
          <w:numId w:val="1"/>
        </w:numPr>
        <w:spacing w:line="240" w:lineRule="auto"/>
        <w:rPr>
          <w:rFonts w:asciiTheme="minorBidi" w:hAnsiTheme="minorBidi"/>
        </w:rPr>
      </w:pPr>
      <w:r w:rsidRPr="00F854A2">
        <w:rPr>
          <w:rFonts w:asciiTheme="minorBidi" w:eastAsia="Times New Roman" w:hAnsiTheme="minorBidi"/>
          <w:color w:val="333333"/>
        </w:rPr>
        <w:t>Knowledge in duct work; fabrication, installation and insulation as per SMACNA Standards.</w:t>
      </w:r>
    </w:p>
    <w:p w:rsidR="00D86330" w:rsidRPr="00F854A2" w:rsidRDefault="00D86330" w:rsidP="00D86330">
      <w:pPr>
        <w:pStyle w:val="ListParagraph"/>
        <w:numPr>
          <w:ilvl w:val="0"/>
          <w:numId w:val="1"/>
        </w:numPr>
        <w:spacing w:line="240" w:lineRule="auto"/>
        <w:rPr>
          <w:rFonts w:asciiTheme="minorBidi" w:hAnsiTheme="minorBidi"/>
        </w:rPr>
      </w:pPr>
      <w:r w:rsidRPr="00F854A2">
        <w:rPr>
          <w:rFonts w:asciiTheme="minorBidi" w:eastAsia="Times New Roman" w:hAnsiTheme="minorBidi"/>
          <w:color w:val="333333"/>
        </w:rPr>
        <w:t>Knowledge in HVAC Design Calculation,</w:t>
      </w:r>
    </w:p>
    <w:p w:rsidR="00D86330" w:rsidRPr="00F854A2" w:rsidRDefault="00D86330" w:rsidP="00D86330">
      <w:pPr>
        <w:pStyle w:val="ListParagraph"/>
        <w:numPr>
          <w:ilvl w:val="0"/>
          <w:numId w:val="1"/>
        </w:numPr>
        <w:spacing w:line="240" w:lineRule="auto"/>
        <w:rPr>
          <w:rFonts w:asciiTheme="minorBidi" w:hAnsiTheme="minorBidi"/>
        </w:rPr>
      </w:pPr>
      <w:r w:rsidRPr="00F854A2">
        <w:rPr>
          <w:rFonts w:asciiTheme="minorBidi" w:hAnsiTheme="minorBidi"/>
        </w:rPr>
        <w:t>Knowledge in piping installation; chilled water pipes, fire fighting pipes, plumbing pipes, drainage/sewer pipes</w:t>
      </w:r>
    </w:p>
    <w:p w:rsidR="002367B3" w:rsidRPr="00F854A2" w:rsidRDefault="002367B3" w:rsidP="002367B3">
      <w:pPr>
        <w:spacing w:line="240" w:lineRule="auto"/>
        <w:rPr>
          <w:rFonts w:asciiTheme="minorBidi" w:hAnsiTheme="minorBidi"/>
          <w:b/>
        </w:rPr>
      </w:pPr>
      <w:r w:rsidRPr="00F854A2">
        <w:rPr>
          <w:rFonts w:asciiTheme="minorBidi" w:hAnsiTheme="minorBidi"/>
          <w:b/>
        </w:rPr>
        <w:t>SUMMARY OF QUALIFICATION:</w:t>
      </w:r>
    </w:p>
    <w:p w:rsidR="002367B3" w:rsidRPr="00F854A2" w:rsidRDefault="00E40029" w:rsidP="00F54215">
      <w:pPr>
        <w:pStyle w:val="NoSpacing"/>
        <w:rPr>
          <w:rFonts w:asciiTheme="minorBidi" w:hAnsiTheme="minorBidi" w:cstheme="minorBidi"/>
        </w:rPr>
      </w:pPr>
      <w:r w:rsidRPr="00F854A2">
        <w:rPr>
          <w:rFonts w:asciiTheme="minorBidi" w:hAnsiTheme="minorBidi" w:cstheme="minorBidi"/>
        </w:rPr>
        <w:t xml:space="preserve">July, </w:t>
      </w:r>
      <w:r w:rsidR="002367B3" w:rsidRPr="00F854A2">
        <w:rPr>
          <w:rFonts w:asciiTheme="minorBidi" w:hAnsiTheme="minorBidi" w:cstheme="minorBidi"/>
        </w:rPr>
        <w:t>2012 – up to present:</w:t>
      </w:r>
      <w:r w:rsidR="002367B3" w:rsidRPr="00F854A2">
        <w:rPr>
          <w:rFonts w:asciiTheme="minorBidi" w:hAnsiTheme="minorBidi" w:cstheme="minorBidi"/>
        </w:rPr>
        <w:tab/>
        <w:t>Mecha</w:t>
      </w:r>
      <w:r w:rsidR="00F54215" w:rsidRPr="00F854A2">
        <w:rPr>
          <w:rFonts w:asciiTheme="minorBidi" w:hAnsiTheme="minorBidi" w:cstheme="minorBidi"/>
        </w:rPr>
        <w:t>nical Engineer, Al Jaber Electro-M</w:t>
      </w:r>
      <w:r w:rsidR="002367B3" w:rsidRPr="00F854A2">
        <w:rPr>
          <w:rFonts w:asciiTheme="minorBidi" w:hAnsiTheme="minorBidi" w:cstheme="minorBidi"/>
        </w:rPr>
        <w:t>echanical Co. W.L.L.</w:t>
      </w:r>
    </w:p>
    <w:p w:rsidR="00F54215" w:rsidRPr="00F854A2" w:rsidRDefault="00E40029" w:rsidP="00F54215">
      <w:pPr>
        <w:pStyle w:val="NoSpacing"/>
        <w:rPr>
          <w:rFonts w:asciiTheme="minorBidi" w:hAnsiTheme="minorBidi" w:cstheme="minorBidi"/>
        </w:rPr>
      </w:pPr>
      <w:r w:rsidRPr="00F854A2">
        <w:rPr>
          <w:rFonts w:asciiTheme="minorBidi" w:hAnsiTheme="minorBidi" w:cstheme="minorBidi"/>
        </w:rPr>
        <w:t>Sep, 2011 – January, 2012</w:t>
      </w:r>
      <w:r w:rsidRPr="00F854A2">
        <w:rPr>
          <w:rFonts w:asciiTheme="minorBidi" w:hAnsiTheme="minorBidi" w:cstheme="minorBidi"/>
        </w:rPr>
        <w:tab/>
        <w:t>Project Supervisor, DPC Star Corporation</w:t>
      </w:r>
    </w:p>
    <w:p w:rsidR="00BF4C0E" w:rsidRPr="00F854A2" w:rsidRDefault="00F54215" w:rsidP="00BF4C0E">
      <w:pPr>
        <w:pStyle w:val="NoSpacing"/>
        <w:rPr>
          <w:rFonts w:asciiTheme="minorBidi" w:hAnsiTheme="minorBidi" w:cstheme="minorBidi"/>
        </w:rPr>
      </w:pPr>
      <w:r w:rsidRPr="00F854A2">
        <w:rPr>
          <w:rFonts w:asciiTheme="minorBidi" w:hAnsiTheme="minorBidi" w:cstheme="minorBidi"/>
        </w:rPr>
        <w:t>Aug, 2009 – Aug, 2011</w:t>
      </w:r>
      <w:r w:rsidRPr="00F854A2">
        <w:rPr>
          <w:rFonts w:asciiTheme="minorBidi" w:hAnsiTheme="minorBidi" w:cstheme="minorBidi"/>
        </w:rPr>
        <w:tab/>
      </w:r>
      <w:r w:rsidR="0071255A">
        <w:rPr>
          <w:rFonts w:asciiTheme="minorBidi" w:hAnsiTheme="minorBidi" w:cstheme="minorBidi"/>
        </w:rPr>
        <w:tab/>
      </w:r>
      <w:r w:rsidRPr="00F854A2">
        <w:rPr>
          <w:rFonts w:asciiTheme="minorBidi" w:hAnsiTheme="minorBidi" w:cstheme="minorBidi"/>
        </w:rPr>
        <w:t>Mechanical Site Engineer, CCE, Riyadh, KSA</w:t>
      </w:r>
    </w:p>
    <w:p w:rsidR="00F54215" w:rsidRPr="00F854A2" w:rsidRDefault="00BF4C0E" w:rsidP="00BF4C0E">
      <w:pPr>
        <w:pStyle w:val="NoSpacing"/>
        <w:rPr>
          <w:rFonts w:asciiTheme="minorBidi" w:hAnsiTheme="minorBidi" w:cstheme="minorBidi"/>
        </w:rPr>
      </w:pPr>
      <w:r w:rsidRPr="00F854A2">
        <w:rPr>
          <w:rFonts w:asciiTheme="minorBidi" w:hAnsiTheme="minorBidi" w:cstheme="minorBidi"/>
        </w:rPr>
        <w:t>June, 2009 – July, 2009</w:t>
      </w:r>
      <w:r w:rsidR="00F72096" w:rsidRPr="00F854A2">
        <w:rPr>
          <w:rFonts w:asciiTheme="minorBidi" w:hAnsiTheme="minorBidi" w:cstheme="minorBidi"/>
        </w:rPr>
        <w:tab/>
      </w:r>
      <w:r w:rsidR="0071255A">
        <w:rPr>
          <w:rFonts w:asciiTheme="minorBidi" w:hAnsiTheme="minorBidi" w:cstheme="minorBidi"/>
        </w:rPr>
        <w:tab/>
      </w:r>
      <w:r w:rsidR="00F72096" w:rsidRPr="00F854A2">
        <w:rPr>
          <w:rFonts w:asciiTheme="minorBidi" w:hAnsiTheme="minorBidi" w:cstheme="minorBidi"/>
        </w:rPr>
        <w:t>Foreman, HVAC Installations, Vishay, Taguig, Philippines</w:t>
      </w:r>
    </w:p>
    <w:p w:rsidR="00BF4C0E" w:rsidRPr="00F854A2" w:rsidRDefault="00BF4C0E" w:rsidP="00BF4C0E">
      <w:pPr>
        <w:pStyle w:val="NoSpacing"/>
        <w:rPr>
          <w:rFonts w:asciiTheme="minorBidi" w:hAnsiTheme="minorBidi" w:cstheme="minorBidi"/>
        </w:rPr>
      </w:pPr>
      <w:r w:rsidRPr="00F854A2">
        <w:rPr>
          <w:rFonts w:asciiTheme="minorBidi" w:hAnsiTheme="minorBidi" w:cstheme="minorBidi"/>
        </w:rPr>
        <w:t>May, 2009 – June, 2009</w:t>
      </w:r>
      <w:r w:rsidR="00F72096" w:rsidRPr="00F854A2">
        <w:rPr>
          <w:rFonts w:asciiTheme="minorBidi" w:hAnsiTheme="minorBidi" w:cstheme="minorBidi"/>
        </w:rPr>
        <w:tab/>
      </w:r>
      <w:r w:rsidR="0071255A">
        <w:rPr>
          <w:rFonts w:asciiTheme="minorBidi" w:hAnsiTheme="minorBidi" w:cstheme="minorBidi"/>
        </w:rPr>
        <w:tab/>
      </w:r>
      <w:r w:rsidR="00F72096" w:rsidRPr="00F854A2">
        <w:rPr>
          <w:rFonts w:asciiTheme="minorBidi" w:hAnsiTheme="minorBidi" w:cstheme="minorBidi"/>
        </w:rPr>
        <w:t>Leadman, Duct Works, Imus</w:t>
      </w:r>
      <w:r w:rsidR="00B45D06" w:rsidRPr="00F854A2">
        <w:rPr>
          <w:rFonts w:asciiTheme="minorBidi" w:hAnsiTheme="minorBidi" w:cstheme="minorBidi"/>
        </w:rPr>
        <w:t>,</w:t>
      </w:r>
      <w:r w:rsidR="00F72096" w:rsidRPr="00F854A2">
        <w:rPr>
          <w:rFonts w:asciiTheme="minorBidi" w:hAnsiTheme="minorBidi" w:cstheme="minorBidi"/>
        </w:rPr>
        <w:t xml:space="preserve"> Cavite</w:t>
      </w:r>
      <w:r w:rsidR="00B45D06" w:rsidRPr="00F854A2">
        <w:rPr>
          <w:rFonts w:asciiTheme="minorBidi" w:hAnsiTheme="minorBidi" w:cstheme="minorBidi"/>
        </w:rPr>
        <w:t>, Philippines</w:t>
      </w:r>
    </w:p>
    <w:p w:rsidR="00F54215" w:rsidRPr="00F854A2" w:rsidRDefault="00F54215" w:rsidP="00E40029">
      <w:pPr>
        <w:pStyle w:val="NoSpacing"/>
        <w:rPr>
          <w:rFonts w:asciiTheme="minorBidi" w:hAnsiTheme="minorBidi" w:cstheme="minorBidi"/>
        </w:rPr>
      </w:pPr>
      <w:r w:rsidRPr="00F854A2">
        <w:rPr>
          <w:rFonts w:asciiTheme="minorBidi" w:hAnsiTheme="minorBidi" w:cstheme="minorBidi"/>
        </w:rPr>
        <w:t>July, 2008 – Nov, 2008</w:t>
      </w:r>
      <w:r w:rsidRPr="00F854A2">
        <w:rPr>
          <w:rFonts w:asciiTheme="minorBidi" w:hAnsiTheme="minorBidi" w:cstheme="minorBidi"/>
        </w:rPr>
        <w:tab/>
      </w:r>
      <w:r w:rsidR="0071255A">
        <w:rPr>
          <w:rFonts w:asciiTheme="minorBidi" w:hAnsiTheme="minorBidi" w:cstheme="minorBidi"/>
        </w:rPr>
        <w:tab/>
      </w:r>
      <w:r w:rsidRPr="00F854A2">
        <w:rPr>
          <w:rFonts w:asciiTheme="minorBidi" w:hAnsiTheme="minorBidi" w:cstheme="minorBidi"/>
        </w:rPr>
        <w:t>HVAC Trainee, DPC Star Corporation, Philippines</w:t>
      </w:r>
    </w:p>
    <w:p w:rsidR="0030244D" w:rsidRPr="00F854A2" w:rsidRDefault="00F54215" w:rsidP="0030244D">
      <w:pPr>
        <w:pStyle w:val="NoSpacing"/>
        <w:rPr>
          <w:rFonts w:asciiTheme="minorBidi" w:hAnsiTheme="minorBidi" w:cstheme="minorBidi"/>
        </w:rPr>
      </w:pPr>
      <w:r w:rsidRPr="00F854A2">
        <w:rPr>
          <w:rFonts w:asciiTheme="minorBidi" w:hAnsiTheme="minorBidi" w:cstheme="minorBidi"/>
        </w:rPr>
        <w:t>June, 2008 – July, 2008</w:t>
      </w:r>
      <w:r w:rsidRPr="00F854A2">
        <w:rPr>
          <w:rFonts w:asciiTheme="minorBidi" w:hAnsiTheme="minorBidi" w:cstheme="minorBidi"/>
        </w:rPr>
        <w:tab/>
      </w:r>
      <w:r w:rsidR="0071255A">
        <w:rPr>
          <w:rFonts w:asciiTheme="minorBidi" w:hAnsiTheme="minorBidi" w:cstheme="minorBidi"/>
        </w:rPr>
        <w:tab/>
      </w:r>
      <w:r w:rsidRPr="00F854A2">
        <w:rPr>
          <w:rFonts w:asciiTheme="minorBidi" w:hAnsiTheme="minorBidi" w:cstheme="minorBidi"/>
        </w:rPr>
        <w:t>HVAC Trainee, Hi-Aire Inc., Hyatt Center, Philippines</w:t>
      </w:r>
    </w:p>
    <w:p w:rsidR="0030244D" w:rsidRPr="00F854A2" w:rsidRDefault="0030244D" w:rsidP="0030244D">
      <w:pPr>
        <w:pStyle w:val="NoSpacing"/>
        <w:ind w:left="2880" w:hanging="2880"/>
        <w:rPr>
          <w:rFonts w:asciiTheme="minorBidi" w:hAnsiTheme="minorBidi" w:cstheme="minorBidi"/>
        </w:rPr>
      </w:pPr>
      <w:r w:rsidRPr="00F854A2">
        <w:rPr>
          <w:rFonts w:asciiTheme="minorBidi" w:hAnsiTheme="minorBidi" w:cstheme="minorBidi"/>
        </w:rPr>
        <w:t>Jan, 2004 – March, 2004</w:t>
      </w:r>
      <w:r w:rsidRPr="00F854A2">
        <w:rPr>
          <w:rFonts w:asciiTheme="minorBidi" w:hAnsiTheme="minorBidi" w:cstheme="minorBidi"/>
        </w:rPr>
        <w:tab/>
        <w:t>Air-Duct Fabricator, Installer, Insulator; Lingayen, Pangasinan, Philippines</w:t>
      </w:r>
    </w:p>
    <w:p w:rsidR="00F72096" w:rsidRPr="00F854A2" w:rsidRDefault="00F54215" w:rsidP="00F72096">
      <w:pPr>
        <w:pStyle w:val="NoSpacing"/>
        <w:ind w:left="2880" w:hanging="2880"/>
        <w:rPr>
          <w:rFonts w:asciiTheme="minorBidi" w:hAnsiTheme="minorBidi" w:cstheme="minorBidi"/>
        </w:rPr>
      </w:pPr>
      <w:r w:rsidRPr="00F854A2">
        <w:rPr>
          <w:rFonts w:asciiTheme="minorBidi" w:hAnsiTheme="minorBidi" w:cstheme="minorBidi"/>
        </w:rPr>
        <w:t>April, 2003 – Dec, 2004</w:t>
      </w:r>
      <w:r w:rsidRPr="00F854A2">
        <w:rPr>
          <w:rFonts w:asciiTheme="minorBidi" w:hAnsiTheme="minorBidi" w:cstheme="minorBidi"/>
        </w:rPr>
        <w:tab/>
        <w:t xml:space="preserve">Air-Duct </w:t>
      </w:r>
      <w:r w:rsidR="00F72096" w:rsidRPr="00F854A2">
        <w:rPr>
          <w:rFonts w:asciiTheme="minorBidi" w:hAnsiTheme="minorBidi" w:cstheme="minorBidi"/>
        </w:rPr>
        <w:t>Fabricator, Installer, Insulator; Mount Sea Resort, Capipisa, Tanza, Cavite, Philippines</w:t>
      </w:r>
    </w:p>
    <w:p w:rsidR="002367B3" w:rsidRPr="00F854A2" w:rsidRDefault="002367B3" w:rsidP="002367B3">
      <w:pPr>
        <w:spacing w:line="240" w:lineRule="auto"/>
        <w:rPr>
          <w:rFonts w:asciiTheme="minorBidi" w:hAnsiTheme="minorBidi"/>
        </w:rPr>
      </w:pPr>
    </w:p>
    <w:p w:rsidR="00D86330" w:rsidRPr="00F854A2" w:rsidRDefault="00D86330" w:rsidP="00D86330">
      <w:pPr>
        <w:spacing w:line="240" w:lineRule="auto"/>
        <w:rPr>
          <w:rFonts w:asciiTheme="minorBidi" w:hAnsiTheme="minorBidi"/>
          <w:b/>
        </w:rPr>
      </w:pPr>
      <w:r w:rsidRPr="00F854A2">
        <w:rPr>
          <w:rFonts w:asciiTheme="minorBidi" w:hAnsiTheme="minorBidi"/>
          <w:b/>
        </w:rPr>
        <w:t>WORK EXPERIENCE:</w:t>
      </w:r>
    </w:p>
    <w:p w:rsidR="00D86330" w:rsidRPr="00F854A2" w:rsidRDefault="00D86330" w:rsidP="00D86330">
      <w:pPr>
        <w:spacing w:line="240" w:lineRule="auto"/>
        <w:rPr>
          <w:rFonts w:asciiTheme="minorBidi" w:hAnsiTheme="minorBidi"/>
          <w:b/>
        </w:rPr>
      </w:pPr>
      <w:r w:rsidRPr="00F854A2">
        <w:rPr>
          <w:rFonts w:asciiTheme="minorBidi" w:hAnsiTheme="minorBidi"/>
          <w:b/>
        </w:rPr>
        <w:t>I have been working more than 5</w:t>
      </w:r>
      <w:r w:rsidRPr="00F854A2">
        <w:rPr>
          <w:rFonts w:asciiTheme="minorBidi" w:hAnsiTheme="minorBidi"/>
          <w:b/>
          <w:i/>
          <w:u w:val="single"/>
        </w:rPr>
        <w:t>-years</w:t>
      </w:r>
      <w:r w:rsidRPr="00F854A2">
        <w:rPr>
          <w:rFonts w:asciiTheme="minorBidi" w:hAnsiTheme="minorBidi"/>
          <w:b/>
        </w:rPr>
        <w:t xml:space="preserve"> in the field of construction.</w:t>
      </w:r>
    </w:p>
    <w:p w:rsidR="00D86330" w:rsidRPr="00F854A2" w:rsidRDefault="00D86330" w:rsidP="00D86330">
      <w:pPr>
        <w:pStyle w:val="NoSpacing"/>
        <w:numPr>
          <w:ilvl w:val="0"/>
          <w:numId w:val="5"/>
        </w:numPr>
        <w:rPr>
          <w:rFonts w:asciiTheme="minorBidi" w:hAnsiTheme="minorBidi" w:cstheme="minorBidi"/>
          <w:b/>
          <w:bCs/>
        </w:rPr>
      </w:pPr>
      <w:r w:rsidRPr="00F854A2">
        <w:rPr>
          <w:rFonts w:asciiTheme="minorBidi" w:hAnsiTheme="minorBidi" w:cstheme="minorBidi"/>
          <w:b/>
          <w:bCs/>
        </w:rPr>
        <w:t xml:space="preserve">Position: </w:t>
      </w:r>
      <w:r w:rsidRPr="00F854A2">
        <w:rPr>
          <w:rFonts w:asciiTheme="minorBidi" w:hAnsiTheme="minorBidi" w:cstheme="minorBidi"/>
          <w:b/>
          <w:bCs/>
        </w:rPr>
        <w:tab/>
      </w:r>
      <w:r w:rsidRPr="00F854A2">
        <w:rPr>
          <w:rFonts w:asciiTheme="minorBidi" w:hAnsiTheme="minorBidi" w:cstheme="minorBidi"/>
          <w:b/>
          <w:bCs/>
        </w:rPr>
        <w:tab/>
        <w:t>Mechanical Engineer</w:t>
      </w:r>
    </w:p>
    <w:p w:rsidR="00D86330" w:rsidRPr="00F854A2" w:rsidRDefault="00D86330" w:rsidP="00D86330">
      <w:pPr>
        <w:pStyle w:val="NoSpacing"/>
        <w:ind w:firstLine="720"/>
        <w:rPr>
          <w:rFonts w:asciiTheme="minorBidi" w:hAnsiTheme="minorBidi" w:cstheme="minorBidi"/>
        </w:rPr>
      </w:pPr>
      <w:r w:rsidRPr="00F854A2">
        <w:rPr>
          <w:rFonts w:asciiTheme="minorBidi" w:hAnsiTheme="minorBidi" w:cstheme="minorBidi"/>
        </w:rPr>
        <w:t>Duration:</w:t>
      </w:r>
      <w:r w:rsidRPr="00F854A2">
        <w:rPr>
          <w:rFonts w:asciiTheme="minorBidi" w:hAnsiTheme="minorBidi" w:cstheme="minorBidi"/>
        </w:rPr>
        <w:tab/>
      </w:r>
      <w:r w:rsidRPr="00F854A2">
        <w:rPr>
          <w:rFonts w:asciiTheme="minorBidi" w:hAnsiTheme="minorBidi" w:cstheme="minorBidi"/>
        </w:rPr>
        <w:tab/>
        <w:t>July 27, 2012 – up to present</w:t>
      </w:r>
    </w:p>
    <w:p w:rsidR="00D86330" w:rsidRPr="00F854A2" w:rsidRDefault="00D86330" w:rsidP="00D86330">
      <w:pPr>
        <w:pStyle w:val="NoSpacing"/>
        <w:ind w:firstLine="720"/>
        <w:rPr>
          <w:rFonts w:asciiTheme="minorBidi" w:hAnsiTheme="minorBidi" w:cstheme="minorBidi"/>
        </w:rPr>
      </w:pPr>
      <w:r w:rsidRPr="00F854A2">
        <w:rPr>
          <w:rFonts w:asciiTheme="minorBidi" w:hAnsiTheme="minorBidi" w:cstheme="minorBidi"/>
        </w:rPr>
        <w:t>Company:</w:t>
      </w:r>
      <w:r w:rsidRPr="00F854A2">
        <w:rPr>
          <w:rFonts w:asciiTheme="minorBidi" w:hAnsiTheme="minorBidi" w:cstheme="minorBidi"/>
        </w:rPr>
        <w:tab/>
      </w:r>
      <w:r w:rsidRPr="00F854A2">
        <w:rPr>
          <w:rFonts w:asciiTheme="minorBidi" w:hAnsiTheme="minorBidi" w:cstheme="minorBidi"/>
        </w:rPr>
        <w:tab/>
        <w:t>Al Jaber Electromechanical Co. W.L.L.</w:t>
      </w:r>
    </w:p>
    <w:p w:rsidR="00D86330" w:rsidRPr="00F854A2" w:rsidRDefault="00D86330" w:rsidP="00D86330">
      <w:pPr>
        <w:pStyle w:val="NoSpacing"/>
        <w:ind w:left="720"/>
        <w:rPr>
          <w:rFonts w:asciiTheme="minorBidi" w:hAnsiTheme="minorBidi" w:cstheme="minorBidi"/>
        </w:rPr>
      </w:pPr>
    </w:p>
    <w:p w:rsidR="00D86330" w:rsidRPr="00F854A2" w:rsidRDefault="00D86330" w:rsidP="00D86330">
      <w:pPr>
        <w:pStyle w:val="NoSpacing"/>
        <w:ind w:left="2880" w:hanging="2160"/>
        <w:rPr>
          <w:rFonts w:asciiTheme="minorBidi" w:hAnsiTheme="minorBidi" w:cstheme="minorBidi"/>
          <w:b/>
          <w:bCs/>
        </w:rPr>
      </w:pPr>
      <w:r w:rsidRPr="00F854A2">
        <w:rPr>
          <w:rFonts w:asciiTheme="minorBidi" w:hAnsiTheme="minorBidi" w:cstheme="minorBidi"/>
          <w:b/>
          <w:bCs/>
        </w:rPr>
        <w:t>Project/Location:</w:t>
      </w:r>
      <w:r w:rsidRPr="00F854A2">
        <w:rPr>
          <w:rFonts w:asciiTheme="minorBidi" w:hAnsiTheme="minorBidi" w:cstheme="minorBidi"/>
          <w:b/>
          <w:bCs/>
        </w:rPr>
        <w:tab/>
      </w:r>
      <w:r w:rsidR="00BF4C0E" w:rsidRPr="00F854A2">
        <w:rPr>
          <w:rFonts w:asciiTheme="minorBidi" w:hAnsiTheme="minorBidi" w:cstheme="minorBidi"/>
          <w:b/>
          <w:bCs/>
        </w:rPr>
        <w:t xml:space="preserve">Epic of </w:t>
      </w:r>
      <w:r w:rsidRPr="00F854A2">
        <w:rPr>
          <w:rFonts w:asciiTheme="minorBidi" w:hAnsiTheme="minorBidi" w:cstheme="minorBidi"/>
          <w:b/>
          <w:bCs/>
        </w:rPr>
        <w:t>Joint Forces, Government and Coast Guard Telecom Buildings (Ras Laffan, QATAR)</w:t>
      </w:r>
    </w:p>
    <w:p w:rsidR="00BF4C0E" w:rsidRPr="00F854A2" w:rsidRDefault="00BF4C0E" w:rsidP="00BF4C0E">
      <w:pPr>
        <w:pStyle w:val="NoSpacing"/>
        <w:ind w:left="720"/>
        <w:rPr>
          <w:rFonts w:asciiTheme="minorBidi" w:hAnsiTheme="minorBidi" w:cstheme="minorBidi"/>
          <w:b/>
          <w:bCs/>
        </w:rPr>
      </w:pPr>
    </w:p>
    <w:p w:rsidR="00D86330" w:rsidRPr="00F854A2" w:rsidRDefault="00BF4C0E" w:rsidP="00BF4C0E">
      <w:pPr>
        <w:pStyle w:val="NoSpacing"/>
        <w:ind w:left="720"/>
        <w:rPr>
          <w:rFonts w:asciiTheme="minorBidi" w:hAnsiTheme="minorBidi" w:cstheme="minorBidi"/>
        </w:rPr>
      </w:pPr>
      <w:r w:rsidRPr="00F854A2">
        <w:rPr>
          <w:rFonts w:asciiTheme="minorBidi" w:hAnsiTheme="minorBidi" w:cstheme="minorBidi"/>
        </w:rPr>
        <w:t>(24</w:t>
      </w:r>
      <w:r w:rsidR="00D86330" w:rsidRPr="00F854A2">
        <w:rPr>
          <w:rFonts w:asciiTheme="minorBidi" w:hAnsiTheme="minorBidi" w:cstheme="minorBidi"/>
        </w:rPr>
        <w:t xml:space="preserve"> nos. of Qatar Government Facilities with HVAC Systems, Fire Fighting System, Internal/External Drainage Systems and Plumbing Systems)</w:t>
      </w:r>
    </w:p>
    <w:p w:rsidR="00D86330" w:rsidRPr="00F854A2" w:rsidRDefault="00D86330" w:rsidP="00D86330">
      <w:pPr>
        <w:pStyle w:val="NoSpacing"/>
        <w:rPr>
          <w:rFonts w:asciiTheme="minorBidi" w:hAnsiTheme="minorBidi" w:cstheme="minorBidi"/>
        </w:rPr>
      </w:pPr>
    </w:p>
    <w:p w:rsidR="00D86330" w:rsidRPr="00F854A2" w:rsidRDefault="00D86330" w:rsidP="00D86330">
      <w:pPr>
        <w:spacing w:line="240" w:lineRule="auto"/>
        <w:rPr>
          <w:rFonts w:asciiTheme="minorBidi" w:hAnsiTheme="minorBidi"/>
          <w:b/>
        </w:rPr>
      </w:pPr>
      <w:r w:rsidRPr="00F854A2">
        <w:rPr>
          <w:rFonts w:asciiTheme="minorBidi" w:hAnsiTheme="minorBidi"/>
          <w:b/>
        </w:rPr>
        <w:t>JOB DESCRIPTION:</w:t>
      </w:r>
    </w:p>
    <w:p w:rsidR="00D86330" w:rsidRPr="00F854A2" w:rsidRDefault="00D86330" w:rsidP="00D86330">
      <w:pPr>
        <w:numPr>
          <w:ilvl w:val="0"/>
          <w:numId w:val="2"/>
        </w:numPr>
        <w:spacing w:after="0" w:line="240" w:lineRule="auto"/>
        <w:ind w:left="0"/>
        <w:rPr>
          <w:rFonts w:asciiTheme="minorBidi" w:eastAsia="Times New Roman" w:hAnsiTheme="minorBidi"/>
          <w:color w:val="333333"/>
        </w:rPr>
      </w:pPr>
      <w:r w:rsidRPr="00F854A2">
        <w:rPr>
          <w:rFonts w:asciiTheme="minorBidi" w:eastAsia="Times New Roman" w:hAnsiTheme="minorBidi"/>
          <w:color w:val="333333"/>
        </w:rPr>
        <w:t>Responsible of material’s take-off prior to mechanical requirements as per approved for construction drawings and as per project standards and specifications.</w:t>
      </w:r>
    </w:p>
    <w:p w:rsidR="00D86330" w:rsidRPr="00F854A2" w:rsidRDefault="00D86330" w:rsidP="00D86330">
      <w:pPr>
        <w:numPr>
          <w:ilvl w:val="0"/>
          <w:numId w:val="2"/>
        </w:numPr>
        <w:spacing w:after="0" w:line="240" w:lineRule="auto"/>
        <w:ind w:left="0"/>
        <w:rPr>
          <w:rFonts w:asciiTheme="minorBidi" w:eastAsia="Times New Roman" w:hAnsiTheme="minorBidi"/>
          <w:color w:val="333333"/>
        </w:rPr>
      </w:pPr>
      <w:r w:rsidRPr="00F854A2">
        <w:rPr>
          <w:rFonts w:asciiTheme="minorBidi" w:eastAsia="Times New Roman" w:hAnsiTheme="minorBidi"/>
          <w:color w:val="333333"/>
        </w:rPr>
        <w:t xml:space="preserve">Responsible of material’s order prior </w:t>
      </w:r>
      <w:r w:rsidR="00BF4C0E" w:rsidRPr="00F854A2">
        <w:rPr>
          <w:rFonts w:asciiTheme="minorBidi" w:eastAsia="Times New Roman" w:hAnsiTheme="minorBidi"/>
          <w:color w:val="333333"/>
        </w:rPr>
        <w:t>to approved material submittals.</w:t>
      </w:r>
    </w:p>
    <w:p w:rsidR="00BF4C0E" w:rsidRPr="00F854A2" w:rsidRDefault="00D86330" w:rsidP="00BF4C0E">
      <w:pPr>
        <w:numPr>
          <w:ilvl w:val="0"/>
          <w:numId w:val="2"/>
        </w:numPr>
        <w:spacing w:after="0" w:line="240" w:lineRule="auto"/>
        <w:ind w:left="0"/>
        <w:rPr>
          <w:rFonts w:asciiTheme="minorBidi" w:eastAsia="Times New Roman" w:hAnsiTheme="minorBidi"/>
          <w:color w:val="333333"/>
        </w:rPr>
      </w:pPr>
      <w:r w:rsidRPr="00F854A2">
        <w:rPr>
          <w:rFonts w:asciiTheme="minorBidi" w:eastAsia="Times New Roman" w:hAnsiTheme="minorBidi"/>
          <w:color w:val="333333"/>
        </w:rPr>
        <w:t>Responsible of</w:t>
      </w:r>
      <w:r w:rsidR="00BF4C0E" w:rsidRPr="00F854A2">
        <w:rPr>
          <w:rFonts w:asciiTheme="minorBidi" w:eastAsia="Times New Roman" w:hAnsiTheme="minorBidi"/>
          <w:color w:val="333333"/>
        </w:rPr>
        <w:t xml:space="preserve"> Duct Ordering to Supplier prior to approve for construction drawings.</w:t>
      </w:r>
    </w:p>
    <w:p w:rsidR="00D86330" w:rsidRPr="00F854A2" w:rsidRDefault="00D86330" w:rsidP="00D86330">
      <w:pPr>
        <w:numPr>
          <w:ilvl w:val="0"/>
          <w:numId w:val="2"/>
        </w:numPr>
        <w:spacing w:after="0" w:line="240" w:lineRule="auto"/>
        <w:ind w:left="0"/>
        <w:rPr>
          <w:rFonts w:asciiTheme="minorBidi" w:eastAsia="Times New Roman" w:hAnsiTheme="minorBidi"/>
          <w:color w:val="333333"/>
        </w:rPr>
      </w:pPr>
      <w:r w:rsidRPr="00F854A2">
        <w:rPr>
          <w:rFonts w:asciiTheme="minorBidi" w:eastAsia="Times New Roman" w:hAnsiTheme="minorBidi"/>
          <w:color w:val="333333"/>
        </w:rPr>
        <w:t>Responsible of coordination of all services with regards to all mechanical installations at site.</w:t>
      </w:r>
    </w:p>
    <w:p w:rsidR="00D86330" w:rsidRDefault="00D86330" w:rsidP="00E30638">
      <w:pPr>
        <w:numPr>
          <w:ilvl w:val="0"/>
          <w:numId w:val="2"/>
        </w:numPr>
        <w:spacing w:after="0" w:line="240" w:lineRule="auto"/>
        <w:ind w:left="0"/>
        <w:rPr>
          <w:rFonts w:asciiTheme="minorBidi" w:eastAsia="Times New Roman" w:hAnsiTheme="minorBidi"/>
          <w:color w:val="333333"/>
        </w:rPr>
      </w:pPr>
      <w:r w:rsidRPr="00F854A2">
        <w:rPr>
          <w:rFonts w:asciiTheme="minorBidi" w:eastAsia="Times New Roman" w:hAnsiTheme="minorBidi"/>
          <w:color w:val="333333"/>
        </w:rPr>
        <w:t>any other reasonable duties as specified by Project Manager</w:t>
      </w:r>
    </w:p>
    <w:p w:rsidR="0071255A" w:rsidRPr="00F854A2" w:rsidRDefault="0071255A" w:rsidP="0071255A">
      <w:pPr>
        <w:spacing w:after="0" w:line="240" w:lineRule="auto"/>
        <w:rPr>
          <w:rFonts w:asciiTheme="minorBidi" w:eastAsia="Times New Roman" w:hAnsiTheme="minorBidi"/>
          <w:color w:val="333333"/>
        </w:rPr>
      </w:pPr>
    </w:p>
    <w:p w:rsidR="00E30638" w:rsidRPr="00F854A2" w:rsidRDefault="00E30638" w:rsidP="00E30638">
      <w:pPr>
        <w:spacing w:after="0" w:line="240" w:lineRule="auto"/>
        <w:rPr>
          <w:rFonts w:asciiTheme="minorBidi" w:eastAsia="Times New Roman" w:hAnsiTheme="minorBidi"/>
          <w:color w:val="333333"/>
        </w:rPr>
      </w:pPr>
    </w:p>
    <w:p w:rsidR="00D86330" w:rsidRPr="00F854A2" w:rsidRDefault="00D86330" w:rsidP="00D86330">
      <w:pPr>
        <w:pStyle w:val="ListParagraph"/>
        <w:numPr>
          <w:ilvl w:val="0"/>
          <w:numId w:val="5"/>
        </w:numPr>
        <w:spacing w:line="240" w:lineRule="auto"/>
        <w:rPr>
          <w:rFonts w:asciiTheme="minorBidi" w:hAnsiTheme="minorBidi"/>
          <w:b/>
        </w:rPr>
      </w:pPr>
      <w:r w:rsidRPr="00F854A2">
        <w:rPr>
          <w:rFonts w:asciiTheme="minorBidi" w:hAnsiTheme="minorBidi"/>
          <w:b/>
        </w:rPr>
        <w:t xml:space="preserve">Position: </w:t>
      </w:r>
      <w:r w:rsidRPr="00F854A2">
        <w:rPr>
          <w:rFonts w:asciiTheme="minorBidi" w:hAnsiTheme="minorBidi"/>
          <w:b/>
        </w:rPr>
        <w:tab/>
      </w:r>
      <w:r w:rsidRPr="00F854A2">
        <w:rPr>
          <w:rFonts w:asciiTheme="minorBidi" w:hAnsiTheme="minorBidi"/>
          <w:b/>
        </w:rPr>
        <w:tab/>
        <w:t>Project Supervisor</w:t>
      </w:r>
    </w:p>
    <w:p w:rsidR="00D86330" w:rsidRPr="00F854A2" w:rsidRDefault="00D86330" w:rsidP="00D86330">
      <w:pPr>
        <w:pStyle w:val="ListParagraph"/>
        <w:spacing w:line="240" w:lineRule="auto"/>
        <w:rPr>
          <w:rFonts w:asciiTheme="minorBidi" w:hAnsiTheme="minorBidi"/>
        </w:rPr>
      </w:pPr>
      <w:r w:rsidRPr="00F854A2">
        <w:rPr>
          <w:rFonts w:asciiTheme="minorBidi" w:hAnsiTheme="minorBidi"/>
        </w:rPr>
        <w:t>Duration:</w:t>
      </w:r>
      <w:r w:rsidRPr="00F854A2">
        <w:rPr>
          <w:rFonts w:asciiTheme="minorBidi" w:hAnsiTheme="minorBidi"/>
        </w:rPr>
        <w:tab/>
      </w:r>
      <w:r w:rsidRPr="00F854A2">
        <w:rPr>
          <w:rFonts w:asciiTheme="minorBidi" w:hAnsiTheme="minorBidi"/>
        </w:rPr>
        <w:tab/>
        <w:t>September 5, 2011 – June 19, 2012 (9-months)</w:t>
      </w:r>
    </w:p>
    <w:p w:rsidR="00D86330" w:rsidRPr="00F854A2" w:rsidRDefault="00D86330" w:rsidP="00D86330">
      <w:pPr>
        <w:pStyle w:val="ListParagraph"/>
        <w:spacing w:line="240" w:lineRule="auto"/>
        <w:rPr>
          <w:rFonts w:asciiTheme="minorBidi" w:hAnsiTheme="minorBidi"/>
        </w:rPr>
      </w:pPr>
      <w:r w:rsidRPr="00F854A2">
        <w:rPr>
          <w:rFonts w:asciiTheme="minorBidi" w:hAnsiTheme="minorBidi"/>
        </w:rPr>
        <w:t>Company:</w:t>
      </w:r>
      <w:r w:rsidRPr="00F854A2">
        <w:rPr>
          <w:rFonts w:asciiTheme="minorBidi" w:hAnsiTheme="minorBidi"/>
        </w:rPr>
        <w:tab/>
      </w:r>
      <w:r w:rsidRPr="00F854A2">
        <w:rPr>
          <w:rFonts w:asciiTheme="minorBidi" w:hAnsiTheme="minorBidi"/>
        </w:rPr>
        <w:tab/>
        <w:t>DPC Star Corporation</w:t>
      </w:r>
    </w:p>
    <w:p w:rsidR="00D86330" w:rsidRPr="00F854A2" w:rsidRDefault="00D86330" w:rsidP="00D86330">
      <w:pPr>
        <w:pStyle w:val="ListParagraph"/>
        <w:spacing w:line="240" w:lineRule="auto"/>
        <w:rPr>
          <w:rFonts w:asciiTheme="minorBidi" w:hAnsiTheme="minorBidi"/>
        </w:rPr>
      </w:pPr>
    </w:p>
    <w:p w:rsidR="00D86330" w:rsidRPr="00F854A2" w:rsidRDefault="00D86330" w:rsidP="00D86330">
      <w:pPr>
        <w:pStyle w:val="ListParagraph"/>
        <w:spacing w:line="240" w:lineRule="auto"/>
        <w:rPr>
          <w:rFonts w:asciiTheme="minorBidi" w:hAnsiTheme="minorBidi"/>
          <w:b/>
          <w:bCs/>
        </w:rPr>
      </w:pPr>
      <w:r w:rsidRPr="00F854A2">
        <w:rPr>
          <w:rFonts w:asciiTheme="minorBidi" w:hAnsiTheme="minorBidi"/>
          <w:b/>
          <w:bCs/>
        </w:rPr>
        <w:t>Project/Location:</w:t>
      </w:r>
      <w:r w:rsidRPr="00F854A2">
        <w:rPr>
          <w:rFonts w:asciiTheme="minorBidi" w:hAnsiTheme="minorBidi"/>
          <w:b/>
          <w:bCs/>
        </w:rPr>
        <w:tab/>
        <w:t>Waltermart, Sucat Parañaque</w:t>
      </w:r>
    </w:p>
    <w:p w:rsidR="00D86330" w:rsidRPr="00F854A2" w:rsidRDefault="00D86330" w:rsidP="00CF6FB8">
      <w:pPr>
        <w:spacing w:line="240" w:lineRule="auto"/>
        <w:ind w:left="2880"/>
        <w:rPr>
          <w:rFonts w:asciiTheme="minorBidi" w:hAnsiTheme="minorBidi"/>
        </w:rPr>
      </w:pPr>
      <w:r w:rsidRPr="00F854A2">
        <w:rPr>
          <w:rFonts w:asciiTheme="minorBidi" w:hAnsiTheme="minorBidi"/>
        </w:rPr>
        <w:t xml:space="preserve">(A 3-storey high building of supermarket and </w:t>
      </w:r>
      <w:r w:rsidR="003A7752" w:rsidRPr="00F854A2">
        <w:rPr>
          <w:rFonts w:asciiTheme="minorBidi" w:hAnsiTheme="minorBidi"/>
        </w:rPr>
        <w:t>tenant</w:t>
      </w:r>
      <w:r w:rsidRPr="00F854A2">
        <w:rPr>
          <w:rFonts w:asciiTheme="minorBidi" w:hAnsiTheme="minorBidi"/>
        </w:rPr>
        <w:t xml:space="preserve"> occupants with HVAC installations like AHU, ACCU, Chillers, Pumps, </w:t>
      </w:r>
      <w:r w:rsidR="00CF6FB8" w:rsidRPr="00F854A2">
        <w:rPr>
          <w:rFonts w:asciiTheme="minorBidi" w:hAnsiTheme="minorBidi"/>
        </w:rPr>
        <w:t>Exhaust</w:t>
      </w:r>
      <w:r w:rsidRPr="00F854A2">
        <w:rPr>
          <w:rFonts w:asciiTheme="minorBidi" w:hAnsiTheme="minorBidi"/>
        </w:rPr>
        <w:t xml:space="preserve"> Fans and all mechanical connection mediums like ducting and piping)</w:t>
      </w:r>
    </w:p>
    <w:p w:rsidR="00D86330" w:rsidRPr="00F854A2" w:rsidRDefault="00D86330" w:rsidP="00D86330">
      <w:pPr>
        <w:spacing w:line="240" w:lineRule="auto"/>
        <w:rPr>
          <w:rFonts w:asciiTheme="minorBidi" w:hAnsiTheme="minorBidi"/>
          <w:b/>
        </w:rPr>
      </w:pPr>
      <w:r w:rsidRPr="00F854A2">
        <w:rPr>
          <w:rFonts w:asciiTheme="minorBidi" w:hAnsiTheme="minorBidi"/>
          <w:b/>
        </w:rPr>
        <w:t>JOB DESCRIPTION:</w:t>
      </w:r>
    </w:p>
    <w:p w:rsidR="00D86330" w:rsidRPr="00F854A2" w:rsidRDefault="00D86330" w:rsidP="00D86330">
      <w:pPr>
        <w:numPr>
          <w:ilvl w:val="0"/>
          <w:numId w:val="2"/>
        </w:numPr>
        <w:spacing w:after="0" w:line="240" w:lineRule="auto"/>
        <w:ind w:left="0"/>
        <w:rPr>
          <w:rFonts w:asciiTheme="minorBidi" w:eastAsia="Times New Roman" w:hAnsiTheme="minorBidi"/>
          <w:color w:val="333333"/>
        </w:rPr>
      </w:pPr>
      <w:r w:rsidRPr="00F854A2">
        <w:rPr>
          <w:rFonts w:asciiTheme="minorBidi" w:eastAsia="Times New Roman" w:hAnsiTheme="minorBidi"/>
          <w:color w:val="333333"/>
        </w:rPr>
        <w:t>monitor all areas of the project with sense of responsibility.</w:t>
      </w:r>
    </w:p>
    <w:p w:rsidR="00D86330" w:rsidRPr="00F854A2" w:rsidRDefault="00D86330" w:rsidP="00D86330">
      <w:pPr>
        <w:numPr>
          <w:ilvl w:val="0"/>
          <w:numId w:val="2"/>
        </w:numPr>
        <w:spacing w:after="0" w:line="240" w:lineRule="auto"/>
        <w:ind w:left="0"/>
        <w:rPr>
          <w:rFonts w:asciiTheme="minorBidi" w:eastAsia="Times New Roman" w:hAnsiTheme="minorBidi"/>
          <w:color w:val="333333"/>
        </w:rPr>
      </w:pPr>
      <w:r w:rsidRPr="00F854A2">
        <w:rPr>
          <w:rFonts w:asciiTheme="minorBidi" w:eastAsia="Times New Roman" w:hAnsiTheme="minorBidi"/>
          <w:color w:val="333333"/>
        </w:rPr>
        <w:t>ensure all applicable standards are applied to all aspects of mechanical delivery to the project</w:t>
      </w:r>
    </w:p>
    <w:p w:rsidR="00D86330" w:rsidRPr="00F854A2" w:rsidRDefault="00D86330" w:rsidP="00D86330">
      <w:pPr>
        <w:numPr>
          <w:ilvl w:val="0"/>
          <w:numId w:val="2"/>
        </w:numPr>
        <w:spacing w:after="0" w:line="240" w:lineRule="auto"/>
        <w:ind w:left="0"/>
        <w:rPr>
          <w:rFonts w:asciiTheme="minorBidi" w:eastAsia="Times New Roman" w:hAnsiTheme="minorBidi"/>
          <w:color w:val="333333"/>
        </w:rPr>
      </w:pPr>
      <w:r w:rsidRPr="00F854A2">
        <w:rPr>
          <w:rFonts w:asciiTheme="minorBidi" w:eastAsia="Times New Roman" w:hAnsiTheme="minorBidi"/>
          <w:color w:val="333333"/>
        </w:rPr>
        <w:t>implement safety first towards work.</w:t>
      </w:r>
    </w:p>
    <w:p w:rsidR="00D86330" w:rsidRPr="00F854A2" w:rsidRDefault="00D86330" w:rsidP="00D86330">
      <w:pPr>
        <w:numPr>
          <w:ilvl w:val="0"/>
          <w:numId w:val="2"/>
        </w:numPr>
        <w:spacing w:after="0" w:line="240" w:lineRule="auto"/>
        <w:ind w:left="0"/>
        <w:rPr>
          <w:rFonts w:asciiTheme="minorBidi" w:eastAsia="Times New Roman" w:hAnsiTheme="minorBidi"/>
          <w:color w:val="333333"/>
        </w:rPr>
      </w:pPr>
      <w:r w:rsidRPr="00F854A2">
        <w:rPr>
          <w:rFonts w:asciiTheme="minorBidi" w:eastAsia="Times New Roman" w:hAnsiTheme="minorBidi"/>
          <w:color w:val="333333"/>
        </w:rPr>
        <w:t>maximize opportunities within design, to improve operability and maintainability efficiency</w:t>
      </w:r>
    </w:p>
    <w:p w:rsidR="00D86330" w:rsidRPr="00F854A2" w:rsidRDefault="00D86330" w:rsidP="00D86330">
      <w:pPr>
        <w:numPr>
          <w:ilvl w:val="0"/>
          <w:numId w:val="2"/>
        </w:numPr>
        <w:spacing w:after="0" w:line="240" w:lineRule="auto"/>
        <w:ind w:left="0"/>
        <w:rPr>
          <w:rFonts w:asciiTheme="minorBidi" w:eastAsia="Times New Roman" w:hAnsiTheme="minorBidi"/>
          <w:color w:val="333333"/>
        </w:rPr>
      </w:pPr>
      <w:r w:rsidRPr="00F854A2">
        <w:rPr>
          <w:rFonts w:asciiTheme="minorBidi" w:eastAsia="Times New Roman" w:hAnsiTheme="minorBidi"/>
          <w:color w:val="333333"/>
        </w:rPr>
        <w:t>provide engineering solutions that demonstrate added value to both Operations and Client</w:t>
      </w:r>
    </w:p>
    <w:p w:rsidR="00D86330" w:rsidRPr="00F854A2" w:rsidRDefault="00D86330" w:rsidP="00D86330">
      <w:pPr>
        <w:numPr>
          <w:ilvl w:val="0"/>
          <w:numId w:val="2"/>
        </w:numPr>
        <w:spacing w:after="0" w:line="240" w:lineRule="auto"/>
        <w:ind w:left="0"/>
        <w:rPr>
          <w:rFonts w:asciiTheme="minorBidi" w:eastAsia="Times New Roman" w:hAnsiTheme="minorBidi"/>
          <w:color w:val="333333"/>
        </w:rPr>
      </w:pPr>
      <w:r w:rsidRPr="00F854A2">
        <w:rPr>
          <w:rFonts w:asciiTheme="minorBidi" w:eastAsia="Times New Roman" w:hAnsiTheme="minorBidi"/>
          <w:color w:val="333333"/>
        </w:rPr>
        <w:t>provide technical interface with all other discipline engineers and Subcontractor and Specialist Engineering Vendors</w:t>
      </w:r>
    </w:p>
    <w:p w:rsidR="00D86330" w:rsidRPr="00F854A2" w:rsidRDefault="00D86330" w:rsidP="00D86330">
      <w:pPr>
        <w:numPr>
          <w:ilvl w:val="0"/>
          <w:numId w:val="2"/>
        </w:numPr>
        <w:spacing w:after="0" w:line="240" w:lineRule="auto"/>
        <w:ind w:left="0"/>
        <w:rPr>
          <w:rFonts w:asciiTheme="minorBidi" w:eastAsia="Times New Roman" w:hAnsiTheme="minorBidi"/>
          <w:color w:val="333333"/>
        </w:rPr>
      </w:pPr>
      <w:r w:rsidRPr="00F854A2">
        <w:rPr>
          <w:rFonts w:asciiTheme="minorBidi" w:eastAsia="Times New Roman" w:hAnsiTheme="minorBidi"/>
          <w:color w:val="333333"/>
        </w:rPr>
        <w:t>identify deviations to standards where necessary, ensuring acceptance of Client Technical Authorities</w:t>
      </w:r>
    </w:p>
    <w:p w:rsidR="00D86330" w:rsidRPr="00F854A2" w:rsidRDefault="00D86330" w:rsidP="00D86330">
      <w:pPr>
        <w:numPr>
          <w:ilvl w:val="0"/>
          <w:numId w:val="2"/>
        </w:numPr>
        <w:spacing w:after="0" w:line="240" w:lineRule="auto"/>
        <w:ind w:left="0"/>
        <w:rPr>
          <w:rFonts w:asciiTheme="minorBidi" w:eastAsia="Times New Roman" w:hAnsiTheme="minorBidi"/>
          <w:color w:val="333333"/>
        </w:rPr>
      </w:pPr>
      <w:r w:rsidRPr="00F854A2">
        <w:rPr>
          <w:rFonts w:asciiTheme="minorBidi" w:eastAsia="Times New Roman" w:hAnsiTheme="minorBidi"/>
          <w:color w:val="333333"/>
        </w:rPr>
        <w:t>report progress against project plans, to the Lead mechanical Engineer noting any areas of concern and identifying corrective actions</w:t>
      </w:r>
    </w:p>
    <w:p w:rsidR="00D86330" w:rsidRPr="00F854A2" w:rsidRDefault="00D86330" w:rsidP="00D86330">
      <w:pPr>
        <w:numPr>
          <w:ilvl w:val="0"/>
          <w:numId w:val="2"/>
        </w:numPr>
        <w:spacing w:after="0" w:line="240" w:lineRule="auto"/>
        <w:ind w:left="0"/>
        <w:rPr>
          <w:rFonts w:asciiTheme="minorBidi" w:eastAsia="Times New Roman" w:hAnsiTheme="minorBidi"/>
          <w:color w:val="333333"/>
        </w:rPr>
      </w:pPr>
      <w:r w:rsidRPr="00F854A2">
        <w:rPr>
          <w:rFonts w:asciiTheme="minorBidi" w:eastAsia="Times New Roman" w:hAnsiTheme="minorBidi"/>
          <w:color w:val="333333"/>
        </w:rPr>
        <w:t>meet the requirements of the agreed schedule identified within the project plan for the Mechanical deliverables as assigned by the Lead Mechanical Engineer</w:t>
      </w:r>
    </w:p>
    <w:p w:rsidR="00D86330" w:rsidRPr="00F854A2" w:rsidRDefault="00D86330" w:rsidP="00D86330">
      <w:pPr>
        <w:numPr>
          <w:ilvl w:val="0"/>
          <w:numId w:val="2"/>
        </w:numPr>
        <w:spacing w:after="0" w:line="240" w:lineRule="auto"/>
        <w:ind w:left="0"/>
        <w:rPr>
          <w:rFonts w:asciiTheme="minorBidi" w:eastAsia="Times New Roman" w:hAnsiTheme="minorBidi"/>
          <w:color w:val="333333"/>
        </w:rPr>
      </w:pPr>
      <w:r w:rsidRPr="00F854A2">
        <w:rPr>
          <w:rFonts w:asciiTheme="minorBidi" w:eastAsia="Times New Roman" w:hAnsiTheme="minorBidi"/>
          <w:color w:val="333333"/>
        </w:rPr>
        <w:t>ensure that the cross discipline Engineering, Construction, Commissioning, Maintenance and Operational requirements are accounted for within the design</w:t>
      </w:r>
    </w:p>
    <w:p w:rsidR="00D86330" w:rsidRPr="00F854A2" w:rsidRDefault="00D86330" w:rsidP="00D86330">
      <w:pPr>
        <w:numPr>
          <w:ilvl w:val="0"/>
          <w:numId w:val="2"/>
        </w:numPr>
        <w:spacing w:after="0" w:line="240" w:lineRule="auto"/>
        <w:ind w:left="0"/>
        <w:rPr>
          <w:rFonts w:asciiTheme="minorBidi" w:eastAsia="Times New Roman" w:hAnsiTheme="minorBidi"/>
          <w:color w:val="333333"/>
        </w:rPr>
      </w:pPr>
      <w:r w:rsidRPr="00F854A2">
        <w:rPr>
          <w:rFonts w:asciiTheme="minorBidi" w:eastAsia="Times New Roman" w:hAnsiTheme="minorBidi"/>
          <w:color w:val="333333"/>
        </w:rPr>
        <w:t>responsible for checking and/or approval of design deliverables, including calculations, specifications and technical procedures</w:t>
      </w:r>
    </w:p>
    <w:p w:rsidR="00D86330" w:rsidRPr="00F854A2" w:rsidRDefault="00D86330" w:rsidP="00D86330">
      <w:pPr>
        <w:numPr>
          <w:ilvl w:val="0"/>
          <w:numId w:val="2"/>
        </w:numPr>
        <w:spacing w:after="0" w:line="240" w:lineRule="auto"/>
        <w:ind w:left="0"/>
        <w:rPr>
          <w:rFonts w:asciiTheme="minorBidi" w:eastAsia="Times New Roman" w:hAnsiTheme="minorBidi"/>
          <w:color w:val="333333"/>
        </w:rPr>
      </w:pPr>
      <w:r w:rsidRPr="00F854A2">
        <w:rPr>
          <w:rFonts w:asciiTheme="minorBidi" w:eastAsia="Times New Roman" w:hAnsiTheme="minorBidi"/>
          <w:color w:val="333333"/>
        </w:rPr>
        <w:t>responsible for preparation of fabrication documents and installation packages. Technical fabrication and installation support</w:t>
      </w:r>
    </w:p>
    <w:p w:rsidR="00D86330" w:rsidRPr="00F854A2" w:rsidRDefault="00D86330" w:rsidP="00D86330">
      <w:pPr>
        <w:numPr>
          <w:ilvl w:val="0"/>
          <w:numId w:val="2"/>
        </w:numPr>
        <w:spacing w:after="0" w:line="240" w:lineRule="auto"/>
        <w:ind w:left="0"/>
        <w:rPr>
          <w:rFonts w:asciiTheme="minorBidi" w:eastAsia="Times New Roman" w:hAnsiTheme="minorBidi"/>
          <w:color w:val="333333"/>
        </w:rPr>
      </w:pPr>
      <w:r w:rsidRPr="00F854A2">
        <w:rPr>
          <w:rFonts w:asciiTheme="minorBidi" w:eastAsia="Times New Roman" w:hAnsiTheme="minorBidi"/>
          <w:color w:val="333333"/>
        </w:rPr>
        <w:t>work together with the mechanical team so as to provide a technical, ethical, professional working relationship</w:t>
      </w:r>
    </w:p>
    <w:p w:rsidR="00D86330" w:rsidRPr="00F854A2" w:rsidRDefault="00D86330" w:rsidP="00D86330">
      <w:pPr>
        <w:numPr>
          <w:ilvl w:val="0"/>
          <w:numId w:val="2"/>
        </w:numPr>
        <w:spacing w:after="0" w:line="240" w:lineRule="auto"/>
        <w:ind w:left="0"/>
        <w:rPr>
          <w:rFonts w:asciiTheme="minorBidi" w:eastAsia="Times New Roman" w:hAnsiTheme="minorBidi"/>
          <w:color w:val="333333"/>
        </w:rPr>
      </w:pPr>
      <w:r w:rsidRPr="00F854A2">
        <w:rPr>
          <w:rFonts w:asciiTheme="minorBidi" w:eastAsia="Times New Roman" w:hAnsiTheme="minorBidi"/>
          <w:color w:val="333333"/>
        </w:rPr>
        <w:t>any other reasonable duties as specified by Project Manager</w:t>
      </w:r>
    </w:p>
    <w:p w:rsidR="00D86330" w:rsidRPr="00F854A2" w:rsidRDefault="00D86330" w:rsidP="00D86330">
      <w:pPr>
        <w:numPr>
          <w:ilvl w:val="0"/>
          <w:numId w:val="2"/>
        </w:numPr>
        <w:spacing w:after="0" w:line="240" w:lineRule="auto"/>
        <w:ind w:left="0"/>
        <w:rPr>
          <w:rFonts w:asciiTheme="minorBidi" w:eastAsia="Times New Roman" w:hAnsiTheme="minorBidi"/>
          <w:color w:val="333333"/>
        </w:rPr>
      </w:pPr>
      <w:r w:rsidRPr="00F854A2">
        <w:rPr>
          <w:rFonts w:asciiTheme="minorBidi" w:eastAsia="Times New Roman" w:hAnsiTheme="minorBidi"/>
          <w:color w:val="333333"/>
        </w:rPr>
        <w:t>assist in verification of builder's and supplier’s documents and fabrications as required</w:t>
      </w:r>
    </w:p>
    <w:p w:rsidR="00D86330" w:rsidRPr="00F854A2" w:rsidRDefault="00D86330" w:rsidP="00D86330">
      <w:pPr>
        <w:spacing w:after="0" w:line="240" w:lineRule="auto"/>
        <w:rPr>
          <w:rFonts w:asciiTheme="minorBidi" w:eastAsia="Times New Roman" w:hAnsiTheme="minorBidi"/>
          <w:color w:val="333333"/>
        </w:rPr>
      </w:pPr>
    </w:p>
    <w:p w:rsidR="00D86330" w:rsidRPr="00F854A2" w:rsidRDefault="00D86330" w:rsidP="00D86330">
      <w:pPr>
        <w:spacing w:after="0" w:line="240" w:lineRule="auto"/>
        <w:rPr>
          <w:rFonts w:asciiTheme="minorBidi" w:eastAsia="Times New Roman" w:hAnsiTheme="minorBidi"/>
          <w:color w:val="333333"/>
        </w:rPr>
      </w:pPr>
    </w:p>
    <w:p w:rsidR="00D86330" w:rsidRPr="00F854A2" w:rsidRDefault="00D86330" w:rsidP="00D86330">
      <w:pPr>
        <w:pStyle w:val="ListParagraph"/>
        <w:numPr>
          <w:ilvl w:val="0"/>
          <w:numId w:val="5"/>
        </w:numPr>
        <w:spacing w:line="240" w:lineRule="auto"/>
        <w:rPr>
          <w:rFonts w:asciiTheme="minorBidi" w:hAnsiTheme="minorBidi"/>
          <w:b/>
        </w:rPr>
      </w:pPr>
      <w:r w:rsidRPr="00F854A2">
        <w:rPr>
          <w:rFonts w:asciiTheme="minorBidi" w:hAnsiTheme="minorBidi"/>
          <w:b/>
        </w:rPr>
        <w:t xml:space="preserve">Position: </w:t>
      </w:r>
      <w:r w:rsidRPr="00F854A2">
        <w:rPr>
          <w:rFonts w:asciiTheme="minorBidi" w:hAnsiTheme="minorBidi"/>
          <w:b/>
        </w:rPr>
        <w:tab/>
      </w:r>
      <w:r w:rsidRPr="00F854A2">
        <w:rPr>
          <w:rFonts w:asciiTheme="minorBidi" w:hAnsiTheme="minorBidi"/>
          <w:b/>
        </w:rPr>
        <w:tab/>
        <w:t>Mechanical Site Engineer</w:t>
      </w:r>
    </w:p>
    <w:p w:rsidR="00D86330" w:rsidRPr="00F854A2" w:rsidRDefault="00D86330" w:rsidP="00D86330">
      <w:pPr>
        <w:pStyle w:val="ListParagraph"/>
        <w:spacing w:line="240" w:lineRule="auto"/>
        <w:rPr>
          <w:rFonts w:asciiTheme="minorBidi" w:hAnsiTheme="minorBidi"/>
        </w:rPr>
      </w:pPr>
      <w:r w:rsidRPr="00F854A2">
        <w:rPr>
          <w:rFonts w:asciiTheme="minorBidi" w:hAnsiTheme="minorBidi"/>
        </w:rPr>
        <w:t>Duration:</w:t>
      </w:r>
      <w:r w:rsidRPr="00F854A2">
        <w:rPr>
          <w:rFonts w:asciiTheme="minorBidi" w:hAnsiTheme="minorBidi"/>
        </w:rPr>
        <w:tab/>
      </w:r>
      <w:r w:rsidRPr="00F854A2">
        <w:rPr>
          <w:rFonts w:asciiTheme="minorBidi" w:hAnsiTheme="minorBidi"/>
        </w:rPr>
        <w:tab/>
        <w:t>August 2, 2009 – August 26, 2011 (2 years)</w:t>
      </w:r>
    </w:p>
    <w:p w:rsidR="00D86330" w:rsidRPr="00F854A2" w:rsidRDefault="00D86330" w:rsidP="00D86330">
      <w:pPr>
        <w:pStyle w:val="ListParagraph"/>
        <w:spacing w:line="240" w:lineRule="auto"/>
        <w:ind w:left="2880" w:hanging="2160"/>
        <w:rPr>
          <w:rFonts w:asciiTheme="minorBidi" w:hAnsiTheme="minorBidi"/>
          <w:b/>
        </w:rPr>
      </w:pPr>
      <w:r w:rsidRPr="00F854A2">
        <w:rPr>
          <w:rFonts w:asciiTheme="minorBidi" w:hAnsiTheme="minorBidi"/>
        </w:rPr>
        <w:t>Company:</w:t>
      </w:r>
      <w:r w:rsidRPr="00F854A2">
        <w:rPr>
          <w:rFonts w:asciiTheme="minorBidi" w:hAnsiTheme="minorBidi"/>
        </w:rPr>
        <w:tab/>
        <w:t>Contracting and Construction Enterprises Electromechanical Department (CCE-EMD)</w:t>
      </w:r>
    </w:p>
    <w:p w:rsidR="00D86330" w:rsidRPr="00F854A2" w:rsidRDefault="00D86330" w:rsidP="00D86330">
      <w:pPr>
        <w:spacing w:line="240" w:lineRule="auto"/>
        <w:ind w:left="2880" w:hanging="2160"/>
        <w:rPr>
          <w:rFonts w:asciiTheme="minorBidi" w:hAnsiTheme="minorBidi"/>
          <w:b/>
          <w:bCs/>
        </w:rPr>
      </w:pPr>
      <w:r w:rsidRPr="00F854A2">
        <w:rPr>
          <w:rFonts w:asciiTheme="minorBidi" w:hAnsiTheme="minorBidi"/>
          <w:b/>
          <w:bCs/>
        </w:rPr>
        <w:t>Project/Location:</w:t>
      </w:r>
      <w:r w:rsidRPr="00F854A2">
        <w:rPr>
          <w:rFonts w:asciiTheme="minorBidi" w:hAnsiTheme="minorBidi"/>
          <w:b/>
          <w:bCs/>
        </w:rPr>
        <w:tab/>
        <w:t>CITC, “Communications Information Technology Commission, Head Quarter Building, Riyadh KSA</w:t>
      </w:r>
    </w:p>
    <w:p w:rsidR="00980D53" w:rsidRPr="00F854A2" w:rsidRDefault="00D86330" w:rsidP="00980D53">
      <w:pPr>
        <w:spacing w:line="240" w:lineRule="auto"/>
        <w:ind w:left="720"/>
        <w:rPr>
          <w:rFonts w:asciiTheme="minorBidi" w:hAnsiTheme="minorBidi"/>
        </w:rPr>
      </w:pPr>
      <w:r w:rsidRPr="00F854A2">
        <w:rPr>
          <w:rFonts w:asciiTheme="minorBidi" w:hAnsiTheme="minorBidi"/>
        </w:rPr>
        <w:t>(A 25</w:t>
      </w:r>
      <w:r w:rsidRPr="00F854A2">
        <w:rPr>
          <w:rFonts w:asciiTheme="minorBidi" w:hAnsiTheme="minorBidi"/>
          <w:vertAlign w:val="superscript"/>
        </w:rPr>
        <w:t>th</w:t>
      </w:r>
      <w:r w:rsidRPr="00F854A2">
        <w:rPr>
          <w:rFonts w:asciiTheme="minorBidi" w:hAnsiTheme="minorBidi"/>
        </w:rPr>
        <w:t xml:space="preserve"> – storey building with Mechanical, Electrical, Plumbing and Telecommunication Installations especially HVAC equipments like AHU, FCU, ACCU, Chillers, Pumps, Blowers, Fans and all mechanical connection mediums like ducting and piping)</w:t>
      </w:r>
    </w:p>
    <w:p w:rsidR="00D86330" w:rsidRPr="00F854A2" w:rsidRDefault="00D86330" w:rsidP="00D86330">
      <w:pPr>
        <w:spacing w:line="240" w:lineRule="auto"/>
        <w:rPr>
          <w:rFonts w:asciiTheme="minorBidi" w:hAnsiTheme="minorBidi"/>
          <w:b/>
        </w:rPr>
      </w:pPr>
      <w:r w:rsidRPr="00F854A2">
        <w:rPr>
          <w:rFonts w:asciiTheme="minorBidi" w:hAnsiTheme="minorBidi"/>
          <w:b/>
        </w:rPr>
        <w:t>JOB DESCRIPTION:</w:t>
      </w:r>
    </w:p>
    <w:p w:rsidR="00D86330" w:rsidRPr="00F854A2" w:rsidRDefault="004A3A55" w:rsidP="007863BC">
      <w:pPr>
        <w:pStyle w:val="ListParagraph"/>
        <w:numPr>
          <w:ilvl w:val="0"/>
          <w:numId w:val="3"/>
        </w:numPr>
        <w:spacing w:line="240" w:lineRule="auto"/>
        <w:ind w:left="0"/>
        <w:rPr>
          <w:rFonts w:asciiTheme="minorBidi" w:hAnsiTheme="minorBidi"/>
        </w:rPr>
      </w:pPr>
      <w:r w:rsidRPr="00F854A2">
        <w:rPr>
          <w:rFonts w:asciiTheme="minorBidi" w:hAnsiTheme="minorBidi"/>
        </w:rPr>
        <w:t>Supervise</w:t>
      </w:r>
      <w:r w:rsidR="00D86330" w:rsidRPr="00F854A2">
        <w:rPr>
          <w:rFonts w:asciiTheme="minorBidi" w:hAnsiTheme="minorBidi"/>
        </w:rPr>
        <w:t xml:space="preserve"> manpower </w:t>
      </w:r>
      <w:r w:rsidR="007863BC" w:rsidRPr="00F854A2">
        <w:rPr>
          <w:rFonts w:asciiTheme="minorBidi" w:hAnsiTheme="minorBidi"/>
        </w:rPr>
        <w:t xml:space="preserve">and </w:t>
      </w:r>
      <w:r w:rsidR="00D86330" w:rsidRPr="00F854A2">
        <w:rPr>
          <w:rFonts w:asciiTheme="minorBidi" w:hAnsiTheme="minorBidi"/>
        </w:rPr>
        <w:t>work at site.</w:t>
      </w:r>
    </w:p>
    <w:p w:rsidR="00D86330" w:rsidRPr="00F854A2" w:rsidRDefault="00D86330" w:rsidP="0050262C">
      <w:pPr>
        <w:pStyle w:val="ListParagraph"/>
        <w:numPr>
          <w:ilvl w:val="0"/>
          <w:numId w:val="3"/>
        </w:numPr>
        <w:spacing w:line="240" w:lineRule="auto"/>
        <w:ind w:left="0"/>
        <w:rPr>
          <w:rFonts w:asciiTheme="minorBidi" w:hAnsiTheme="minorBidi"/>
        </w:rPr>
      </w:pPr>
      <w:r w:rsidRPr="00F854A2">
        <w:rPr>
          <w:rFonts w:asciiTheme="minorBidi" w:hAnsiTheme="minorBidi"/>
        </w:rPr>
        <w:t>Giving instructions to foreman as to follow by the labor at site.</w:t>
      </w:r>
    </w:p>
    <w:p w:rsidR="00D86330" w:rsidRPr="00F854A2" w:rsidRDefault="000378F9" w:rsidP="001C3948">
      <w:pPr>
        <w:pStyle w:val="ListParagraph"/>
        <w:numPr>
          <w:ilvl w:val="0"/>
          <w:numId w:val="3"/>
        </w:numPr>
        <w:spacing w:line="240" w:lineRule="auto"/>
        <w:ind w:left="0"/>
        <w:rPr>
          <w:rFonts w:asciiTheme="minorBidi" w:hAnsiTheme="minorBidi"/>
        </w:rPr>
      </w:pPr>
      <w:r w:rsidRPr="00F854A2">
        <w:rPr>
          <w:rFonts w:asciiTheme="minorBidi" w:hAnsiTheme="minorBidi"/>
        </w:rPr>
        <w:t>C</w:t>
      </w:r>
      <w:r w:rsidR="00D86330" w:rsidRPr="00F854A2">
        <w:rPr>
          <w:rFonts w:asciiTheme="minorBidi" w:hAnsiTheme="minorBidi"/>
        </w:rPr>
        <w:t xml:space="preserve">hecking not only quantity </w:t>
      </w:r>
      <w:r w:rsidR="001C3948" w:rsidRPr="00F854A2">
        <w:rPr>
          <w:rFonts w:asciiTheme="minorBidi" w:hAnsiTheme="minorBidi"/>
        </w:rPr>
        <w:t>but</w:t>
      </w:r>
      <w:r w:rsidR="00D86330" w:rsidRPr="00F854A2">
        <w:rPr>
          <w:rFonts w:asciiTheme="minorBidi" w:hAnsiTheme="minorBidi"/>
        </w:rPr>
        <w:t xml:space="preserve"> also quality of work progress.</w:t>
      </w:r>
    </w:p>
    <w:p w:rsidR="00D86330" w:rsidRPr="00F854A2" w:rsidRDefault="00D86330" w:rsidP="00D86330">
      <w:pPr>
        <w:pStyle w:val="ListParagraph"/>
        <w:numPr>
          <w:ilvl w:val="0"/>
          <w:numId w:val="3"/>
        </w:numPr>
        <w:spacing w:line="240" w:lineRule="auto"/>
        <w:ind w:left="0"/>
        <w:rPr>
          <w:rFonts w:asciiTheme="minorBidi" w:hAnsiTheme="minorBidi"/>
        </w:rPr>
      </w:pPr>
      <w:r w:rsidRPr="00F854A2">
        <w:rPr>
          <w:rFonts w:asciiTheme="minorBidi" w:hAnsiTheme="minorBidi"/>
        </w:rPr>
        <w:t>Making report as per the work progress on daily bases.</w:t>
      </w:r>
    </w:p>
    <w:p w:rsidR="00D86330" w:rsidRPr="00F854A2" w:rsidRDefault="00D86330" w:rsidP="00E373E1">
      <w:pPr>
        <w:pStyle w:val="ListParagraph"/>
        <w:numPr>
          <w:ilvl w:val="0"/>
          <w:numId w:val="3"/>
        </w:numPr>
        <w:spacing w:line="240" w:lineRule="auto"/>
        <w:ind w:left="0"/>
        <w:rPr>
          <w:rFonts w:asciiTheme="minorBidi" w:hAnsiTheme="minorBidi"/>
        </w:rPr>
      </w:pPr>
      <w:r w:rsidRPr="00F854A2">
        <w:rPr>
          <w:rFonts w:asciiTheme="minorBidi" w:hAnsiTheme="minorBidi"/>
        </w:rPr>
        <w:t xml:space="preserve">Reporting to Site Manager or to Construction Manager as per the site </w:t>
      </w:r>
      <w:r w:rsidR="00E373E1" w:rsidRPr="00F854A2">
        <w:rPr>
          <w:rFonts w:asciiTheme="minorBidi" w:hAnsiTheme="minorBidi"/>
        </w:rPr>
        <w:t>progress</w:t>
      </w:r>
      <w:r w:rsidRPr="00F854A2">
        <w:rPr>
          <w:rFonts w:asciiTheme="minorBidi" w:hAnsiTheme="minorBidi"/>
        </w:rPr>
        <w:t xml:space="preserve"> daily</w:t>
      </w:r>
    </w:p>
    <w:p w:rsidR="00D86330" w:rsidRPr="00F854A2" w:rsidRDefault="00134798" w:rsidP="00D86330">
      <w:pPr>
        <w:pStyle w:val="ListParagraph"/>
        <w:numPr>
          <w:ilvl w:val="0"/>
          <w:numId w:val="3"/>
        </w:numPr>
        <w:spacing w:line="240" w:lineRule="auto"/>
        <w:ind w:left="0"/>
        <w:rPr>
          <w:rFonts w:asciiTheme="minorBidi" w:hAnsiTheme="minorBidi"/>
        </w:rPr>
      </w:pPr>
      <w:r w:rsidRPr="00F854A2">
        <w:rPr>
          <w:rFonts w:asciiTheme="minorBidi" w:eastAsia="Times New Roman" w:hAnsiTheme="minorBidi"/>
          <w:color w:val="333333"/>
        </w:rPr>
        <w:t>M</w:t>
      </w:r>
      <w:r w:rsidR="00D86330" w:rsidRPr="00F854A2">
        <w:rPr>
          <w:rFonts w:asciiTheme="minorBidi" w:eastAsia="Times New Roman" w:hAnsiTheme="minorBidi"/>
          <w:color w:val="333333"/>
        </w:rPr>
        <w:t>onitor all areas of the project with sense of responsibility.</w:t>
      </w:r>
    </w:p>
    <w:p w:rsidR="00D86330" w:rsidRPr="00F854A2" w:rsidRDefault="00D86330" w:rsidP="00D86330">
      <w:pPr>
        <w:pStyle w:val="ListParagraph"/>
        <w:numPr>
          <w:ilvl w:val="0"/>
          <w:numId w:val="3"/>
        </w:numPr>
        <w:spacing w:line="240" w:lineRule="auto"/>
        <w:ind w:left="0"/>
        <w:rPr>
          <w:rFonts w:asciiTheme="minorBidi" w:hAnsiTheme="minorBidi"/>
        </w:rPr>
      </w:pPr>
      <w:r w:rsidRPr="00F854A2">
        <w:rPr>
          <w:rFonts w:asciiTheme="minorBidi" w:eastAsia="Times New Roman" w:hAnsiTheme="minorBidi"/>
          <w:color w:val="333333"/>
        </w:rPr>
        <w:t>To ensure all applicable standards are applied to all aspects of mechanical delivery to the project</w:t>
      </w:r>
    </w:p>
    <w:p w:rsidR="00D86330" w:rsidRPr="00F854A2" w:rsidRDefault="00D86330" w:rsidP="00D86330">
      <w:pPr>
        <w:pStyle w:val="ListParagraph"/>
        <w:numPr>
          <w:ilvl w:val="0"/>
          <w:numId w:val="3"/>
        </w:numPr>
        <w:spacing w:line="240" w:lineRule="auto"/>
        <w:ind w:left="0"/>
        <w:rPr>
          <w:rFonts w:asciiTheme="minorBidi" w:hAnsiTheme="minorBidi"/>
        </w:rPr>
      </w:pPr>
      <w:r w:rsidRPr="00F854A2">
        <w:rPr>
          <w:rFonts w:asciiTheme="minorBidi" w:eastAsia="Times New Roman" w:hAnsiTheme="minorBidi"/>
          <w:color w:val="333333"/>
        </w:rPr>
        <w:t>To report progress against project plans, to the Lead mechanical Engineer noting any areas of concern and identifying corrective actions</w:t>
      </w:r>
    </w:p>
    <w:p w:rsidR="00D86330" w:rsidRPr="00F854A2" w:rsidRDefault="00D86330" w:rsidP="00D86330">
      <w:pPr>
        <w:pStyle w:val="ListParagraph"/>
        <w:spacing w:line="240" w:lineRule="auto"/>
        <w:ind w:left="0"/>
        <w:rPr>
          <w:rFonts w:asciiTheme="minorBidi" w:hAnsiTheme="minorBid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68"/>
        <w:gridCol w:w="7308"/>
      </w:tblGrid>
      <w:tr w:rsidR="006B7F02" w:rsidRPr="00F854A2" w:rsidTr="008B5F9A">
        <w:trPr>
          <w:trHeight w:val="971"/>
        </w:trPr>
        <w:tc>
          <w:tcPr>
            <w:tcW w:w="2268" w:type="dxa"/>
          </w:tcPr>
          <w:p w:rsidR="006B7F02" w:rsidRPr="00F854A2" w:rsidRDefault="006B7F02" w:rsidP="00D86330">
            <w:pPr>
              <w:rPr>
                <w:rFonts w:asciiTheme="minorBidi" w:hAnsiTheme="minorBidi"/>
                <w:b/>
                <w:bCs/>
              </w:rPr>
            </w:pPr>
            <w:r w:rsidRPr="009C6438">
              <w:rPr>
                <w:rFonts w:asciiTheme="minorBidi" w:hAnsiTheme="minorBidi"/>
                <w:b/>
                <w:bCs/>
                <w:sz w:val="24"/>
                <w:szCs w:val="24"/>
              </w:rPr>
              <w:lastRenderedPageBreak/>
              <w:t>EDUCATION:</w:t>
            </w:r>
          </w:p>
          <w:p w:rsidR="006B7F02" w:rsidRPr="00F854A2" w:rsidRDefault="006B7F02" w:rsidP="00D86330">
            <w:pPr>
              <w:rPr>
                <w:rFonts w:asciiTheme="minorBidi" w:hAnsiTheme="minorBidi"/>
              </w:rPr>
            </w:pPr>
            <w:r w:rsidRPr="00F854A2">
              <w:rPr>
                <w:rFonts w:asciiTheme="minorBidi" w:hAnsiTheme="minorBidi"/>
              </w:rPr>
              <w:t>College:</w:t>
            </w:r>
          </w:p>
          <w:p w:rsidR="006B7F02" w:rsidRPr="00F854A2" w:rsidRDefault="006B7F02" w:rsidP="00D86330">
            <w:pPr>
              <w:rPr>
                <w:rFonts w:asciiTheme="minorBidi" w:hAnsiTheme="minorBidi"/>
              </w:rPr>
            </w:pPr>
            <w:r w:rsidRPr="00F854A2">
              <w:rPr>
                <w:rFonts w:asciiTheme="minorBidi" w:hAnsiTheme="minorBidi"/>
              </w:rPr>
              <w:t>University:</w:t>
            </w:r>
          </w:p>
          <w:p w:rsidR="006B7F02" w:rsidRPr="00F854A2" w:rsidRDefault="006B7F02" w:rsidP="00D86330">
            <w:pPr>
              <w:rPr>
                <w:rFonts w:asciiTheme="minorBidi" w:hAnsiTheme="minorBidi"/>
              </w:rPr>
            </w:pPr>
            <w:r w:rsidRPr="00F854A2">
              <w:rPr>
                <w:rFonts w:asciiTheme="minorBidi" w:hAnsiTheme="minorBidi"/>
              </w:rPr>
              <w:t>Year Attended:</w:t>
            </w:r>
          </w:p>
        </w:tc>
        <w:tc>
          <w:tcPr>
            <w:tcW w:w="7308" w:type="dxa"/>
          </w:tcPr>
          <w:p w:rsidR="006B7F02" w:rsidRPr="00F854A2" w:rsidRDefault="006B7F02" w:rsidP="00D86330">
            <w:pPr>
              <w:rPr>
                <w:rFonts w:asciiTheme="minorBidi" w:hAnsiTheme="minorBidi"/>
              </w:rPr>
            </w:pPr>
          </w:p>
          <w:p w:rsidR="006B7F02" w:rsidRPr="00F854A2" w:rsidRDefault="006B7F02" w:rsidP="00D86330">
            <w:pPr>
              <w:rPr>
                <w:rFonts w:asciiTheme="minorBidi" w:hAnsiTheme="minorBidi"/>
              </w:rPr>
            </w:pPr>
            <w:r w:rsidRPr="00F854A2">
              <w:rPr>
                <w:rFonts w:asciiTheme="minorBidi" w:hAnsiTheme="minorBidi"/>
              </w:rPr>
              <w:t>Bachelor of Science in Mechanical Engineering</w:t>
            </w:r>
          </w:p>
          <w:p w:rsidR="006B7F02" w:rsidRPr="00F854A2" w:rsidRDefault="006B7F02" w:rsidP="00D86330">
            <w:pPr>
              <w:rPr>
                <w:rFonts w:asciiTheme="minorBidi" w:hAnsiTheme="minorBidi"/>
              </w:rPr>
            </w:pPr>
            <w:r w:rsidRPr="00F854A2">
              <w:rPr>
                <w:rFonts w:asciiTheme="minorBidi" w:hAnsiTheme="minorBidi"/>
              </w:rPr>
              <w:t>Rizal Technological University</w:t>
            </w:r>
          </w:p>
          <w:p w:rsidR="006B7F02" w:rsidRDefault="006B7F02" w:rsidP="006B7F02">
            <w:pPr>
              <w:pStyle w:val="NoSpacing"/>
              <w:rPr>
                <w:rFonts w:asciiTheme="minorBidi" w:hAnsiTheme="minorBidi" w:cstheme="minorBidi"/>
              </w:rPr>
            </w:pPr>
            <w:r w:rsidRPr="00F854A2">
              <w:rPr>
                <w:rFonts w:asciiTheme="minorBidi" w:hAnsiTheme="minorBidi" w:cstheme="minorBidi"/>
              </w:rPr>
              <w:t>2004 – 2009</w:t>
            </w:r>
          </w:p>
          <w:p w:rsidR="00511ED4" w:rsidRPr="00F854A2" w:rsidRDefault="00511ED4" w:rsidP="006B7F02">
            <w:pPr>
              <w:pStyle w:val="NoSpacing"/>
              <w:rPr>
                <w:rFonts w:asciiTheme="minorBidi" w:hAnsiTheme="minorBidi" w:cstheme="minorBidi"/>
              </w:rPr>
            </w:pPr>
          </w:p>
        </w:tc>
      </w:tr>
      <w:tr w:rsidR="006B7F02" w:rsidRPr="00F854A2" w:rsidTr="008B5F9A">
        <w:tc>
          <w:tcPr>
            <w:tcW w:w="2268" w:type="dxa"/>
          </w:tcPr>
          <w:p w:rsidR="006B7F02" w:rsidRPr="00F854A2" w:rsidRDefault="006B3172" w:rsidP="006B7F02">
            <w:pPr>
              <w:pStyle w:val="NoSpacing"/>
              <w:rPr>
                <w:rFonts w:asciiTheme="minorBidi" w:hAnsiTheme="minorBidi" w:cstheme="minorBidi"/>
                <w:b/>
                <w:bCs/>
              </w:rPr>
            </w:pPr>
            <w:r>
              <w:rPr>
                <w:rFonts w:asciiTheme="minorBidi" w:hAnsiTheme="minorBidi" w:cstheme="minorBidi"/>
                <w:b/>
                <w:bCs/>
              </w:rPr>
              <w:t>S</w:t>
            </w:r>
            <w:r w:rsidR="006B7F02" w:rsidRPr="00F854A2">
              <w:rPr>
                <w:rFonts w:asciiTheme="minorBidi" w:hAnsiTheme="minorBidi" w:cstheme="minorBidi"/>
                <w:b/>
                <w:bCs/>
              </w:rPr>
              <w:t>econdary:</w:t>
            </w:r>
            <w:r w:rsidR="006B7F02" w:rsidRPr="00F854A2">
              <w:rPr>
                <w:rFonts w:asciiTheme="minorBidi" w:hAnsiTheme="minorBidi" w:cstheme="minorBidi"/>
                <w:b/>
                <w:bCs/>
              </w:rPr>
              <w:tab/>
            </w:r>
          </w:p>
          <w:p w:rsidR="006B7F02" w:rsidRPr="00F854A2" w:rsidRDefault="006B7F02" w:rsidP="006B7F02">
            <w:pPr>
              <w:pStyle w:val="NoSpacing"/>
              <w:rPr>
                <w:rFonts w:asciiTheme="minorBidi" w:hAnsiTheme="minorBidi" w:cstheme="minorBidi"/>
              </w:rPr>
            </w:pPr>
            <w:r w:rsidRPr="00F854A2">
              <w:rPr>
                <w:rFonts w:asciiTheme="minorBidi" w:hAnsiTheme="minorBidi" w:cstheme="minorBidi"/>
              </w:rPr>
              <w:t>School:</w:t>
            </w:r>
          </w:p>
        </w:tc>
        <w:tc>
          <w:tcPr>
            <w:tcW w:w="7308" w:type="dxa"/>
          </w:tcPr>
          <w:p w:rsidR="006B7F02" w:rsidRPr="00F854A2" w:rsidRDefault="006B7F02" w:rsidP="006B7F02">
            <w:pPr>
              <w:pStyle w:val="NoSpacing"/>
              <w:rPr>
                <w:rFonts w:asciiTheme="minorBidi" w:hAnsiTheme="minorBidi" w:cstheme="minorBidi"/>
                <w:b/>
                <w:bCs/>
              </w:rPr>
            </w:pPr>
          </w:p>
          <w:p w:rsidR="006A010A" w:rsidRDefault="006B7F02" w:rsidP="00A730E2">
            <w:pPr>
              <w:pStyle w:val="NoSpacing"/>
              <w:rPr>
                <w:rFonts w:asciiTheme="minorBidi" w:hAnsiTheme="minorBidi" w:cstheme="minorBidi"/>
              </w:rPr>
            </w:pPr>
            <w:r w:rsidRPr="00F854A2">
              <w:rPr>
                <w:rFonts w:asciiTheme="minorBidi" w:hAnsiTheme="minorBidi" w:cstheme="minorBidi"/>
              </w:rPr>
              <w:t>Rizal High School, 1999 – 2003</w:t>
            </w:r>
          </w:p>
          <w:p w:rsidR="00511ED4" w:rsidRPr="00F854A2" w:rsidRDefault="00511ED4" w:rsidP="00A730E2">
            <w:pPr>
              <w:pStyle w:val="NoSpacing"/>
              <w:rPr>
                <w:rFonts w:asciiTheme="minorBidi" w:hAnsiTheme="minorBidi" w:cstheme="minorBidi"/>
              </w:rPr>
            </w:pPr>
          </w:p>
        </w:tc>
      </w:tr>
      <w:tr w:rsidR="006B7F02" w:rsidRPr="00F854A2" w:rsidTr="008B5F9A">
        <w:tc>
          <w:tcPr>
            <w:tcW w:w="2268" w:type="dxa"/>
          </w:tcPr>
          <w:p w:rsidR="006B7F02" w:rsidRPr="00F854A2" w:rsidRDefault="006B7F02" w:rsidP="006B7F02">
            <w:pPr>
              <w:pStyle w:val="NoSpacing"/>
              <w:rPr>
                <w:rFonts w:asciiTheme="minorBidi" w:hAnsiTheme="minorBidi" w:cstheme="minorBidi"/>
                <w:b/>
                <w:bCs/>
              </w:rPr>
            </w:pPr>
            <w:r w:rsidRPr="00F854A2">
              <w:rPr>
                <w:rFonts w:asciiTheme="minorBidi" w:hAnsiTheme="minorBidi" w:cstheme="minorBidi"/>
                <w:b/>
                <w:bCs/>
              </w:rPr>
              <w:t>Primary:</w:t>
            </w:r>
            <w:r w:rsidRPr="00F854A2">
              <w:rPr>
                <w:rFonts w:asciiTheme="minorBidi" w:hAnsiTheme="minorBidi" w:cstheme="minorBidi"/>
                <w:b/>
                <w:bCs/>
              </w:rPr>
              <w:tab/>
            </w:r>
          </w:p>
          <w:p w:rsidR="006B7F02" w:rsidRPr="00F854A2" w:rsidRDefault="006B7F02" w:rsidP="006B7F02">
            <w:pPr>
              <w:pStyle w:val="NoSpacing"/>
              <w:rPr>
                <w:rFonts w:asciiTheme="minorBidi" w:hAnsiTheme="minorBidi" w:cstheme="minorBidi"/>
              </w:rPr>
            </w:pPr>
            <w:r w:rsidRPr="00F854A2">
              <w:rPr>
                <w:rFonts w:asciiTheme="minorBidi" w:hAnsiTheme="minorBidi" w:cstheme="minorBidi"/>
              </w:rPr>
              <w:t>School:</w:t>
            </w:r>
          </w:p>
        </w:tc>
        <w:tc>
          <w:tcPr>
            <w:tcW w:w="7308" w:type="dxa"/>
          </w:tcPr>
          <w:p w:rsidR="006B7F02" w:rsidRPr="00F854A2" w:rsidRDefault="006B7F02" w:rsidP="006B7F02">
            <w:pPr>
              <w:pStyle w:val="NoSpacing"/>
              <w:rPr>
                <w:rFonts w:asciiTheme="minorBidi" w:hAnsiTheme="minorBidi" w:cstheme="minorBidi"/>
                <w:b/>
                <w:bCs/>
              </w:rPr>
            </w:pPr>
          </w:p>
          <w:p w:rsidR="006B7F02" w:rsidRPr="00F854A2" w:rsidRDefault="006B7F02" w:rsidP="006B7F02">
            <w:pPr>
              <w:pStyle w:val="NoSpacing"/>
              <w:rPr>
                <w:rFonts w:asciiTheme="minorBidi" w:hAnsiTheme="minorBidi" w:cstheme="minorBidi"/>
              </w:rPr>
            </w:pPr>
            <w:r w:rsidRPr="00F854A2">
              <w:rPr>
                <w:rFonts w:asciiTheme="minorBidi" w:hAnsiTheme="minorBidi" w:cstheme="minorBidi"/>
              </w:rPr>
              <w:t>Buenavista Elementary School, Carmen, Bohol; 1993 - 1999</w:t>
            </w:r>
          </w:p>
        </w:tc>
      </w:tr>
    </w:tbl>
    <w:p w:rsidR="006B7F02" w:rsidRPr="00F854A2" w:rsidRDefault="006B7F02" w:rsidP="002E4D24">
      <w:pPr>
        <w:pStyle w:val="NoSpacing"/>
        <w:rPr>
          <w:rFonts w:asciiTheme="minorBidi" w:hAnsiTheme="minorBidi" w:cstheme="minorBidi"/>
          <w:b/>
          <w:bCs/>
        </w:rPr>
      </w:pPr>
    </w:p>
    <w:p w:rsidR="002A653B" w:rsidRDefault="002A653B" w:rsidP="002E4D24">
      <w:pPr>
        <w:pStyle w:val="NoSpacing"/>
        <w:rPr>
          <w:rFonts w:asciiTheme="minorBidi" w:hAnsiTheme="minorBidi" w:cstheme="minorBidi"/>
          <w:b/>
          <w:bCs/>
          <w:sz w:val="24"/>
          <w:szCs w:val="24"/>
        </w:rPr>
      </w:pPr>
    </w:p>
    <w:p w:rsidR="00D86330" w:rsidRPr="009C6438" w:rsidRDefault="002E4D24" w:rsidP="002E4D24">
      <w:pPr>
        <w:pStyle w:val="NoSpacing"/>
        <w:rPr>
          <w:rFonts w:asciiTheme="minorBidi" w:hAnsiTheme="minorBidi" w:cstheme="minorBidi"/>
          <w:b/>
          <w:bCs/>
          <w:sz w:val="24"/>
          <w:szCs w:val="24"/>
        </w:rPr>
      </w:pPr>
      <w:r w:rsidRPr="009C6438">
        <w:rPr>
          <w:rFonts w:asciiTheme="minorBidi" w:hAnsiTheme="minorBidi" w:cstheme="minorBidi"/>
          <w:b/>
          <w:bCs/>
          <w:sz w:val="24"/>
          <w:szCs w:val="24"/>
        </w:rPr>
        <w:t>PERSONAL DATA:</w:t>
      </w:r>
    </w:p>
    <w:p w:rsidR="002E4D24" w:rsidRPr="00F854A2" w:rsidRDefault="002E4D24" w:rsidP="002E4D24">
      <w:pPr>
        <w:pStyle w:val="NoSpacing"/>
        <w:rPr>
          <w:rFonts w:asciiTheme="minorBidi" w:hAnsiTheme="minorBidi" w:cstheme="minorBidi"/>
        </w:rPr>
      </w:pPr>
      <w:r w:rsidRPr="00F854A2">
        <w:rPr>
          <w:rFonts w:asciiTheme="minorBidi" w:hAnsiTheme="minorBidi" w:cstheme="minorBidi"/>
        </w:rPr>
        <w:t>Age:</w:t>
      </w:r>
      <w:r w:rsidRPr="00F854A2">
        <w:rPr>
          <w:rFonts w:asciiTheme="minorBidi" w:hAnsiTheme="minorBidi" w:cstheme="minorBidi"/>
        </w:rPr>
        <w:tab/>
      </w:r>
      <w:r w:rsidRPr="00F854A2">
        <w:rPr>
          <w:rFonts w:asciiTheme="minorBidi" w:hAnsiTheme="minorBidi" w:cstheme="minorBidi"/>
        </w:rPr>
        <w:tab/>
      </w:r>
      <w:r w:rsidR="004575CF" w:rsidRPr="00F854A2">
        <w:rPr>
          <w:rFonts w:asciiTheme="minorBidi" w:hAnsiTheme="minorBidi" w:cstheme="minorBidi"/>
        </w:rPr>
        <w:tab/>
      </w:r>
      <w:r w:rsidRPr="00F854A2">
        <w:rPr>
          <w:rFonts w:asciiTheme="minorBidi" w:hAnsiTheme="minorBidi" w:cstheme="minorBidi"/>
        </w:rPr>
        <w:t>27</w:t>
      </w:r>
    </w:p>
    <w:p w:rsidR="002E4D24" w:rsidRPr="00F854A2" w:rsidRDefault="002E4D24" w:rsidP="002E5138">
      <w:pPr>
        <w:pStyle w:val="NoSpacing"/>
        <w:rPr>
          <w:rFonts w:asciiTheme="minorBidi" w:hAnsiTheme="minorBidi" w:cstheme="minorBidi"/>
        </w:rPr>
      </w:pPr>
      <w:r w:rsidRPr="00F854A2">
        <w:rPr>
          <w:rFonts w:asciiTheme="minorBidi" w:hAnsiTheme="minorBidi" w:cstheme="minorBidi"/>
        </w:rPr>
        <w:t>Date of Birth:</w:t>
      </w:r>
      <w:r w:rsidRPr="00F854A2">
        <w:rPr>
          <w:rFonts w:asciiTheme="minorBidi" w:hAnsiTheme="minorBidi" w:cstheme="minorBidi"/>
        </w:rPr>
        <w:tab/>
      </w:r>
      <w:r w:rsidR="004575CF" w:rsidRPr="00F854A2">
        <w:rPr>
          <w:rFonts w:asciiTheme="minorBidi" w:hAnsiTheme="minorBidi" w:cstheme="minorBidi"/>
        </w:rPr>
        <w:tab/>
      </w:r>
      <w:r w:rsidRPr="00F854A2">
        <w:rPr>
          <w:rFonts w:asciiTheme="minorBidi" w:hAnsiTheme="minorBidi" w:cstheme="minorBidi"/>
        </w:rPr>
        <w:t xml:space="preserve">May </w:t>
      </w:r>
      <w:r w:rsidR="002E5138">
        <w:rPr>
          <w:rFonts w:asciiTheme="minorBidi" w:hAnsiTheme="minorBidi" w:cstheme="minorBidi"/>
        </w:rPr>
        <w:t>18</w:t>
      </w:r>
      <w:r w:rsidRPr="00F854A2">
        <w:rPr>
          <w:rFonts w:asciiTheme="minorBidi" w:hAnsiTheme="minorBidi" w:cstheme="minorBidi"/>
        </w:rPr>
        <w:t>, 1986</w:t>
      </w:r>
    </w:p>
    <w:p w:rsidR="002E4D24" w:rsidRPr="00F854A2" w:rsidRDefault="002E4D24" w:rsidP="002E4D24">
      <w:pPr>
        <w:pStyle w:val="NoSpacing"/>
        <w:rPr>
          <w:rFonts w:asciiTheme="minorBidi" w:hAnsiTheme="minorBidi" w:cstheme="minorBidi"/>
        </w:rPr>
      </w:pPr>
      <w:r w:rsidRPr="00F854A2">
        <w:rPr>
          <w:rFonts w:asciiTheme="minorBidi" w:hAnsiTheme="minorBidi" w:cstheme="minorBidi"/>
        </w:rPr>
        <w:t>Gender:</w:t>
      </w:r>
      <w:r w:rsidRPr="00F854A2">
        <w:rPr>
          <w:rFonts w:asciiTheme="minorBidi" w:hAnsiTheme="minorBidi" w:cstheme="minorBidi"/>
        </w:rPr>
        <w:tab/>
      </w:r>
      <w:r w:rsidR="004575CF" w:rsidRPr="00F854A2">
        <w:rPr>
          <w:rFonts w:asciiTheme="minorBidi" w:hAnsiTheme="minorBidi" w:cstheme="minorBidi"/>
        </w:rPr>
        <w:tab/>
      </w:r>
      <w:r w:rsidR="00067287">
        <w:rPr>
          <w:rFonts w:asciiTheme="minorBidi" w:hAnsiTheme="minorBidi" w:cstheme="minorBidi"/>
        </w:rPr>
        <w:tab/>
      </w:r>
      <w:r w:rsidRPr="00F854A2">
        <w:rPr>
          <w:rFonts w:asciiTheme="minorBidi" w:hAnsiTheme="minorBidi" w:cstheme="minorBidi"/>
        </w:rPr>
        <w:t>Male</w:t>
      </w:r>
    </w:p>
    <w:p w:rsidR="002E4D24" w:rsidRPr="00F854A2" w:rsidRDefault="002E4D24" w:rsidP="002E4D24">
      <w:pPr>
        <w:pStyle w:val="NoSpacing"/>
        <w:rPr>
          <w:rFonts w:asciiTheme="minorBidi" w:hAnsiTheme="minorBidi" w:cstheme="minorBidi"/>
        </w:rPr>
      </w:pPr>
      <w:r w:rsidRPr="00F854A2">
        <w:rPr>
          <w:rFonts w:asciiTheme="minorBidi" w:hAnsiTheme="minorBidi" w:cstheme="minorBidi"/>
        </w:rPr>
        <w:t>Civil Status:</w:t>
      </w:r>
      <w:r w:rsidRPr="00F854A2">
        <w:rPr>
          <w:rFonts w:asciiTheme="minorBidi" w:hAnsiTheme="minorBidi" w:cstheme="minorBidi"/>
        </w:rPr>
        <w:tab/>
      </w:r>
      <w:r w:rsidR="004575CF" w:rsidRPr="00F854A2">
        <w:rPr>
          <w:rFonts w:asciiTheme="minorBidi" w:hAnsiTheme="minorBidi" w:cstheme="minorBidi"/>
        </w:rPr>
        <w:tab/>
      </w:r>
      <w:r w:rsidRPr="00F854A2">
        <w:rPr>
          <w:rFonts w:asciiTheme="minorBidi" w:hAnsiTheme="minorBidi" w:cstheme="minorBidi"/>
        </w:rPr>
        <w:t>Married</w:t>
      </w:r>
    </w:p>
    <w:p w:rsidR="00E5405E" w:rsidRPr="00F854A2" w:rsidRDefault="00967CE0" w:rsidP="002E4D24">
      <w:pPr>
        <w:pStyle w:val="NoSpacing"/>
        <w:rPr>
          <w:rFonts w:asciiTheme="minorBidi" w:hAnsiTheme="minorBidi" w:cstheme="minorBidi"/>
        </w:rPr>
      </w:pPr>
      <w:r w:rsidRPr="00F854A2">
        <w:rPr>
          <w:rFonts w:asciiTheme="minorBidi" w:hAnsiTheme="minorBidi" w:cstheme="minorBidi"/>
        </w:rPr>
        <w:t xml:space="preserve">Name of Spouse: </w:t>
      </w:r>
      <w:r w:rsidR="004575CF" w:rsidRPr="00F854A2">
        <w:rPr>
          <w:rFonts w:asciiTheme="minorBidi" w:hAnsiTheme="minorBidi" w:cstheme="minorBidi"/>
        </w:rPr>
        <w:tab/>
      </w:r>
      <w:r w:rsidR="00E5405E" w:rsidRPr="00F854A2">
        <w:rPr>
          <w:rFonts w:asciiTheme="minorBidi" w:hAnsiTheme="minorBidi" w:cstheme="minorBidi"/>
        </w:rPr>
        <w:t>Sheryl Atienza-Caranias</w:t>
      </w:r>
    </w:p>
    <w:p w:rsidR="002E4D24" w:rsidRPr="00F854A2" w:rsidRDefault="002E4D24" w:rsidP="002E4D24">
      <w:pPr>
        <w:pStyle w:val="NoSpacing"/>
        <w:rPr>
          <w:rFonts w:asciiTheme="minorBidi" w:hAnsiTheme="minorBidi" w:cstheme="minorBidi"/>
        </w:rPr>
      </w:pPr>
      <w:r w:rsidRPr="00F854A2">
        <w:rPr>
          <w:rFonts w:asciiTheme="minorBidi" w:hAnsiTheme="minorBidi" w:cstheme="minorBidi"/>
        </w:rPr>
        <w:t>Nationality:</w:t>
      </w:r>
      <w:r w:rsidRPr="00F854A2">
        <w:rPr>
          <w:rFonts w:asciiTheme="minorBidi" w:hAnsiTheme="minorBidi" w:cstheme="minorBidi"/>
        </w:rPr>
        <w:tab/>
      </w:r>
      <w:r w:rsidR="004575CF" w:rsidRPr="00F854A2">
        <w:rPr>
          <w:rFonts w:asciiTheme="minorBidi" w:hAnsiTheme="minorBidi" w:cstheme="minorBidi"/>
        </w:rPr>
        <w:tab/>
      </w:r>
      <w:r w:rsidRPr="00F854A2">
        <w:rPr>
          <w:rFonts w:asciiTheme="minorBidi" w:hAnsiTheme="minorBidi" w:cstheme="minorBidi"/>
        </w:rPr>
        <w:t>Filipino</w:t>
      </w:r>
    </w:p>
    <w:p w:rsidR="00E5405E" w:rsidRPr="00F854A2" w:rsidRDefault="00E5405E" w:rsidP="002E4D24">
      <w:pPr>
        <w:pStyle w:val="NoSpacing"/>
        <w:rPr>
          <w:rFonts w:asciiTheme="minorBidi" w:hAnsiTheme="minorBidi" w:cstheme="minorBidi"/>
        </w:rPr>
      </w:pPr>
      <w:r w:rsidRPr="00F854A2">
        <w:rPr>
          <w:rFonts w:asciiTheme="minorBidi" w:hAnsiTheme="minorBidi" w:cstheme="minorBidi"/>
        </w:rPr>
        <w:t>Religion:</w:t>
      </w:r>
      <w:r w:rsidRPr="00F854A2">
        <w:rPr>
          <w:rFonts w:asciiTheme="minorBidi" w:hAnsiTheme="minorBidi" w:cstheme="minorBidi"/>
        </w:rPr>
        <w:tab/>
      </w:r>
      <w:r w:rsidR="004575CF" w:rsidRPr="00F854A2">
        <w:rPr>
          <w:rFonts w:asciiTheme="minorBidi" w:hAnsiTheme="minorBidi" w:cstheme="minorBidi"/>
        </w:rPr>
        <w:tab/>
      </w:r>
      <w:r w:rsidRPr="00F854A2">
        <w:rPr>
          <w:rFonts w:asciiTheme="minorBidi" w:hAnsiTheme="minorBidi" w:cstheme="minorBidi"/>
        </w:rPr>
        <w:t>Catholic</w:t>
      </w:r>
    </w:p>
    <w:p w:rsidR="002E4D24" w:rsidRPr="00F854A2" w:rsidRDefault="002E4D24" w:rsidP="002E4D24">
      <w:pPr>
        <w:pStyle w:val="NoSpacing"/>
        <w:rPr>
          <w:rFonts w:asciiTheme="minorBidi" w:hAnsiTheme="minorBidi" w:cstheme="minorBidi"/>
        </w:rPr>
      </w:pPr>
      <w:r w:rsidRPr="00F854A2">
        <w:rPr>
          <w:rFonts w:asciiTheme="minorBidi" w:hAnsiTheme="minorBidi" w:cstheme="minorBidi"/>
        </w:rPr>
        <w:t>Permanent Address:</w:t>
      </w:r>
      <w:r w:rsidRPr="00F854A2">
        <w:rPr>
          <w:rFonts w:asciiTheme="minorBidi" w:hAnsiTheme="minorBidi" w:cstheme="minorBidi"/>
        </w:rPr>
        <w:tab/>
        <w:t>430 T. Daria, St., Niogan, Pililla, Rizal, Philippines</w:t>
      </w:r>
    </w:p>
    <w:p w:rsidR="00E5405E" w:rsidRPr="00F854A2" w:rsidRDefault="00E5405E" w:rsidP="002E4D24">
      <w:pPr>
        <w:pStyle w:val="NoSpacing"/>
        <w:rPr>
          <w:rFonts w:asciiTheme="minorBidi" w:hAnsiTheme="minorBidi" w:cstheme="minorBidi"/>
        </w:rPr>
      </w:pPr>
    </w:p>
    <w:p w:rsidR="00FF208C" w:rsidRPr="00F854A2" w:rsidRDefault="00FF208C" w:rsidP="00FF208C">
      <w:pPr>
        <w:pStyle w:val="NoSpacing"/>
        <w:rPr>
          <w:rFonts w:asciiTheme="minorBidi" w:hAnsiTheme="minorBidi" w:cstheme="minorBidi"/>
          <w:b/>
          <w:bCs/>
        </w:rPr>
      </w:pPr>
    </w:p>
    <w:p w:rsidR="00FF208C" w:rsidRPr="009C6438" w:rsidRDefault="00FF208C" w:rsidP="00FF208C">
      <w:pPr>
        <w:pStyle w:val="NoSpacing"/>
        <w:rPr>
          <w:rFonts w:asciiTheme="minorBidi" w:hAnsiTheme="minorBidi" w:cstheme="minorBidi"/>
          <w:b/>
          <w:bCs/>
          <w:sz w:val="24"/>
          <w:szCs w:val="24"/>
        </w:rPr>
      </w:pPr>
      <w:r w:rsidRPr="009C6438">
        <w:rPr>
          <w:rFonts w:asciiTheme="minorBidi" w:hAnsiTheme="minorBidi" w:cstheme="minorBidi"/>
          <w:b/>
          <w:bCs/>
          <w:sz w:val="24"/>
          <w:szCs w:val="24"/>
        </w:rPr>
        <w:t>REFERENCES:</w:t>
      </w:r>
    </w:p>
    <w:p w:rsidR="00FF208C" w:rsidRPr="00F854A2" w:rsidRDefault="00FF208C" w:rsidP="00D96192">
      <w:pPr>
        <w:pStyle w:val="NoSpacing"/>
        <w:rPr>
          <w:rFonts w:asciiTheme="minorBidi" w:hAnsiTheme="minorBidi" w:cstheme="minorBidi"/>
        </w:rPr>
      </w:pPr>
      <w:r w:rsidRPr="00F854A2">
        <w:rPr>
          <w:rFonts w:asciiTheme="minorBidi" w:hAnsiTheme="minorBidi" w:cstheme="minorBidi"/>
        </w:rPr>
        <w:tab/>
      </w:r>
      <w:r w:rsidRPr="00F854A2">
        <w:rPr>
          <w:rFonts w:asciiTheme="minorBidi" w:hAnsiTheme="minorBidi" w:cstheme="minorBidi"/>
        </w:rPr>
        <w:tab/>
      </w:r>
    </w:p>
    <w:p w:rsidR="00A209D4" w:rsidRPr="00F854A2" w:rsidRDefault="00A209D4" w:rsidP="00FF208C">
      <w:pPr>
        <w:pStyle w:val="NoSpacing"/>
        <w:rPr>
          <w:rFonts w:asciiTheme="minorBidi" w:hAnsiTheme="minorBidi" w:cstheme="minorBidi"/>
          <w:b/>
          <w:bCs/>
        </w:rPr>
      </w:pPr>
      <w:r w:rsidRPr="00F854A2">
        <w:rPr>
          <w:rFonts w:asciiTheme="minorBidi" w:hAnsiTheme="minorBidi" w:cstheme="minorBidi"/>
          <w:b/>
          <w:bCs/>
        </w:rPr>
        <w:t>Sheryl A. Caranias</w:t>
      </w:r>
    </w:p>
    <w:p w:rsidR="00FF208C" w:rsidRPr="00815D3E" w:rsidRDefault="007312B7" w:rsidP="00FF208C">
      <w:pPr>
        <w:pStyle w:val="NoSpacing"/>
        <w:rPr>
          <w:rFonts w:asciiTheme="minorBidi" w:hAnsiTheme="minorBidi" w:cstheme="minorBidi"/>
        </w:rPr>
      </w:pPr>
      <w:r w:rsidRPr="00815D3E">
        <w:rPr>
          <w:rFonts w:asciiTheme="minorBidi" w:hAnsiTheme="minorBidi" w:cstheme="minorBidi"/>
        </w:rPr>
        <w:t xml:space="preserve">Relationship: </w:t>
      </w:r>
      <w:r w:rsidR="00FF208C" w:rsidRPr="00815D3E">
        <w:rPr>
          <w:rFonts w:asciiTheme="minorBidi" w:hAnsiTheme="minorBidi" w:cstheme="minorBidi"/>
        </w:rPr>
        <w:t>House Wife</w:t>
      </w:r>
    </w:p>
    <w:p w:rsidR="00600FE7" w:rsidRDefault="00504203" w:rsidP="00A209D4">
      <w:pPr>
        <w:pStyle w:val="NoSpacing"/>
        <w:rPr>
          <w:rFonts w:asciiTheme="minorBidi" w:hAnsiTheme="minorBidi" w:cstheme="minorBidi"/>
        </w:rPr>
      </w:pPr>
      <w:r>
        <w:rPr>
          <w:rFonts w:asciiTheme="minorBidi" w:hAnsiTheme="minorBidi" w:cstheme="minorBidi"/>
        </w:rPr>
        <w:t xml:space="preserve">Address: </w:t>
      </w:r>
      <w:r w:rsidR="00A209D4" w:rsidRPr="00F854A2">
        <w:rPr>
          <w:rFonts w:asciiTheme="minorBidi" w:hAnsiTheme="minorBidi" w:cstheme="minorBidi"/>
        </w:rPr>
        <w:t>430 T.</w:t>
      </w:r>
      <w:r w:rsidR="00DE60D2">
        <w:rPr>
          <w:rFonts w:asciiTheme="minorBidi" w:hAnsiTheme="minorBidi" w:cstheme="minorBidi"/>
        </w:rPr>
        <w:t xml:space="preserve"> </w:t>
      </w:r>
      <w:r w:rsidR="00A209D4" w:rsidRPr="00F854A2">
        <w:rPr>
          <w:rFonts w:asciiTheme="minorBidi" w:hAnsiTheme="minorBidi" w:cstheme="minorBidi"/>
        </w:rPr>
        <w:t xml:space="preserve">Daria St., Niogan, Pilillia, Rizal, </w:t>
      </w:r>
      <w:r w:rsidR="00FF208C" w:rsidRPr="00F854A2">
        <w:rPr>
          <w:rFonts w:asciiTheme="minorBidi" w:hAnsiTheme="minorBidi" w:cstheme="minorBidi"/>
        </w:rPr>
        <w:t xml:space="preserve">Philippines, </w:t>
      </w:r>
    </w:p>
    <w:p w:rsidR="00FF208C" w:rsidRPr="00F854A2" w:rsidRDefault="00600FE7" w:rsidP="00BF0BAD">
      <w:pPr>
        <w:pStyle w:val="NoSpacing"/>
        <w:rPr>
          <w:rFonts w:asciiTheme="minorBidi" w:hAnsiTheme="minorBidi" w:cstheme="minorBidi"/>
        </w:rPr>
      </w:pPr>
      <w:r>
        <w:rPr>
          <w:rFonts w:asciiTheme="minorBidi" w:hAnsiTheme="minorBidi" w:cstheme="minorBidi"/>
        </w:rPr>
        <w:t>Contact Nos:</w:t>
      </w:r>
      <w:r w:rsidR="002818DF">
        <w:rPr>
          <w:rFonts w:asciiTheme="minorBidi" w:hAnsiTheme="minorBidi" w:cstheme="minorBidi"/>
        </w:rPr>
        <w:t xml:space="preserve"> </w:t>
      </w:r>
      <w:r w:rsidR="00FF208C" w:rsidRPr="00F854A2">
        <w:rPr>
          <w:rFonts w:asciiTheme="minorBidi" w:hAnsiTheme="minorBidi" w:cstheme="minorBidi"/>
        </w:rPr>
        <w:t>+639173834702 / +639177397734</w:t>
      </w:r>
    </w:p>
    <w:p w:rsidR="00FF208C" w:rsidRPr="00F854A2" w:rsidRDefault="00FF208C" w:rsidP="00FF208C">
      <w:pPr>
        <w:spacing w:line="240" w:lineRule="auto"/>
        <w:rPr>
          <w:rFonts w:asciiTheme="minorBidi" w:hAnsiTheme="minorBidi"/>
        </w:rPr>
      </w:pPr>
    </w:p>
    <w:p w:rsidR="00D96192" w:rsidRPr="00F854A2" w:rsidRDefault="00D96192" w:rsidP="00D96192">
      <w:pPr>
        <w:pStyle w:val="NoSpacing"/>
        <w:rPr>
          <w:rFonts w:asciiTheme="minorBidi" w:hAnsiTheme="minorBidi" w:cstheme="minorBidi"/>
          <w:b/>
          <w:bCs/>
        </w:rPr>
      </w:pPr>
      <w:r w:rsidRPr="00F854A2">
        <w:rPr>
          <w:rFonts w:asciiTheme="minorBidi" w:hAnsiTheme="minorBidi" w:cstheme="minorBidi"/>
          <w:b/>
          <w:bCs/>
        </w:rPr>
        <w:t>Gregorio Caranias</w:t>
      </w:r>
    </w:p>
    <w:p w:rsidR="00D96192" w:rsidRPr="00F854A2" w:rsidRDefault="00D96192" w:rsidP="00D96192">
      <w:pPr>
        <w:pStyle w:val="NoSpacing"/>
        <w:rPr>
          <w:rFonts w:asciiTheme="minorBidi" w:hAnsiTheme="minorBidi" w:cstheme="minorBidi"/>
          <w:b/>
          <w:bCs/>
        </w:rPr>
      </w:pPr>
      <w:r w:rsidRPr="00F854A2">
        <w:rPr>
          <w:rFonts w:asciiTheme="minorBidi" w:hAnsiTheme="minorBidi" w:cstheme="minorBidi"/>
        </w:rPr>
        <w:t>Relationship: Father</w:t>
      </w:r>
    </w:p>
    <w:p w:rsidR="00D96192" w:rsidRDefault="00D96192" w:rsidP="00D96192">
      <w:pPr>
        <w:pStyle w:val="NoSpacing"/>
        <w:rPr>
          <w:rFonts w:asciiTheme="minorBidi" w:hAnsiTheme="minorBidi" w:cstheme="minorBidi"/>
        </w:rPr>
      </w:pPr>
      <w:r w:rsidRPr="00F854A2">
        <w:rPr>
          <w:rFonts w:asciiTheme="minorBidi" w:hAnsiTheme="minorBidi" w:cstheme="minorBidi"/>
        </w:rPr>
        <w:t xml:space="preserve">Address: Laguna, Philippines, </w:t>
      </w:r>
    </w:p>
    <w:p w:rsidR="00FF208C" w:rsidRPr="00F854A2" w:rsidRDefault="00D96192" w:rsidP="00D96192">
      <w:pPr>
        <w:spacing w:line="240" w:lineRule="auto"/>
        <w:rPr>
          <w:rFonts w:asciiTheme="minorBidi" w:hAnsiTheme="minorBidi"/>
        </w:rPr>
      </w:pPr>
      <w:r>
        <w:rPr>
          <w:rFonts w:asciiTheme="minorBidi" w:hAnsiTheme="minorBidi"/>
        </w:rPr>
        <w:t xml:space="preserve">Contact No: </w:t>
      </w:r>
      <w:r w:rsidRPr="00F854A2">
        <w:rPr>
          <w:rFonts w:asciiTheme="minorBidi" w:hAnsiTheme="minorBidi"/>
        </w:rPr>
        <w:t>+639212477065</w:t>
      </w:r>
    </w:p>
    <w:p w:rsidR="001E509E" w:rsidRPr="007F7E55" w:rsidRDefault="001E509E" w:rsidP="001E509E">
      <w:pPr>
        <w:spacing w:line="240" w:lineRule="auto"/>
        <w:rPr>
          <w:rFonts w:asciiTheme="majorHAnsi" w:hAnsiTheme="majorHAnsi"/>
        </w:rPr>
      </w:pPr>
    </w:p>
    <w:p w:rsidR="001E509E" w:rsidRPr="007F7E55" w:rsidRDefault="00C84DF5" w:rsidP="001E509E">
      <w:pPr>
        <w:spacing w:line="240" w:lineRule="auto"/>
        <w:rPr>
          <w:rFonts w:asciiTheme="majorHAnsi" w:hAnsiTheme="majorHAnsi"/>
        </w:rPr>
      </w:pPr>
      <w:r>
        <w:rPr>
          <w:rFonts w:asciiTheme="majorHAnsi" w:hAnsiTheme="majorHAnsi"/>
          <w:noProof/>
          <w:lang w:val="en-AU" w:eastAsia="en-AU"/>
        </w:rPr>
        <w:drawing>
          <wp:anchor distT="0" distB="0" distL="114300" distR="114300" simplePos="0" relativeHeight="251660288" behindDoc="1" locked="0" layoutInCell="1" allowOverlap="1">
            <wp:simplePos x="0" y="0"/>
            <wp:positionH relativeFrom="column">
              <wp:posOffset>4068433</wp:posOffset>
            </wp:positionH>
            <wp:positionV relativeFrom="paragraph">
              <wp:posOffset>-354</wp:posOffset>
            </wp:positionV>
            <wp:extent cx="1007166" cy="457200"/>
            <wp:effectExtent l="19050" t="0" r="2484"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010645" cy="458779"/>
                    </a:xfrm>
                    <a:prstGeom prst="rect">
                      <a:avLst/>
                    </a:prstGeom>
                    <a:noFill/>
                    <a:ln w="9525">
                      <a:noFill/>
                      <a:miter lim="800000"/>
                      <a:headEnd/>
                      <a:tailEnd/>
                    </a:ln>
                  </pic:spPr>
                </pic:pic>
              </a:graphicData>
            </a:graphic>
          </wp:anchor>
        </w:drawing>
      </w:r>
      <w:r w:rsidR="001E509E">
        <w:rPr>
          <w:rFonts w:asciiTheme="majorHAnsi" w:hAnsiTheme="majorHAnsi"/>
        </w:rPr>
        <w:tab/>
      </w:r>
      <w:r w:rsidR="001E509E">
        <w:rPr>
          <w:rFonts w:asciiTheme="majorHAnsi" w:hAnsiTheme="majorHAnsi"/>
        </w:rPr>
        <w:tab/>
      </w:r>
      <w:r w:rsidR="001E509E">
        <w:rPr>
          <w:rFonts w:asciiTheme="majorHAnsi" w:hAnsiTheme="majorHAnsi"/>
        </w:rPr>
        <w:tab/>
      </w:r>
      <w:r w:rsidR="001E509E">
        <w:rPr>
          <w:rFonts w:asciiTheme="majorHAnsi" w:hAnsiTheme="majorHAnsi"/>
        </w:rPr>
        <w:tab/>
      </w:r>
      <w:r w:rsidR="001E509E">
        <w:rPr>
          <w:rFonts w:asciiTheme="majorHAnsi" w:hAnsiTheme="majorHAnsi"/>
        </w:rPr>
        <w:tab/>
      </w:r>
      <w:r w:rsidR="001E509E">
        <w:rPr>
          <w:rFonts w:asciiTheme="majorHAnsi" w:hAnsiTheme="majorHAnsi"/>
        </w:rPr>
        <w:tab/>
      </w:r>
      <w:r w:rsidR="001E509E">
        <w:rPr>
          <w:rFonts w:asciiTheme="majorHAnsi" w:hAnsiTheme="majorHAnsi"/>
        </w:rPr>
        <w:tab/>
      </w:r>
      <w:r w:rsidR="001E509E">
        <w:rPr>
          <w:rFonts w:asciiTheme="majorHAnsi" w:hAnsiTheme="majorHAnsi"/>
        </w:rPr>
        <w:tab/>
      </w:r>
      <w:r w:rsidR="001E509E" w:rsidRPr="007F7E55">
        <w:rPr>
          <w:rFonts w:asciiTheme="majorHAnsi" w:hAnsiTheme="majorHAnsi"/>
        </w:rPr>
        <w:t>Signature:</w:t>
      </w:r>
    </w:p>
    <w:p w:rsidR="00D86330" w:rsidRPr="000E76DA" w:rsidRDefault="001E509E" w:rsidP="000E76DA">
      <w:pPr>
        <w:pStyle w:val="NoSpacing"/>
        <w:rPr>
          <w:b/>
          <w:bCs/>
        </w:rPr>
      </w:pPr>
      <w:r w:rsidRPr="000E76DA">
        <w:rPr>
          <w:b/>
          <w:bCs/>
        </w:rPr>
        <w:tab/>
      </w:r>
      <w:r w:rsidRPr="000E76DA">
        <w:rPr>
          <w:b/>
          <w:bCs/>
        </w:rPr>
        <w:tab/>
      </w:r>
      <w:r w:rsidRPr="000E76DA">
        <w:rPr>
          <w:b/>
          <w:bCs/>
        </w:rPr>
        <w:tab/>
      </w:r>
      <w:r w:rsidRPr="000E76DA">
        <w:rPr>
          <w:b/>
          <w:bCs/>
        </w:rPr>
        <w:tab/>
      </w:r>
      <w:r w:rsidRPr="000E76DA">
        <w:rPr>
          <w:b/>
          <w:bCs/>
        </w:rPr>
        <w:tab/>
      </w:r>
      <w:r w:rsidRPr="000E76DA">
        <w:rPr>
          <w:b/>
          <w:bCs/>
        </w:rPr>
        <w:tab/>
      </w:r>
      <w:r w:rsidRPr="000E76DA">
        <w:rPr>
          <w:b/>
          <w:bCs/>
        </w:rPr>
        <w:tab/>
      </w:r>
      <w:r w:rsidRPr="000E76DA">
        <w:rPr>
          <w:b/>
          <w:bCs/>
        </w:rPr>
        <w:tab/>
        <w:t>Engr. Jerry Lamoste Caranias</w:t>
      </w:r>
    </w:p>
    <w:p w:rsidR="00D33AAC" w:rsidRDefault="00D27114" w:rsidP="000E76DA">
      <w:pPr>
        <w:pStyle w:val="NoSpacing"/>
      </w:pPr>
      <w:r>
        <w:tab/>
      </w:r>
      <w:r>
        <w:tab/>
      </w:r>
      <w:r>
        <w:tab/>
      </w:r>
      <w:r>
        <w:tab/>
      </w:r>
      <w:r>
        <w:tab/>
      </w:r>
      <w:r>
        <w:tab/>
      </w:r>
      <w:r>
        <w:tab/>
      </w:r>
      <w:r>
        <w:tab/>
        <w:t>Mech</w:t>
      </w:r>
      <w:r w:rsidR="00D33AAC">
        <w:t>anical Engineer</w:t>
      </w:r>
    </w:p>
    <w:p w:rsidR="008D0166" w:rsidRDefault="008D0166" w:rsidP="000E76DA">
      <w:pPr>
        <w:pStyle w:val="NoSpacing"/>
      </w:pPr>
    </w:p>
    <w:p w:rsidR="008D0166" w:rsidRPr="001E509E" w:rsidRDefault="008D0166" w:rsidP="000E76DA">
      <w:pPr>
        <w:pStyle w:val="NoSpacing"/>
        <w:rPr>
          <w:rFonts w:cstheme="minorBidi"/>
        </w:rPr>
      </w:pPr>
    </w:p>
    <w:sectPr w:rsidR="008D0166" w:rsidRPr="001E509E" w:rsidSect="00F92DBD">
      <w:pgSz w:w="11907" w:h="16839" w:code="9"/>
      <w:pgMar w:top="720" w:right="720" w:bottom="720"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3057B"/>
    <w:multiLevelType w:val="hybridMultilevel"/>
    <w:tmpl w:val="3998F4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C82741"/>
    <w:multiLevelType w:val="hybridMultilevel"/>
    <w:tmpl w:val="5F721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3C2D40"/>
    <w:multiLevelType w:val="hybridMultilevel"/>
    <w:tmpl w:val="8A1CE5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AC05124"/>
    <w:multiLevelType w:val="multilevel"/>
    <w:tmpl w:val="FE8CC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9311E6F"/>
    <w:multiLevelType w:val="hybridMultilevel"/>
    <w:tmpl w:val="8F52D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compat>
    <w:useFELayout/>
  </w:compat>
  <w:rsids>
    <w:rsidRoot w:val="00D86330"/>
    <w:rsid w:val="0000057D"/>
    <w:rsid w:val="00006F4D"/>
    <w:rsid w:val="000378F9"/>
    <w:rsid w:val="00067287"/>
    <w:rsid w:val="000A1256"/>
    <w:rsid w:val="000E76DA"/>
    <w:rsid w:val="001070FC"/>
    <w:rsid w:val="00111572"/>
    <w:rsid w:val="0013390D"/>
    <w:rsid w:val="00134798"/>
    <w:rsid w:val="00137968"/>
    <w:rsid w:val="00144465"/>
    <w:rsid w:val="0015230B"/>
    <w:rsid w:val="00185ACA"/>
    <w:rsid w:val="001C3948"/>
    <w:rsid w:val="001E509E"/>
    <w:rsid w:val="001F73D7"/>
    <w:rsid w:val="002367B3"/>
    <w:rsid w:val="002818DF"/>
    <w:rsid w:val="002A653B"/>
    <w:rsid w:val="002E4D24"/>
    <w:rsid w:val="002E5138"/>
    <w:rsid w:val="0030244D"/>
    <w:rsid w:val="003A7752"/>
    <w:rsid w:val="003B3088"/>
    <w:rsid w:val="00437B42"/>
    <w:rsid w:val="004575CF"/>
    <w:rsid w:val="004A3A55"/>
    <w:rsid w:val="004A45A9"/>
    <w:rsid w:val="0050262C"/>
    <w:rsid w:val="00504203"/>
    <w:rsid w:val="00511ED4"/>
    <w:rsid w:val="005852AD"/>
    <w:rsid w:val="00596DB8"/>
    <w:rsid w:val="00600FE7"/>
    <w:rsid w:val="00624181"/>
    <w:rsid w:val="00664822"/>
    <w:rsid w:val="006A010A"/>
    <w:rsid w:val="006B3172"/>
    <w:rsid w:val="006B7F02"/>
    <w:rsid w:val="0071255A"/>
    <w:rsid w:val="00717AF9"/>
    <w:rsid w:val="007312B7"/>
    <w:rsid w:val="007863BC"/>
    <w:rsid w:val="007A446B"/>
    <w:rsid w:val="007E6BDB"/>
    <w:rsid w:val="00815D3E"/>
    <w:rsid w:val="008B31D6"/>
    <w:rsid w:val="008B5F9A"/>
    <w:rsid w:val="008D0166"/>
    <w:rsid w:val="00967CE0"/>
    <w:rsid w:val="00980B47"/>
    <w:rsid w:val="00980D53"/>
    <w:rsid w:val="009C6438"/>
    <w:rsid w:val="00A209D4"/>
    <w:rsid w:val="00A65770"/>
    <w:rsid w:val="00A730E2"/>
    <w:rsid w:val="00AE45E4"/>
    <w:rsid w:val="00B45D06"/>
    <w:rsid w:val="00BF0BAD"/>
    <w:rsid w:val="00BF4C0E"/>
    <w:rsid w:val="00C02F07"/>
    <w:rsid w:val="00C234FE"/>
    <w:rsid w:val="00C43554"/>
    <w:rsid w:val="00C51B2E"/>
    <w:rsid w:val="00C83CA7"/>
    <w:rsid w:val="00C84DF5"/>
    <w:rsid w:val="00CE1882"/>
    <w:rsid w:val="00CF6FB8"/>
    <w:rsid w:val="00D27114"/>
    <w:rsid w:val="00D33AAC"/>
    <w:rsid w:val="00D60B3C"/>
    <w:rsid w:val="00D86330"/>
    <w:rsid w:val="00D96192"/>
    <w:rsid w:val="00DD616E"/>
    <w:rsid w:val="00DE60D2"/>
    <w:rsid w:val="00E20EAF"/>
    <w:rsid w:val="00E30638"/>
    <w:rsid w:val="00E373E1"/>
    <w:rsid w:val="00E40029"/>
    <w:rsid w:val="00E5405E"/>
    <w:rsid w:val="00EA2D22"/>
    <w:rsid w:val="00F54215"/>
    <w:rsid w:val="00F60929"/>
    <w:rsid w:val="00F72096"/>
    <w:rsid w:val="00F854A2"/>
    <w:rsid w:val="00F92DBD"/>
    <w:rsid w:val="00FE4734"/>
    <w:rsid w:val="00FF208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0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6330"/>
    <w:rPr>
      <w:color w:val="0000FF" w:themeColor="hyperlink"/>
      <w:u w:val="single"/>
    </w:rPr>
  </w:style>
  <w:style w:type="paragraph" w:styleId="NoSpacing">
    <w:name w:val="No Spacing"/>
    <w:uiPriority w:val="1"/>
    <w:qFormat/>
    <w:rsid w:val="00D86330"/>
    <w:pPr>
      <w:spacing w:after="0" w:line="240" w:lineRule="auto"/>
    </w:pPr>
    <w:rPr>
      <w:rFonts w:ascii="Calibri" w:eastAsia="Times New Roman" w:hAnsi="Calibri" w:cs="Times New Roman"/>
    </w:rPr>
  </w:style>
  <w:style w:type="paragraph" w:styleId="ListParagraph">
    <w:name w:val="List Paragraph"/>
    <w:basedOn w:val="Normal"/>
    <w:uiPriority w:val="34"/>
    <w:qFormat/>
    <w:rsid w:val="00D86330"/>
    <w:pPr>
      <w:ind w:left="720"/>
      <w:contextualSpacing/>
    </w:pPr>
    <w:rPr>
      <w:rFonts w:eastAsiaTheme="minorHAnsi"/>
    </w:rPr>
  </w:style>
  <w:style w:type="table" w:styleId="TableGrid">
    <w:name w:val="Table Grid"/>
    <w:basedOn w:val="TableNormal"/>
    <w:uiPriority w:val="59"/>
    <w:rsid w:val="006B7F0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D01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16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errycaranias@yahoo.com.ph"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3</Pages>
  <Words>1030</Words>
  <Characters>5873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Killme</Company>
  <LinksUpToDate>false</LinksUpToDate>
  <CharactersWithSpaces>6890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Cool</dc:creator>
  <cp:keywords/>
  <dc:description/>
  <cp:lastModifiedBy>SHERYL</cp:lastModifiedBy>
  <cp:revision>125</cp:revision>
  <dcterms:created xsi:type="dcterms:W3CDTF">2013-06-21T05:23:00Z</dcterms:created>
  <dcterms:modified xsi:type="dcterms:W3CDTF">2014-01-18T17:42:00Z</dcterms:modified>
</cp:coreProperties>
</file>