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B4" w:rsidRPr="00587F82" w:rsidRDefault="003938B4" w:rsidP="003938B4">
      <w:pPr>
        <w:jc w:val="center"/>
        <w:rPr>
          <w:rFonts w:ascii="Times New Roman" w:hAnsi="Times New Roman" w:cs="Times New Roman"/>
          <w:b/>
          <w:sz w:val="96"/>
          <w:szCs w:val="96"/>
          <w:lang w:val="ro-RO"/>
        </w:rPr>
      </w:pPr>
      <w:r w:rsidRPr="00587F82">
        <w:rPr>
          <w:rFonts w:ascii="Times New Roman" w:hAnsi="Times New Roman" w:cs="Times New Roman"/>
          <w:b/>
          <w:sz w:val="96"/>
          <w:szCs w:val="96"/>
          <w:lang w:val="ro-RO"/>
        </w:rPr>
        <w:t xml:space="preserve">ANUNŢ </w:t>
      </w:r>
    </w:p>
    <w:p w:rsidR="00A2231E" w:rsidRPr="00587F82" w:rsidRDefault="003938B4" w:rsidP="003938B4">
      <w:pPr>
        <w:jc w:val="center"/>
        <w:rPr>
          <w:rFonts w:ascii="Times New Roman" w:hAnsi="Times New Roman" w:cs="Times New Roman"/>
          <w:b/>
          <w:sz w:val="96"/>
          <w:szCs w:val="96"/>
          <w:lang w:val="ro-RO"/>
        </w:rPr>
      </w:pPr>
      <w:r w:rsidRPr="00587F82">
        <w:rPr>
          <w:rFonts w:ascii="Times New Roman" w:hAnsi="Times New Roman" w:cs="Times New Roman"/>
          <w:b/>
          <w:sz w:val="96"/>
          <w:szCs w:val="96"/>
          <w:lang w:val="ro-RO"/>
        </w:rPr>
        <w:t>MODUL PEDAGOGIC</w:t>
      </w:r>
      <w:r w:rsidR="006A579F">
        <w:rPr>
          <w:rFonts w:ascii="Times New Roman" w:hAnsi="Times New Roman" w:cs="Times New Roman"/>
          <w:b/>
          <w:sz w:val="96"/>
          <w:szCs w:val="96"/>
          <w:lang w:val="ro-RO"/>
        </w:rPr>
        <w:t xml:space="preserve"> ANUL I</w:t>
      </w:r>
      <w:bookmarkStart w:id="0" w:name="_GoBack"/>
      <w:bookmarkEnd w:id="0"/>
    </w:p>
    <w:p w:rsidR="00587F82" w:rsidRPr="00587F82" w:rsidRDefault="00587F82" w:rsidP="00587F82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  <w:lang w:val="ro-RO"/>
        </w:rPr>
      </w:pPr>
    </w:p>
    <w:p w:rsidR="003938B4" w:rsidRPr="00587F82" w:rsidRDefault="00587F82" w:rsidP="00587F82">
      <w:pPr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</w:pPr>
      <w:r w:rsidRPr="00587F82"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  <w:t>Modulul pedagogic (Fundamentele pedagogiei. Teoria şi metodologia curriculumului) se va desfăşura la Facultatea de Drept, sala P6, după următorul orar:</w:t>
      </w:r>
    </w:p>
    <w:p w:rsidR="003938B4" w:rsidRPr="00587F82" w:rsidRDefault="00587F82" w:rsidP="00587F8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</w:pPr>
      <w:r w:rsidRPr="00587F82"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  <w:t>Marţi, orele 8-10, curs</w:t>
      </w:r>
    </w:p>
    <w:p w:rsidR="00587F82" w:rsidRPr="00587F82" w:rsidRDefault="00587F82" w:rsidP="00587F8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</w:pPr>
      <w:r w:rsidRPr="00587F82"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  <w:t xml:space="preserve">             orele 10-12, seminar</w:t>
      </w:r>
    </w:p>
    <w:p w:rsidR="00587F82" w:rsidRPr="00587F82" w:rsidRDefault="00587F82" w:rsidP="00587F8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</w:pPr>
    </w:p>
    <w:p w:rsidR="00587F82" w:rsidRPr="00587F82" w:rsidRDefault="00587F82" w:rsidP="00587F8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</w:pPr>
      <w:r w:rsidRPr="00587F82"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  <w:t>Lect. asoc. dr.</w:t>
      </w:r>
    </w:p>
    <w:p w:rsidR="00587F82" w:rsidRPr="00587F82" w:rsidRDefault="00587F82" w:rsidP="00587F82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</w:pPr>
      <w:r w:rsidRPr="00587F82">
        <w:rPr>
          <w:rFonts w:ascii="Times New Roman" w:hAnsi="Times New Roman" w:cs="Times New Roman"/>
          <w:b/>
          <w:sz w:val="56"/>
          <w:szCs w:val="56"/>
          <w:vertAlign w:val="superscript"/>
          <w:lang w:val="ro-RO"/>
        </w:rPr>
        <w:t>Daniel ANDRONACHE</w:t>
      </w:r>
    </w:p>
    <w:p w:rsidR="003938B4" w:rsidRPr="00587F82" w:rsidRDefault="003938B4" w:rsidP="003938B4">
      <w:pPr>
        <w:jc w:val="both"/>
        <w:rPr>
          <w:rFonts w:ascii="Times New Roman" w:hAnsi="Times New Roman" w:cs="Times New Roman"/>
          <w:b/>
          <w:smallCaps/>
          <w:sz w:val="48"/>
          <w:szCs w:val="48"/>
          <w:lang w:val="ro-RO"/>
        </w:rPr>
      </w:pPr>
    </w:p>
    <w:sectPr w:rsidR="003938B4" w:rsidRPr="00587F82" w:rsidSect="003938B4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3401D"/>
    <w:multiLevelType w:val="hybridMultilevel"/>
    <w:tmpl w:val="D32CBF90"/>
    <w:lvl w:ilvl="0" w:tplc="6C7EB2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B4"/>
    <w:rsid w:val="003938B4"/>
    <w:rsid w:val="00587F82"/>
    <w:rsid w:val="006A579F"/>
    <w:rsid w:val="00A2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292516-E419-4194-A717-32C800F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8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7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pc17</dc:creator>
  <cp:keywords/>
  <dc:description/>
  <cp:lastModifiedBy>pc17</cp:lastModifiedBy>
  <cp:revision>2</cp:revision>
  <cp:lastPrinted>2014-02-25T07:49:00Z</cp:lastPrinted>
  <dcterms:created xsi:type="dcterms:W3CDTF">2014-02-25T07:19:00Z</dcterms:created>
  <dcterms:modified xsi:type="dcterms:W3CDTF">2014-02-25T07:53:00Z</dcterms:modified>
</cp:coreProperties>
</file>