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EB7" w:rsidRDefault="003908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AHVMF Board Meeting Agenda</w:t>
      </w:r>
    </w:p>
    <w:p w:rsidR="00623EB7" w:rsidRDefault="003908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Dial 800-791-2345</w:t>
      </w:r>
    </w:p>
    <w:p w:rsidR="00623EB7" w:rsidRDefault="003908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Code is 52361</w:t>
      </w:r>
    </w:p>
    <w:p w:rsidR="00623EB7" w:rsidRDefault="00623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EB7" w:rsidRDefault="00390817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Date: </w:t>
      </w:r>
      <w:r w:rsidR="00133D49">
        <w:rPr>
          <w:rFonts w:ascii="Times New Roman" w:hAnsi="Times New Roman" w:cs="Times New Roman"/>
          <w:b/>
          <w:sz w:val="24"/>
          <w:szCs w:val="24"/>
        </w:rPr>
        <w:t>Jan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133D49">
        <w:rPr>
          <w:rFonts w:ascii="Times New Roman" w:hAnsi="Times New Roman" w:cs="Times New Roman"/>
          <w:b/>
          <w:sz w:val="24"/>
          <w:szCs w:val="24"/>
        </w:rPr>
        <w:t>3, 2016</w:t>
      </w:r>
    </w:p>
    <w:p w:rsidR="00623EB7" w:rsidRDefault="0039081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Time: </w:t>
      </w:r>
      <w:r>
        <w:rPr>
          <w:rFonts w:ascii="Times New Roman" w:hAnsi="Times New Roman" w:cs="Times New Roman"/>
          <w:b/>
          <w:sz w:val="24"/>
          <w:szCs w:val="24"/>
        </w:rPr>
        <w:t>6 pm PST, 9 pm EST</w:t>
      </w:r>
    </w:p>
    <w:p w:rsidR="00623EB7" w:rsidRDefault="00623EB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EB7" w:rsidRDefault="00390817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Call to Order</w:t>
      </w:r>
    </w:p>
    <w:p w:rsidR="00623EB7" w:rsidRDefault="00623EB7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23EB7" w:rsidRDefault="00390817">
      <w:pPr>
        <w:pStyle w:val="NoSpacing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President's Opening Remarks - </w:t>
      </w:r>
    </w:p>
    <w:p w:rsidR="00623EB7" w:rsidRDefault="00623EB7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23EB7" w:rsidRDefault="00390817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Approval of minutes</w:t>
      </w:r>
    </w:p>
    <w:p w:rsidR="00623EB7" w:rsidRDefault="00623EB7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23EB7" w:rsidRDefault="003908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Financial Report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Larry (and Nancy as needed).</w:t>
      </w:r>
    </w:p>
    <w:p w:rsidR="00623EB7" w:rsidRDefault="00390817">
      <w:pPr>
        <w:pStyle w:val="NoSpacing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Committee Reports</w:t>
      </w:r>
    </w:p>
    <w:p w:rsidR="00623EB7" w:rsidRDefault="0039081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Scholarship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Marge </w:t>
      </w:r>
    </w:p>
    <w:p w:rsidR="00623EB7" w:rsidRDefault="00390817">
      <w:pPr>
        <w:pStyle w:val="NoSpacing"/>
        <w:ind w:left="720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Grants</w:t>
      </w:r>
      <w:r>
        <w:rPr>
          <w:rFonts w:ascii="Times New Roman" w:hAnsi="Times New Roman" w:cs="Times New Roman"/>
          <w:sz w:val="24"/>
          <w:szCs w:val="24"/>
        </w:rPr>
        <w:t xml:space="preserve"> - Jean</w:t>
      </w:r>
    </w:p>
    <w:p w:rsidR="00623EB7" w:rsidRDefault="00390817">
      <w:pPr>
        <w:pStyle w:val="NoSpacing"/>
        <w:ind w:left="720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Research</w:t>
      </w:r>
      <w:r>
        <w:rPr>
          <w:rFonts w:ascii="Times New Roman" w:hAnsi="Times New Roman" w:cs="Times New Roman"/>
          <w:sz w:val="24"/>
          <w:szCs w:val="24"/>
        </w:rPr>
        <w:t xml:space="preserve"> - Rick</w:t>
      </w:r>
    </w:p>
    <w:p w:rsidR="00623EB7" w:rsidRDefault="00623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EB7" w:rsidRDefault="003908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Executive Director's Report</w:t>
      </w:r>
      <w:r>
        <w:rPr>
          <w:rFonts w:ascii="Times New Roman" w:hAnsi="Times New Roman" w:cs="Times New Roman"/>
          <w:sz w:val="24"/>
          <w:szCs w:val="24"/>
        </w:rPr>
        <w:t>- Nancy</w:t>
      </w:r>
    </w:p>
    <w:p w:rsidR="00623EB7" w:rsidRDefault="00623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EB7" w:rsidRDefault="00390817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Old Business</w:t>
      </w:r>
    </w:p>
    <w:p w:rsidR="00623EB7" w:rsidRDefault="003908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623EB7" w:rsidRDefault="00390817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New Business</w:t>
      </w:r>
    </w:p>
    <w:p w:rsidR="00390817" w:rsidRPr="00390817" w:rsidRDefault="00390817" w:rsidP="0039081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0817" w:rsidRPr="00390817" w:rsidRDefault="00390817" w:rsidP="0039081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390817">
        <w:rPr>
          <w:rFonts w:ascii="Times New Roman" w:eastAsia="Times New Roman" w:hAnsi="Times New Roman" w:cs="Times New Roman"/>
          <w:sz w:val="24"/>
          <w:szCs w:val="24"/>
        </w:rPr>
        <w:t>Spreadable continuous campaign sharing techniques from what Rick does on Facebook</w:t>
      </w:r>
    </w:p>
    <w:p w:rsidR="00390817" w:rsidRPr="00390817" w:rsidRDefault="00390817" w:rsidP="0039081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0817" w:rsidRPr="00390817" w:rsidRDefault="00390817" w:rsidP="0039081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390817">
        <w:rPr>
          <w:rFonts w:ascii="Times New Roman" w:eastAsia="Times New Roman" w:hAnsi="Times New Roman" w:cs="Times New Roman"/>
          <w:sz w:val="24"/>
          <w:szCs w:val="24"/>
        </w:rPr>
        <w:t>Ongoing new board member recruiting/nomination</w:t>
      </w:r>
    </w:p>
    <w:p w:rsidR="00390817" w:rsidRPr="00390817" w:rsidRDefault="00390817" w:rsidP="0039081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0817" w:rsidRPr="00390817" w:rsidRDefault="00390817" w:rsidP="0039081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390817">
        <w:rPr>
          <w:rFonts w:ascii="Times New Roman" w:eastAsia="Times New Roman" w:hAnsi="Times New Roman" w:cs="Times New Roman"/>
          <w:sz w:val="24"/>
          <w:szCs w:val="24"/>
        </w:rPr>
        <w:t>Membership in general and our goals</w:t>
      </w:r>
    </w:p>
    <w:p w:rsidR="00390817" w:rsidRPr="00390817" w:rsidRDefault="00390817" w:rsidP="0039081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0817" w:rsidRPr="00390817" w:rsidRDefault="00390817" w:rsidP="0039081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bookmarkStart w:id="0" w:name="_GoBack"/>
      <w:bookmarkEnd w:id="0"/>
      <w:r w:rsidRPr="00390817">
        <w:rPr>
          <w:rFonts w:ascii="Times New Roman" w:eastAsia="Times New Roman" w:hAnsi="Times New Roman" w:cs="Times New Roman"/>
          <w:sz w:val="24"/>
          <w:szCs w:val="24"/>
        </w:rPr>
        <w:t>Non-Profit fundraising training information for board members/members and how to make it easy to learn about fundraising</w:t>
      </w:r>
    </w:p>
    <w:p w:rsidR="00623EB7" w:rsidRDefault="00623EB7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3EB7" w:rsidRDefault="00390817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Motion to Adjourn</w:t>
      </w:r>
    </w:p>
    <w:p w:rsidR="00623EB7" w:rsidRDefault="00623E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EB7" w:rsidRDefault="00390817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Future Board Meetings</w:t>
      </w:r>
    </w:p>
    <w:p w:rsidR="00623EB7" w:rsidRDefault="003908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(Second Wednesday on alternate months starting in </w:t>
      </w:r>
      <w:r w:rsidR="00133D49">
        <w:rPr>
          <w:rFonts w:ascii="Times New Roman" w:hAnsi="Times New Roman" w:cs="Times New Roman"/>
          <w:sz w:val="24"/>
          <w:szCs w:val="24"/>
        </w:rPr>
        <w:t>Januar</w:t>
      </w:r>
      <w:r>
        <w:rPr>
          <w:rFonts w:ascii="Times New Roman" w:hAnsi="Times New Roman" w:cs="Times New Roman"/>
          <w:sz w:val="24"/>
          <w:szCs w:val="24"/>
        </w:rPr>
        <w:t xml:space="preserve">y) </w:t>
      </w:r>
    </w:p>
    <w:p w:rsidR="00133D49" w:rsidRDefault="00133D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16</w:t>
      </w:r>
    </w:p>
    <w:p w:rsidR="00133D49" w:rsidRDefault="00133D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11</w:t>
      </w:r>
    </w:p>
    <w:p w:rsidR="00133D49" w:rsidRDefault="00133D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July 13</w:t>
      </w:r>
    </w:p>
    <w:p w:rsidR="00623EB7" w:rsidRDefault="00133D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9, 2016</w:t>
      </w:r>
      <w:r w:rsidR="00390817">
        <w:rPr>
          <w:rFonts w:ascii="Times New Roman" w:hAnsi="Times New Roman" w:cs="Times New Roman"/>
          <w:sz w:val="24"/>
          <w:szCs w:val="24"/>
        </w:rPr>
        <w:t xml:space="preserve"> at AHVMA conference</w:t>
      </w:r>
    </w:p>
    <w:p w:rsidR="00623EB7" w:rsidRDefault="00623EB7">
      <w:pPr>
        <w:pStyle w:val="NoSpacing"/>
      </w:pPr>
    </w:p>
    <w:sectPr w:rsidR="00623EB7">
      <w:pgSz w:w="12240" w:h="1584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E3681"/>
    <w:multiLevelType w:val="multilevel"/>
    <w:tmpl w:val="76FE5F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0357DBE"/>
    <w:multiLevelType w:val="multilevel"/>
    <w:tmpl w:val="62B2AD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EB7"/>
    <w:rsid w:val="00133D49"/>
    <w:rsid w:val="00390817"/>
    <w:rsid w:val="00623EB7"/>
    <w:rsid w:val="007F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1F0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0B01F0"/>
    <w:pPr>
      <w:suppressAutoHyphens/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01F0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1F0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0B01F0"/>
    <w:pPr>
      <w:suppressAutoHyphens/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01F0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4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9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9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AHVMF</dc:creator>
  <cp:lastModifiedBy>AHVMF</cp:lastModifiedBy>
  <cp:revision>3</cp:revision>
  <dcterms:created xsi:type="dcterms:W3CDTF">2016-01-11T19:21:00Z</dcterms:created>
  <dcterms:modified xsi:type="dcterms:W3CDTF">2016-01-11T19:23:00Z</dcterms:modified>
  <dc:language>en-US</dc:language>
</cp:coreProperties>
</file>