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00" w:rsidRPr="00FE6604" w:rsidRDefault="00E315A1" w:rsidP="00FE6604">
      <w:pPr>
        <w:jc w:val="center"/>
        <w:rPr>
          <w:b/>
        </w:rPr>
      </w:pPr>
      <w:r>
        <w:rPr>
          <w:b/>
        </w:rPr>
        <w:t>Pet C</w:t>
      </w:r>
      <w:r w:rsidR="00C879CF">
        <w:rPr>
          <w:b/>
        </w:rPr>
        <w:t xml:space="preserve">are Mobile Clinics </w:t>
      </w:r>
      <w:r w:rsidR="00E82070">
        <w:rPr>
          <w:b/>
        </w:rPr>
        <w:t xml:space="preserve">and </w:t>
      </w:r>
      <w:r w:rsidR="00E82070" w:rsidRPr="00FE6604">
        <w:rPr>
          <w:b/>
        </w:rPr>
        <w:t>Walgreens</w:t>
      </w:r>
    </w:p>
    <w:p w:rsidR="00B14E9F" w:rsidRPr="00107815" w:rsidRDefault="00FE6604">
      <w:pPr>
        <w:rPr>
          <w:b/>
        </w:rPr>
      </w:pPr>
      <w:r w:rsidRPr="00107815">
        <w:rPr>
          <w:b/>
        </w:rPr>
        <w:t>Partnering</w:t>
      </w:r>
      <w:r w:rsidR="00107815">
        <w:rPr>
          <w:b/>
        </w:rPr>
        <w:t xml:space="preserve"> With</w:t>
      </w:r>
      <w:r w:rsidR="00B14E9F" w:rsidRPr="00107815">
        <w:rPr>
          <w:b/>
        </w:rPr>
        <w:t>:</w:t>
      </w:r>
    </w:p>
    <w:p w:rsidR="00B14E9F" w:rsidRDefault="008563A5" w:rsidP="000E019E">
      <w:pPr>
        <w:pStyle w:val="ListParagraph"/>
        <w:numPr>
          <w:ilvl w:val="0"/>
          <w:numId w:val="2"/>
        </w:numPr>
      </w:pPr>
      <w:r w:rsidRPr="00D7002A">
        <w:rPr>
          <w:color w:val="FF0000"/>
        </w:rPr>
        <w:t>PVS (Pet Vaccination Services</w:t>
      </w:r>
      <w:r w:rsidRPr="008563A5">
        <w:t>)</w:t>
      </w:r>
      <w:r w:rsidR="000E019E" w:rsidRPr="000E019E">
        <w:t xml:space="preserve"> is a mobile servic</w:t>
      </w:r>
      <w:r w:rsidR="000E019E">
        <w:t>e that brings affordable pet care.</w:t>
      </w:r>
      <w:r w:rsidR="000E019E" w:rsidRPr="000E019E">
        <w:t xml:space="preserve"> They partner wit</w:t>
      </w:r>
      <w:r w:rsidR="00353C95">
        <w:t>h vendors, such as Walgreens,</w:t>
      </w:r>
      <w:r w:rsidR="000E019E" w:rsidRPr="000E019E">
        <w:t xml:space="preserve"> CVS</w:t>
      </w:r>
      <w:r w:rsidR="00353C95">
        <w:t xml:space="preserve"> and </w:t>
      </w:r>
      <w:r w:rsidR="000E019E">
        <w:t>Wal-Mart.</w:t>
      </w:r>
    </w:p>
    <w:p w:rsidR="00107815" w:rsidRDefault="00107815" w:rsidP="00107815">
      <w:pPr>
        <w:pStyle w:val="ListParagraph"/>
        <w:numPr>
          <w:ilvl w:val="0"/>
          <w:numId w:val="2"/>
        </w:numPr>
      </w:pPr>
      <w:r w:rsidRPr="00D7002A">
        <w:rPr>
          <w:color w:val="FF0000"/>
        </w:rPr>
        <w:t>Shot</w:t>
      </w:r>
      <w:r w:rsidR="00B14E9F" w:rsidRPr="00D7002A">
        <w:rPr>
          <w:color w:val="FF0000"/>
        </w:rPr>
        <w:t>Vet</w:t>
      </w:r>
      <w:r w:rsidR="00FE6604">
        <w:t xml:space="preserve"> </w:t>
      </w:r>
      <w:r w:rsidR="00D7002A">
        <w:t>is a mobile service clinic sets</w:t>
      </w:r>
      <w:r w:rsidR="000F7F8D">
        <w:t xml:space="preserve"> up shop</w:t>
      </w:r>
      <w:r w:rsidR="00FE6604" w:rsidRPr="00FE6604">
        <w:t xml:space="preserve"> in the parking lots of about 50 of the drugstore chain’s Massachusetts stores. ShotVet will visit each participating Walgreens for an hour each month</w:t>
      </w:r>
      <w:r>
        <w:t>.</w:t>
      </w:r>
      <w:r w:rsidR="00FE6604" w:rsidRPr="00FE6604">
        <w:t xml:space="preserve"> </w:t>
      </w:r>
    </w:p>
    <w:p w:rsidR="00B14E9F" w:rsidRDefault="00107815" w:rsidP="009B38D8">
      <w:pPr>
        <w:pStyle w:val="ListParagraph"/>
        <w:numPr>
          <w:ilvl w:val="0"/>
          <w:numId w:val="2"/>
        </w:numPr>
      </w:pPr>
      <w:r w:rsidRPr="00D7002A">
        <w:rPr>
          <w:color w:val="FF0000"/>
        </w:rPr>
        <w:t>The Pet Stop</w:t>
      </w:r>
      <w:r w:rsidR="00D7002A" w:rsidRPr="00D7002A">
        <w:rPr>
          <w:color w:val="FF0000"/>
        </w:rPr>
        <w:t xml:space="preserve"> </w:t>
      </w:r>
      <w:r w:rsidR="00D7002A">
        <w:t xml:space="preserve">is a mobile service clinic </w:t>
      </w:r>
      <w:r w:rsidR="00F42F89">
        <w:t>that sets</w:t>
      </w:r>
      <w:r w:rsidR="009B38D8" w:rsidRPr="009B38D8">
        <w:t xml:space="preserve"> up shop in the parking lots at select local Walgreens</w:t>
      </w:r>
      <w:r w:rsidR="009B38D8">
        <w:t>.</w:t>
      </w:r>
    </w:p>
    <w:p w:rsidR="000B7DEE" w:rsidRPr="000B7DEE" w:rsidRDefault="000B7DEE" w:rsidP="000B7DEE">
      <w:pPr>
        <w:pStyle w:val="ListParagraph"/>
        <w:numPr>
          <w:ilvl w:val="0"/>
          <w:numId w:val="2"/>
        </w:numPr>
      </w:pPr>
      <w:r w:rsidRPr="00D7002A">
        <w:rPr>
          <w:color w:val="FF0000"/>
        </w:rPr>
        <w:t>Penny Paws</w:t>
      </w:r>
      <w:r w:rsidR="0092528E" w:rsidRPr="00D7002A">
        <w:rPr>
          <w:color w:val="FF0000"/>
        </w:rPr>
        <w:t xml:space="preserve"> </w:t>
      </w:r>
      <w:r w:rsidR="0092528E">
        <w:t>is a mobile service that brings pet care service to Walgreen locations.</w:t>
      </w:r>
    </w:p>
    <w:p w:rsidR="00107815" w:rsidRDefault="00107815" w:rsidP="00107815">
      <w:pPr>
        <w:pStyle w:val="ListParagraph"/>
      </w:pPr>
    </w:p>
    <w:p w:rsidR="00B14E9F" w:rsidRPr="00107815" w:rsidRDefault="00FE6604" w:rsidP="00B14E9F">
      <w:pPr>
        <w:rPr>
          <w:b/>
        </w:rPr>
      </w:pPr>
      <w:r w:rsidRPr="00107815">
        <w:rPr>
          <w:b/>
        </w:rPr>
        <w:t>State offering Pet Care Services:</w:t>
      </w:r>
    </w:p>
    <w:p w:rsidR="00FE6604" w:rsidRDefault="00FE6604" w:rsidP="00FE6604">
      <w:pPr>
        <w:pStyle w:val="ListParagraph"/>
        <w:numPr>
          <w:ilvl w:val="0"/>
          <w:numId w:val="3"/>
        </w:numPr>
      </w:pPr>
      <w:r>
        <w:t>Boston, Massachusetts</w:t>
      </w:r>
    </w:p>
    <w:p w:rsidR="00FE6604" w:rsidRDefault="00107815" w:rsidP="00B14E9F">
      <w:pPr>
        <w:pStyle w:val="ListParagraph"/>
        <w:numPr>
          <w:ilvl w:val="0"/>
          <w:numId w:val="3"/>
        </w:numPr>
      </w:pPr>
      <w:r>
        <w:t>South Florida</w:t>
      </w:r>
      <w:r w:rsidR="006A53B5">
        <w:t xml:space="preserve"> </w:t>
      </w:r>
    </w:p>
    <w:p w:rsidR="009B38D8" w:rsidRDefault="009B38D8" w:rsidP="00B14E9F">
      <w:pPr>
        <w:pStyle w:val="ListParagraph"/>
        <w:numPr>
          <w:ilvl w:val="0"/>
          <w:numId w:val="3"/>
        </w:numPr>
      </w:pPr>
      <w:r>
        <w:t>Texas</w:t>
      </w:r>
      <w:r w:rsidR="006A53B5">
        <w:t xml:space="preserve"> </w:t>
      </w:r>
    </w:p>
    <w:p w:rsidR="00B14E9F" w:rsidRPr="00107815" w:rsidRDefault="00FE6604">
      <w:pPr>
        <w:rPr>
          <w:b/>
        </w:rPr>
      </w:pPr>
      <w:r w:rsidRPr="00107815">
        <w:rPr>
          <w:b/>
        </w:rPr>
        <w:t xml:space="preserve"> P</w:t>
      </w:r>
      <w:r w:rsidR="00674700" w:rsidRPr="00107815">
        <w:rPr>
          <w:b/>
        </w:rPr>
        <w:t xml:space="preserve">reventative care </w:t>
      </w:r>
      <w:r w:rsidRPr="00107815">
        <w:rPr>
          <w:b/>
        </w:rPr>
        <w:t>services</w:t>
      </w:r>
      <w:r w:rsidR="00EB4A58" w:rsidRPr="00107815">
        <w:rPr>
          <w:b/>
        </w:rPr>
        <w:t xml:space="preserve"> offered</w:t>
      </w:r>
      <w:r w:rsidRPr="00107815">
        <w:rPr>
          <w:b/>
        </w:rPr>
        <w:t>:</w:t>
      </w:r>
    </w:p>
    <w:p w:rsidR="00B14E9F" w:rsidRDefault="00B14E9F" w:rsidP="00B14E9F">
      <w:pPr>
        <w:pStyle w:val="ListParagraph"/>
        <w:numPr>
          <w:ilvl w:val="0"/>
          <w:numId w:val="1"/>
        </w:numPr>
      </w:pPr>
      <w:r>
        <w:t>Rabies 1-year</w:t>
      </w:r>
    </w:p>
    <w:p w:rsidR="00B14E9F" w:rsidRDefault="00B14E9F" w:rsidP="00B14E9F">
      <w:pPr>
        <w:pStyle w:val="ListParagraph"/>
        <w:numPr>
          <w:ilvl w:val="0"/>
          <w:numId w:val="1"/>
        </w:numPr>
      </w:pPr>
      <w:proofErr w:type="spellStart"/>
      <w:r>
        <w:t>Purevax</w:t>
      </w:r>
      <w:proofErr w:type="spellEnd"/>
      <w:r>
        <w:t xml:space="preserve"> Feline Rabies 1-year</w:t>
      </w:r>
    </w:p>
    <w:p w:rsidR="00B14E9F" w:rsidRDefault="00B14E9F" w:rsidP="00B14E9F">
      <w:pPr>
        <w:pStyle w:val="ListParagraph"/>
        <w:numPr>
          <w:ilvl w:val="0"/>
          <w:numId w:val="1"/>
        </w:numPr>
      </w:pPr>
      <w:r>
        <w:t>Rabies 3-year</w:t>
      </w:r>
    </w:p>
    <w:p w:rsidR="00B14E9F" w:rsidRDefault="00B14E9F" w:rsidP="00B14E9F">
      <w:pPr>
        <w:pStyle w:val="ListParagraph"/>
        <w:numPr>
          <w:ilvl w:val="0"/>
          <w:numId w:val="1"/>
        </w:numPr>
      </w:pPr>
      <w:r>
        <w:t>DA2PP</w:t>
      </w:r>
    </w:p>
    <w:p w:rsidR="00B14E9F" w:rsidRDefault="00B14E9F" w:rsidP="00B14E9F">
      <w:pPr>
        <w:pStyle w:val="ListParagraph"/>
        <w:numPr>
          <w:ilvl w:val="0"/>
          <w:numId w:val="1"/>
        </w:numPr>
      </w:pPr>
      <w:proofErr w:type="spellStart"/>
      <w:r>
        <w:t>Bordetella</w:t>
      </w:r>
      <w:proofErr w:type="spellEnd"/>
    </w:p>
    <w:p w:rsidR="00B14E9F" w:rsidRDefault="00B14E9F" w:rsidP="00B14E9F">
      <w:pPr>
        <w:pStyle w:val="ListParagraph"/>
        <w:numPr>
          <w:ilvl w:val="0"/>
          <w:numId w:val="1"/>
        </w:numPr>
      </w:pPr>
      <w:r>
        <w:t>Canine Influenza</w:t>
      </w:r>
    </w:p>
    <w:p w:rsidR="00B14E9F" w:rsidRDefault="00B14E9F" w:rsidP="00B14E9F">
      <w:pPr>
        <w:pStyle w:val="ListParagraph"/>
        <w:numPr>
          <w:ilvl w:val="0"/>
          <w:numId w:val="1"/>
        </w:numPr>
      </w:pPr>
      <w:proofErr w:type="spellStart"/>
      <w:r>
        <w:t>Lepto</w:t>
      </w:r>
      <w:proofErr w:type="spellEnd"/>
    </w:p>
    <w:p w:rsidR="00B14E9F" w:rsidRDefault="00B14E9F" w:rsidP="00B14E9F">
      <w:pPr>
        <w:pStyle w:val="ListParagraph"/>
        <w:numPr>
          <w:ilvl w:val="0"/>
          <w:numId w:val="1"/>
        </w:numPr>
      </w:pPr>
      <w:r>
        <w:t>Corona</w:t>
      </w:r>
    </w:p>
    <w:p w:rsidR="00B14E9F" w:rsidRDefault="00B14E9F" w:rsidP="00B14E9F">
      <w:pPr>
        <w:pStyle w:val="ListParagraph"/>
        <w:numPr>
          <w:ilvl w:val="0"/>
          <w:numId w:val="1"/>
        </w:numPr>
      </w:pPr>
      <w:r>
        <w:t>Lyme</w:t>
      </w:r>
    </w:p>
    <w:p w:rsidR="00B14E9F" w:rsidRDefault="00B14E9F" w:rsidP="00B14E9F">
      <w:pPr>
        <w:pStyle w:val="ListParagraph"/>
        <w:numPr>
          <w:ilvl w:val="0"/>
          <w:numId w:val="1"/>
        </w:numPr>
      </w:pPr>
      <w:proofErr w:type="spellStart"/>
      <w:r>
        <w:t>Purevax</w:t>
      </w:r>
      <w:proofErr w:type="spellEnd"/>
      <w:r>
        <w:t xml:space="preserve"> FELV</w:t>
      </w:r>
    </w:p>
    <w:p w:rsidR="00B14E9F" w:rsidRDefault="00B14E9F" w:rsidP="00B14E9F">
      <w:pPr>
        <w:pStyle w:val="ListParagraph"/>
        <w:numPr>
          <w:ilvl w:val="0"/>
          <w:numId w:val="1"/>
        </w:numPr>
      </w:pPr>
      <w:proofErr w:type="spellStart"/>
      <w:r>
        <w:t>Purevax</w:t>
      </w:r>
      <w:proofErr w:type="spellEnd"/>
      <w:r>
        <w:t xml:space="preserve"> FVRCP</w:t>
      </w:r>
    </w:p>
    <w:p w:rsidR="00B14E9F" w:rsidRDefault="00B14E9F" w:rsidP="00B14E9F">
      <w:pPr>
        <w:pStyle w:val="ListParagraph"/>
        <w:numPr>
          <w:ilvl w:val="0"/>
          <w:numId w:val="1"/>
        </w:numPr>
      </w:pPr>
      <w:r>
        <w:t>FELV/FIV Test</w:t>
      </w:r>
    </w:p>
    <w:p w:rsidR="00B14E9F" w:rsidRDefault="00B14E9F" w:rsidP="00B14E9F">
      <w:pPr>
        <w:pStyle w:val="ListParagraph"/>
        <w:numPr>
          <w:ilvl w:val="0"/>
          <w:numId w:val="1"/>
        </w:numPr>
      </w:pPr>
      <w:r>
        <w:t>Heartworm Test</w:t>
      </w:r>
    </w:p>
    <w:p w:rsidR="00B14E9F" w:rsidRDefault="00B14E9F" w:rsidP="00B14E9F">
      <w:pPr>
        <w:pStyle w:val="ListParagraph"/>
        <w:numPr>
          <w:ilvl w:val="0"/>
          <w:numId w:val="1"/>
        </w:numPr>
      </w:pPr>
      <w:r>
        <w:t xml:space="preserve">Hook/Round </w:t>
      </w:r>
      <w:proofErr w:type="spellStart"/>
      <w:r>
        <w:t>Dewormer</w:t>
      </w:r>
      <w:proofErr w:type="spellEnd"/>
    </w:p>
    <w:p w:rsidR="00674700" w:rsidRDefault="00B14E9F" w:rsidP="00B14E9F">
      <w:pPr>
        <w:pStyle w:val="ListParagraph"/>
        <w:numPr>
          <w:ilvl w:val="0"/>
          <w:numId w:val="1"/>
        </w:numPr>
      </w:pPr>
      <w:proofErr w:type="spellStart"/>
      <w:r>
        <w:t>Microchipping</w:t>
      </w:r>
      <w:proofErr w:type="spellEnd"/>
      <w:r>
        <w:t xml:space="preserve"> </w:t>
      </w:r>
    </w:p>
    <w:p w:rsidR="00107815" w:rsidRPr="00107815" w:rsidRDefault="00107815" w:rsidP="00107815">
      <w:pPr>
        <w:rPr>
          <w:b/>
        </w:rPr>
      </w:pPr>
      <w:r w:rsidRPr="00107815">
        <w:rPr>
          <w:b/>
        </w:rPr>
        <w:t xml:space="preserve">Service Provided by: </w:t>
      </w:r>
    </w:p>
    <w:p w:rsidR="00107815" w:rsidRDefault="00107815" w:rsidP="00107815">
      <w:pPr>
        <w:pStyle w:val="ListParagraph"/>
        <w:numPr>
          <w:ilvl w:val="0"/>
          <w:numId w:val="5"/>
        </w:numPr>
      </w:pPr>
      <w:r>
        <w:t>A state-licensed veterinarian</w:t>
      </w:r>
    </w:p>
    <w:p w:rsidR="00107815" w:rsidRDefault="00107815" w:rsidP="00107815">
      <w:pPr>
        <w:pStyle w:val="ListParagraph"/>
        <w:numPr>
          <w:ilvl w:val="0"/>
          <w:numId w:val="5"/>
        </w:numPr>
      </w:pPr>
      <w:r>
        <w:t>Vet Technician</w:t>
      </w:r>
    </w:p>
    <w:p w:rsidR="009B38D8" w:rsidRDefault="00107815" w:rsidP="009B38D8">
      <w:pPr>
        <w:pStyle w:val="ListParagraph"/>
        <w:numPr>
          <w:ilvl w:val="0"/>
          <w:numId w:val="5"/>
        </w:numPr>
      </w:pPr>
      <w:r>
        <w:t>“client educator” (ShotVet)</w:t>
      </w:r>
      <w:r w:rsidR="009B38D8" w:rsidRPr="009B38D8">
        <w:t xml:space="preserve"> </w:t>
      </w:r>
    </w:p>
    <w:p w:rsidR="000879EC" w:rsidRDefault="000879EC" w:rsidP="000879EC">
      <w:pPr>
        <w:pStyle w:val="ListParagraph"/>
      </w:pPr>
    </w:p>
    <w:p w:rsidR="009B38D8" w:rsidRPr="009B38D8" w:rsidRDefault="009B38D8" w:rsidP="004F171B">
      <w:pPr>
        <w:rPr>
          <w:b/>
        </w:rPr>
      </w:pPr>
      <w:r w:rsidRPr="009B38D8">
        <w:rPr>
          <w:b/>
        </w:rPr>
        <w:lastRenderedPageBreak/>
        <w:t>Notes:</w:t>
      </w:r>
    </w:p>
    <w:p w:rsidR="00674700" w:rsidRDefault="009B38D8" w:rsidP="000F7F8D">
      <w:pPr>
        <w:pStyle w:val="ListParagraph"/>
        <w:numPr>
          <w:ilvl w:val="0"/>
          <w:numId w:val="6"/>
        </w:numPr>
      </w:pPr>
      <w:r w:rsidRPr="009B38D8">
        <w:t>The drug store chains receive a percentage of what the clinics take in.</w:t>
      </w:r>
    </w:p>
    <w:p w:rsidR="009B38D8" w:rsidRDefault="000F7F8D" w:rsidP="000F7F8D">
      <w:pPr>
        <w:pStyle w:val="ListParagraph"/>
        <w:numPr>
          <w:ilvl w:val="0"/>
          <w:numId w:val="6"/>
        </w:numPr>
      </w:pPr>
      <w:r>
        <w:t>Refills are</w:t>
      </w:r>
      <w:r w:rsidR="009B38D8">
        <w:t xml:space="preserve"> pro</w:t>
      </w:r>
      <w:r>
        <w:t>vided mobile veterinarian clinic.</w:t>
      </w:r>
    </w:p>
    <w:p w:rsidR="000F7F8D" w:rsidRDefault="000F7F8D" w:rsidP="000F7F8D">
      <w:pPr>
        <w:pStyle w:val="ListParagraph"/>
        <w:numPr>
          <w:ilvl w:val="0"/>
          <w:numId w:val="6"/>
        </w:numPr>
      </w:pPr>
      <w:r w:rsidRPr="000F7F8D">
        <w:t>State guidelines require limited-service vet clinics doing vaccinations to have a veterinarian present, to follow sanitation standards and keep client records.</w:t>
      </w:r>
    </w:p>
    <w:p w:rsidR="00B14E9F" w:rsidRDefault="00B14E9F" w:rsidP="00674700"/>
    <w:p w:rsidR="00674700" w:rsidRPr="006A0868" w:rsidRDefault="00EA1BA2" w:rsidP="00674700">
      <w:pPr>
        <w:rPr>
          <w:b/>
        </w:rPr>
      </w:pPr>
      <w:r w:rsidRPr="006A0868">
        <w:rPr>
          <w:b/>
        </w:rPr>
        <w:t>References:</w:t>
      </w:r>
    </w:p>
    <w:p w:rsidR="00FE6687" w:rsidRDefault="00FE6687" w:rsidP="00F0662B">
      <w:proofErr w:type="spellStart"/>
      <w:r w:rsidRPr="00FE6687">
        <w:t>Dickert</w:t>
      </w:r>
      <w:proofErr w:type="spellEnd"/>
      <w:r w:rsidRPr="00FE6687">
        <w:t>, L.T. October 1, 2011.</w:t>
      </w:r>
      <w:r>
        <w:t xml:space="preserve"> </w:t>
      </w:r>
      <w:proofErr w:type="gramStart"/>
      <w:r w:rsidRPr="00FE6687">
        <w:t>Pets Able to Get Vaccines at Walgreens</w:t>
      </w:r>
      <w:r w:rsidR="00E011DD">
        <w:t>.</w:t>
      </w:r>
      <w:proofErr w:type="gramEnd"/>
      <w:r w:rsidRPr="00FE6687">
        <w:t xml:space="preserve"> </w:t>
      </w:r>
      <w:proofErr w:type="gramStart"/>
      <w:r w:rsidRPr="00FE6687">
        <w:t>Retrieved</w:t>
      </w:r>
      <w:r w:rsidR="00E011DD">
        <w:t xml:space="preserve"> January 29, 2015</w:t>
      </w:r>
      <w:r w:rsidRPr="00FE6687">
        <w:t xml:space="preserve"> from http://www.allpetnews.com/pets-able-to-get-vaccines-at-walgreens.</w:t>
      </w:r>
      <w:proofErr w:type="gramEnd"/>
    </w:p>
    <w:p w:rsidR="0026632A" w:rsidRDefault="00EA1BA2" w:rsidP="00F0662B">
      <w:proofErr w:type="spellStart"/>
      <w:r w:rsidRPr="00EA1BA2">
        <w:t>Goodison</w:t>
      </w:r>
      <w:proofErr w:type="spellEnd"/>
      <w:r>
        <w:t>, D.</w:t>
      </w:r>
      <w:r w:rsidRPr="00EA1BA2">
        <w:t xml:space="preserve"> September 21, 2014</w:t>
      </w:r>
      <w:r>
        <w:t xml:space="preserve">. </w:t>
      </w:r>
      <w:r w:rsidRPr="00EA1BA2">
        <w:t>Pet care comes to Walgreens</w:t>
      </w:r>
      <w:r w:rsidR="00F0662B">
        <w:t xml:space="preserve">. </w:t>
      </w:r>
      <w:proofErr w:type="gramStart"/>
      <w:r w:rsidR="00F0662B">
        <w:t xml:space="preserve">Retrieved </w:t>
      </w:r>
      <w:r w:rsidR="00E011DD">
        <w:t xml:space="preserve"> January</w:t>
      </w:r>
      <w:proofErr w:type="gramEnd"/>
      <w:r w:rsidR="00E011DD">
        <w:t xml:space="preserve"> 29, 2015  </w:t>
      </w:r>
      <w:r w:rsidR="00F0662B">
        <w:t>from</w:t>
      </w:r>
      <w:r>
        <w:t xml:space="preserve"> </w:t>
      </w:r>
      <w:r w:rsidR="00711EB9" w:rsidRPr="00F0662B">
        <w:t>http://www.bostonherald.com/business/healthcare/2014/09/pet_care_comes_to_walgreens</w:t>
      </w:r>
      <w:r w:rsidR="00FE6687">
        <w:t>.</w:t>
      </w:r>
    </w:p>
    <w:p w:rsidR="00711EB9" w:rsidRDefault="006A53B5" w:rsidP="00F0662B">
      <w:r>
        <w:t>Lade, C. D.</w:t>
      </w:r>
      <w:r w:rsidR="00F0662B">
        <w:t xml:space="preserve"> </w:t>
      </w:r>
      <w:r w:rsidR="00F0662B" w:rsidRPr="00F0662B">
        <w:t>October 12, 2011</w:t>
      </w:r>
      <w:r w:rsidR="00F0662B">
        <w:t xml:space="preserve">. </w:t>
      </w:r>
      <w:r w:rsidR="00F0662B">
        <w:t>Now you can get your flu shot — and your pet's vaccines — at Walgreens</w:t>
      </w:r>
      <w:r w:rsidR="00F0662B">
        <w:t xml:space="preserve">. </w:t>
      </w:r>
      <w:r w:rsidR="00EA1BA2" w:rsidRPr="00EA1BA2">
        <w:t>Retrieved</w:t>
      </w:r>
      <w:r w:rsidR="00E011DD">
        <w:t xml:space="preserve"> January 29, 2015</w:t>
      </w:r>
      <w:r w:rsidR="00EA1BA2" w:rsidRPr="00EA1BA2">
        <w:t xml:space="preserve"> from</w:t>
      </w:r>
      <w:r w:rsidR="00F0662B">
        <w:t xml:space="preserve"> </w:t>
      </w:r>
      <w:r w:rsidR="00711EB9" w:rsidRPr="00F0662B">
        <w:t>http://articles.sun-sentinel.com/2011-10-12/health/fl-walgreens-pet-vaccinations-20111011_1_offer-flu-vaccines-flu-shot-pet-vaccinations</w:t>
      </w:r>
      <w:r w:rsidR="00F0662B">
        <w:t>.</w:t>
      </w:r>
    </w:p>
    <w:p w:rsidR="001B495C" w:rsidRDefault="00E011DD" w:rsidP="001B495C">
      <w:r w:rsidRPr="00E011DD">
        <w:t xml:space="preserve">Mobile Vaccination Clinics, low cost pet vaccinations. </w:t>
      </w:r>
      <w:proofErr w:type="gramStart"/>
      <w:r w:rsidRPr="00E011DD">
        <w:t>(</w:t>
      </w:r>
      <w:proofErr w:type="spellStart"/>
      <w:r w:rsidRPr="00E011DD">
        <w:t>n.d.</w:t>
      </w:r>
      <w:proofErr w:type="spellEnd"/>
      <w:r w:rsidRPr="00E011DD">
        <w:t>).</w:t>
      </w:r>
      <w:proofErr w:type="gramEnd"/>
      <w:r w:rsidRPr="00E011DD">
        <w:t xml:space="preserve"> </w:t>
      </w:r>
      <w:proofErr w:type="gramStart"/>
      <w:r w:rsidRPr="00E011DD">
        <w:t xml:space="preserve">Retrieved January 29, 2015, from </w:t>
      </w:r>
      <w:r w:rsidR="005F72AA" w:rsidRPr="005F72AA">
        <w:t>http://pennypaws.com/pages/mobile-vet</w:t>
      </w:r>
      <w:r>
        <w:t>.</w:t>
      </w:r>
      <w:proofErr w:type="gramEnd"/>
    </w:p>
    <w:p w:rsidR="005F72AA" w:rsidRDefault="005F72AA" w:rsidP="001B495C">
      <w:proofErr w:type="gramStart"/>
      <w:r w:rsidRPr="005F72AA">
        <w:t>Pet Vaccination Services.</w:t>
      </w:r>
      <w:proofErr w:type="gramEnd"/>
      <w:r w:rsidRPr="005F72AA">
        <w:t xml:space="preserve"> </w:t>
      </w:r>
      <w:proofErr w:type="gramStart"/>
      <w:r w:rsidRPr="005F72AA">
        <w:t>(</w:t>
      </w:r>
      <w:proofErr w:type="spellStart"/>
      <w:r w:rsidRPr="005F72AA">
        <w:t>n.d.</w:t>
      </w:r>
      <w:proofErr w:type="spellEnd"/>
      <w:r w:rsidRPr="005F72AA">
        <w:t>).</w:t>
      </w:r>
      <w:proofErr w:type="gramEnd"/>
      <w:r w:rsidRPr="005F72AA">
        <w:t xml:space="preserve"> </w:t>
      </w:r>
      <w:proofErr w:type="gramStart"/>
      <w:r w:rsidRPr="005F72AA">
        <w:t>Retrieved January 29, 2015, from http://www.petvaccs.com/.</w:t>
      </w:r>
      <w:proofErr w:type="gramEnd"/>
    </w:p>
    <w:p w:rsidR="00E011DD" w:rsidRDefault="005F72AA" w:rsidP="001B495C">
      <w:proofErr w:type="gramStart"/>
      <w:r w:rsidRPr="005F72AA">
        <w:t xml:space="preserve">Walgreens Offering Pet Care </w:t>
      </w:r>
      <w:r w:rsidR="00145EB1" w:rsidRPr="005F72AA">
        <w:t>in</w:t>
      </w:r>
      <w:r w:rsidRPr="005F72AA">
        <w:t xml:space="preserve"> </w:t>
      </w:r>
      <w:bookmarkStart w:id="0" w:name="_GoBack"/>
      <w:bookmarkEnd w:id="0"/>
      <w:r w:rsidRPr="005F72AA">
        <w:t>Boston.</w:t>
      </w:r>
      <w:proofErr w:type="gramEnd"/>
      <w:r w:rsidRPr="005F72AA">
        <w:t xml:space="preserve"> Tuesday, September 23, 2014. </w:t>
      </w:r>
      <w:proofErr w:type="gramStart"/>
      <w:r w:rsidRPr="005F72AA">
        <w:t>Retrieved January 29, 2015 from http://www.mediapost.com/publications/article/234691/walgreens-offering-pet-care-in-boston.html?edition=.</w:t>
      </w:r>
      <w:proofErr w:type="gramEnd"/>
    </w:p>
    <w:p w:rsidR="00E011DD" w:rsidRDefault="00E011DD" w:rsidP="001B495C"/>
    <w:p w:rsidR="000B7DEE" w:rsidRPr="001B495C" w:rsidRDefault="000B7DEE" w:rsidP="001B495C">
      <w:pPr>
        <w:rPr>
          <w:color w:val="0000FF" w:themeColor="hyperlink"/>
          <w:u w:val="single"/>
        </w:rPr>
      </w:pPr>
    </w:p>
    <w:p w:rsidR="00EA1BA2" w:rsidRDefault="00EA1BA2" w:rsidP="00EA1BA2">
      <w:pPr>
        <w:pStyle w:val="ListParagraph"/>
      </w:pPr>
    </w:p>
    <w:p w:rsidR="000B7DEE" w:rsidRPr="001B495C" w:rsidRDefault="000B7DEE" w:rsidP="00D7002A">
      <w:pPr>
        <w:pStyle w:val="ListParagraph"/>
        <w:rPr>
          <w:color w:val="FF0000"/>
        </w:rPr>
      </w:pPr>
    </w:p>
    <w:p w:rsidR="00B14E9F" w:rsidRDefault="00B14E9F"/>
    <w:p w:rsidR="00711EB9" w:rsidRDefault="00711EB9"/>
    <w:p w:rsidR="00711EB9" w:rsidRDefault="00711EB9"/>
    <w:p w:rsidR="0026632A" w:rsidRDefault="0026632A"/>
    <w:sectPr w:rsidR="00266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E27A6"/>
    <w:multiLevelType w:val="hybridMultilevel"/>
    <w:tmpl w:val="4976B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420D3"/>
    <w:multiLevelType w:val="hybridMultilevel"/>
    <w:tmpl w:val="EEEA0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D2EA0"/>
    <w:multiLevelType w:val="hybridMultilevel"/>
    <w:tmpl w:val="C7103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C7BAC"/>
    <w:multiLevelType w:val="hybridMultilevel"/>
    <w:tmpl w:val="D628594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7B2727"/>
    <w:multiLevelType w:val="hybridMultilevel"/>
    <w:tmpl w:val="5FC45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C75E9"/>
    <w:multiLevelType w:val="hybridMultilevel"/>
    <w:tmpl w:val="C9AC5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32A"/>
    <w:rsid w:val="000879EC"/>
    <w:rsid w:val="000B7DEE"/>
    <w:rsid w:val="000E019E"/>
    <w:rsid w:val="000F7F8D"/>
    <w:rsid w:val="00107815"/>
    <w:rsid w:val="00145EB1"/>
    <w:rsid w:val="001B495C"/>
    <w:rsid w:val="0026632A"/>
    <w:rsid w:val="00353C95"/>
    <w:rsid w:val="004F171B"/>
    <w:rsid w:val="005F72AA"/>
    <w:rsid w:val="00674700"/>
    <w:rsid w:val="006A0868"/>
    <w:rsid w:val="006A53B5"/>
    <w:rsid w:val="00711EB9"/>
    <w:rsid w:val="008563A5"/>
    <w:rsid w:val="008A7CF6"/>
    <w:rsid w:val="0092528E"/>
    <w:rsid w:val="009B38D8"/>
    <w:rsid w:val="00B14E9F"/>
    <w:rsid w:val="00C879CF"/>
    <w:rsid w:val="00D7002A"/>
    <w:rsid w:val="00E011DD"/>
    <w:rsid w:val="00E315A1"/>
    <w:rsid w:val="00E82070"/>
    <w:rsid w:val="00EA1BA2"/>
    <w:rsid w:val="00EB4A58"/>
    <w:rsid w:val="00F0662B"/>
    <w:rsid w:val="00F42F89"/>
    <w:rsid w:val="00FE6604"/>
    <w:rsid w:val="00FE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1EB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470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747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1EB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470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747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Barbara</cp:lastModifiedBy>
  <cp:revision>27</cp:revision>
  <dcterms:created xsi:type="dcterms:W3CDTF">2015-01-29T16:30:00Z</dcterms:created>
  <dcterms:modified xsi:type="dcterms:W3CDTF">2015-01-29T20:32:00Z</dcterms:modified>
</cp:coreProperties>
</file>