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160" w:rsidRDefault="009340CE" w:rsidP="00510CA8">
      <w:pPr>
        <w:spacing w:before="120" w:after="0" w:line="240" w:lineRule="auto"/>
        <w:jc w:val="center"/>
        <w:rPr>
          <w:rFonts w:ascii="Arial" w:hAnsi="Arial" w:cs="Arial"/>
          <w:b/>
          <w:sz w:val="24"/>
        </w:rPr>
      </w:pPr>
      <w:r w:rsidRPr="00510CA8">
        <w:rPr>
          <w:rFonts w:ascii="Arial" w:hAnsi="Arial" w:cs="Arial"/>
          <w:b/>
          <w:sz w:val="24"/>
        </w:rPr>
        <w:t>Pemahaman yang diharapkan dari semester II</w:t>
      </w:r>
    </w:p>
    <w:p w:rsidR="00510CA8" w:rsidRDefault="00510CA8" w:rsidP="00510CA8">
      <w:pPr>
        <w:spacing w:before="120" w:after="0" w:line="240" w:lineRule="auto"/>
        <w:jc w:val="center"/>
        <w:rPr>
          <w:rFonts w:ascii="Arial" w:hAnsi="Arial" w:cs="Arial"/>
          <w:b/>
          <w:sz w:val="24"/>
        </w:rPr>
      </w:pPr>
    </w:p>
    <w:p w:rsidR="00510CA8" w:rsidRPr="00510CA8" w:rsidRDefault="00510CA8" w:rsidP="00510CA8">
      <w:pPr>
        <w:spacing w:before="120" w:after="0" w:line="360" w:lineRule="auto"/>
        <w:jc w:val="both"/>
        <w:rPr>
          <w:rFonts w:ascii="Arial" w:hAnsi="Arial" w:cs="Arial"/>
        </w:rPr>
      </w:pPr>
      <w:r w:rsidRPr="00510CA8">
        <w:rPr>
          <w:rFonts w:ascii="Arial" w:hAnsi="Arial" w:cs="Arial"/>
        </w:rPr>
        <w:t xml:space="preserve">Setelah </w:t>
      </w:r>
      <w:r w:rsidR="00731A9B">
        <w:rPr>
          <w:rFonts w:ascii="Arial" w:hAnsi="Arial" w:cs="Arial"/>
        </w:rPr>
        <w:t xml:space="preserve">para </w:t>
      </w:r>
      <w:r w:rsidR="00731A9B" w:rsidRPr="009340CE">
        <w:rPr>
          <w:rFonts w:ascii="Arial" w:hAnsi="Arial" w:cs="Arial"/>
        </w:rPr>
        <w:t>Trainee</w:t>
      </w:r>
      <w:r w:rsidRPr="00510CA8">
        <w:rPr>
          <w:rFonts w:ascii="Arial" w:hAnsi="Arial" w:cs="Arial"/>
        </w:rPr>
        <w:t xml:space="preserve"> </w:t>
      </w:r>
      <w:r>
        <w:rPr>
          <w:rFonts w:ascii="Arial" w:hAnsi="Arial" w:cs="Arial"/>
        </w:rPr>
        <w:t xml:space="preserve">memahami bagaimana proses pembuatan produk pada unit bisnis dimana anda ditugaskan pada semester pertama (6 bulan pertama) maka </w:t>
      </w:r>
      <w:r w:rsidR="00731A9B">
        <w:rPr>
          <w:rFonts w:ascii="Arial" w:hAnsi="Arial" w:cs="Arial"/>
        </w:rPr>
        <w:t>pada semester berikutnya (6 bulan kedua) para trainee diharapkan dengan cepat memahami detail proses dimana yang bersangkutan akan ditugaskan (pada salah satu fungsi dalam organisasi.</w:t>
      </w:r>
    </w:p>
    <w:p w:rsidR="009340CE" w:rsidRDefault="00731A9B" w:rsidP="009340CE">
      <w:pPr>
        <w:spacing w:before="120" w:after="0" w:line="360" w:lineRule="auto"/>
        <w:jc w:val="both"/>
        <w:rPr>
          <w:rFonts w:ascii="Arial" w:hAnsi="Arial" w:cs="Arial"/>
        </w:rPr>
      </w:pPr>
      <w:r>
        <w:rPr>
          <w:rFonts w:ascii="Arial" w:hAnsi="Arial" w:cs="Arial"/>
        </w:rPr>
        <w:t xml:space="preserve">Pada Semester ke II ini para Trainee diharapkan dengan cepat memahami </w:t>
      </w:r>
      <w:r w:rsidR="009340CE" w:rsidRPr="009340CE">
        <w:rPr>
          <w:rFonts w:ascii="Arial" w:hAnsi="Arial" w:cs="Arial"/>
        </w:rPr>
        <w:t>Menguraikan alur Proses Bisnis Unit dimana Trainee menjalani On The Job Trainee, disertai penjelasan-penjelasan mengenai masing-masing fungsi dan uraian tentang bagaimana proses bisnis tersebut dijalankan.</w:t>
      </w:r>
    </w:p>
    <w:p w:rsidR="009340CE" w:rsidRDefault="009340CE" w:rsidP="009340CE">
      <w:pPr>
        <w:spacing w:before="120" w:after="0" w:line="360" w:lineRule="auto"/>
        <w:jc w:val="both"/>
        <w:rPr>
          <w:rFonts w:ascii="Arial" w:hAnsi="Arial" w:cs="Arial"/>
        </w:rPr>
      </w:pPr>
      <w:r>
        <w:rPr>
          <w:rFonts w:ascii="Arial" w:hAnsi="Arial" w:cs="Arial"/>
        </w:rPr>
        <w:t>Proses pemahaman digambarkan dalam bagan sebagai berikut :</w:t>
      </w:r>
    </w:p>
    <w:p w:rsidR="00731A9B" w:rsidRDefault="00731A9B" w:rsidP="00731A9B">
      <w:pPr>
        <w:spacing w:before="120" w:after="0" w:line="360" w:lineRule="auto"/>
        <w:jc w:val="center"/>
        <w:rPr>
          <w:rFonts w:ascii="Arial" w:hAnsi="Arial" w:cs="Arial"/>
        </w:rPr>
      </w:pPr>
      <w:r w:rsidRPr="00731A9B">
        <w:rPr>
          <w:rFonts w:ascii="Arial" w:hAnsi="Arial" w:cs="Arial"/>
        </w:rPr>
        <w:drawing>
          <wp:inline distT="0" distB="0" distL="0" distR="0">
            <wp:extent cx="4796476" cy="2790908"/>
            <wp:effectExtent l="0" t="0" r="4124"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810229" cy="2798910"/>
                    </a:xfrm>
                    <a:prstGeom prst="rect">
                      <a:avLst/>
                    </a:prstGeom>
                    <a:noFill/>
                    <a:ln w="9525">
                      <a:noFill/>
                      <a:miter lim="800000"/>
                      <a:headEnd/>
                      <a:tailEnd/>
                    </a:ln>
                  </pic:spPr>
                </pic:pic>
              </a:graphicData>
            </a:graphic>
          </wp:inline>
        </w:drawing>
      </w:r>
    </w:p>
    <w:p w:rsidR="009340CE" w:rsidRDefault="009340CE" w:rsidP="009340CE">
      <w:pPr>
        <w:spacing w:before="120" w:after="0" w:line="360" w:lineRule="auto"/>
        <w:jc w:val="both"/>
        <w:rPr>
          <w:rFonts w:ascii="Arial" w:hAnsi="Arial" w:cs="Arial"/>
        </w:rPr>
      </w:pPr>
      <w:r w:rsidRPr="009340CE">
        <w:rPr>
          <w:rFonts w:ascii="Arial" w:hAnsi="Arial" w:cs="Arial"/>
        </w:rPr>
        <w:t>Untu</w:t>
      </w:r>
      <w:r w:rsidR="00731A9B">
        <w:rPr>
          <w:rFonts w:ascii="Arial" w:hAnsi="Arial" w:cs="Arial"/>
        </w:rPr>
        <w:t>k Trainee menguraikan no 1 s/d 7</w:t>
      </w:r>
      <w:r w:rsidRPr="009340CE">
        <w:rPr>
          <w:rFonts w:ascii="Arial" w:hAnsi="Arial" w:cs="Arial"/>
        </w:rPr>
        <w:t xml:space="preserve"> </w:t>
      </w:r>
      <w:r>
        <w:rPr>
          <w:rFonts w:ascii="Arial" w:hAnsi="Arial" w:cs="Arial"/>
        </w:rPr>
        <w:t>dengan uraian sebagai berikut :</w:t>
      </w:r>
    </w:p>
    <w:p w:rsidR="00510CA8" w:rsidRDefault="009340CE" w:rsidP="009340CE">
      <w:pPr>
        <w:pStyle w:val="ListParagraph"/>
        <w:numPr>
          <w:ilvl w:val="0"/>
          <w:numId w:val="2"/>
        </w:numPr>
        <w:spacing w:before="120" w:after="0" w:line="360" w:lineRule="auto"/>
        <w:jc w:val="both"/>
        <w:rPr>
          <w:rFonts w:ascii="Arial" w:hAnsi="Arial" w:cs="Arial"/>
        </w:rPr>
      </w:pPr>
      <w:r w:rsidRPr="00510CA8">
        <w:rPr>
          <w:rFonts w:ascii="Arial" w:hAnsi="Arial" w:cs="Arial"/>
        </w:rPr>
        <w:t xml:space="preserve">Memahami proses bisnis secara menyeluruh dimana tugas </w:t>
      </w:r>
      <w:r w:rsidR="00731A9B">
        <w:rPr>
          <w:rFonts w:ascii="Arial" w:hAnsi="Arial" w:cs="Arial"/>
        </w:rPr>
        <w:t>Trainee yang bersangkutan</w:t>
      </w:r>
      <w:r w:rsidRPr="00510CA8">
        <w:rPr>
          <w:rFonts w:ascii="Arial" w:hAnsi="Arial" w:cs="Arial"/>
        </w:rPr>
        <w:t xml:space="preserve"> berada seperti anda tunjukkan sesuai bagan proses ini, bagaimana proses secara keseluruhan di unit / plant dengan </w:t>
      </w:r>
      <w:r w:rsidR="00510CA8" w:rsidRPr="00510CA8">
        <w:rPr>
          <w:rFonts w:ascii="Arial" w:hAnsi="Arial" w:cs="Arial"/>
        </w:rPr>
        <w:t xml:space="preserve">cara </w:t>
      </w:r>
      <w:r w:rsidR="00731A9B">
        <w:rPr>
          <w:rFonts w:ascii="Arial" w:hAnsi="Arial" w:cs="Arial"/>
        </w:rPr>
        <w:t>:</w:t>
      </w:r>
    </w:p>
    <w:p w:rsidR="009340CE" w:rsidRDefault="009340CE" w:rsidP="00510CA8">
      <w:pPr>
        <w:pStyle w:val="ListParagraph"/>
        <w:numPr>
          <w:ilvl w:val="1"/>
          <w:numId w:val="2"/>
        </w:numPr>
        <w:spacing w:before="120" w:after="0" w:line="360" w:lineRule="auto"/>
        <w:jc w:val="both"/>
        <w:rPr>
          <w:rFonts w:ascii="Arial" w:hAnsi="Arial" w:cs="Arial"/>
        </w:rPr>
      </w:pPr>
      <w:r w:rsidRPr="00510CA8">
        <w:rPr>
          <w:rFonts w:ascii="Arial" w:hAnsi="Arial" w:cs="Arial"/>
        </w:rPr>
        <w:t>Menguraikan alur Proses Bisnis Unit dimana Trainee menjalani On The Job Trainee, disertai penjelasan-penjelasan mengenai masing-masing fungsi dan uraian tentang bagaimana proses bisnis tersebut dijalankan.</w:t>
      </w:r>
    </w:p>
    <w:p w:rsidR="00731A9B" w:rsidRDefault="00731A9B" w:rsidP="00731A9B">
      <w:pPr>
        <w:spacing w:before="120" w:after="0" w:line="360" w:lineRule="auto"/>
        <w:ind w:left="1080"/>
        <w:jc w:val="both"/>
        <w:rPr>
          <w:rFonts w:ascii="Arial" w:hAnsi="Arial" w:cs="Arial"/>
        </w:rPr>
      </w:pPr>
      <w:r>
        <w:rPr>
          <w:rFonts w:ascii="Arial" w:hAnsi="Arial" w:cs="Arial"/>
        </w:rPr>
        <w:t xml:space="preserve">Contoh </w:t>
      </w:r>
      <w:r w:rsidR="000B0790">
        <w:rPr>
          <w:rFonts w:ascii="Arial" w:hAnsi="Arial" w:cs="Arial"/>
        </w:rPr>
        <w:t>:</w:t>
      </w:r>
    </w:p>
    <w:p w:rsidR="000B0790" w:rsidRPr="00731A9B" w:rsidRDefault="000B0790" w:rsidP="00731A9B">
      <w:pPr>
        <w:spacing w:before="120" w:after="0" w:line="360" w:lineRule="auto"/>
        <w:ind w:left="1080"/>
        <w:jc w:val="both"/>
        <w:rPr>
          <w:rFonts w:ascii="Arial" w:hAnsi="Arial" w:cs="Arial"/>
        </w:rPr>
      </w:pPr>
      <w:r>
        <w:rPr>
          <w:rFonts w:ascii="Arial" w:hAnsi="Arial" w:cs="Arial"/>
        </w:rPr>
        <w:lastRenderedPageBreak/>
        <w:t>Proses bisnis unit kerja Precast adalah seperti pada bagan proses unit precast, dan Trainee yang bersangkutan melakukan aktifitasnya.</w:t>
      </w:r>
    </w:p>
    <w:p w:rsidR="00510CA8" w:rsidRDefault="00510CA8" w:rsidP="00510CA8">
      <w:pPr>
        <w:spacing w:before="120" w:after="0" w:line="360" w:lineRule="auto"/>
        <w:ind w:left="1080"/>
        <w:jc w:val="both"/>
        <w:rPr>
          <w:rFonts w:ascii="Arial" w:hAnsi="Arial" w:cs="Arial"/>
        </w:rPr>
      </w:pPr>
      <w:r>
        <w:rPr>
          <w:noProof/>
          <w:lang w:eastAsia="id-ID"/>
        </w:rPr>
        <w:pict>
          <v:shapetype id="_x0000_t116" coordsize="21600,21600" o:spt="116" path="m3475,qx,10800,3475,21600l18125,21600qx21600,10800,18125,xe">
            <v:stroke joinstyle="miter"/>
            <v:path gradientshapeok="t" o:connecttype="rect" textboxrect="1018,3163,20582,18437"/>
          </v:shapetype>
          <v:shape id="_x0000_s1094" type="#_x0000_t116" style="position:absolute;left:0;text-align:left;margin-left:58.2pt;margin-top:51.8pt;width:341.25pt;height:68.85pt;z-index:251658240" filled="f" strokecolor="red" strokeweight="1.5pt"/>
        </w:pict>
      </w:r>
      <w:r w:rsidRPr="00510CA8">
        <w:drawing>
          <wp:inline distT="0" distB="0" distL="0" distR="0">
            <wp:extent cx="5332178" cy="3560257"/>
            <wp:effectExtent l="19050" t="0" r="1822"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5343932" cy="3568105"/>
                    </a:xfrm>
                    <a:prstGeom prst="rect">
                      <a:avLst/>
                    </a:prstGeom>
                    <a:noFill/>
                    <a:ln w="9525">
                      <a:noFill/>
                      <a:miter lim="800000"/>
                      <a:headEnd/>
                      <a:tailEnd/>
                    </a:ln>
                  </pic:spPr>
                </pic:pic>
              </a:graphicData>
            </a:graphic>
          </wp:inline>
        </w:drawing>
      </w:r>
    </w:p>
    <w:p w:rsidR="00510CA8" w:rsidRDefault="000B0790" w:rsidP="00510CA8">
      <w:pPr>
        <w:tabs>
          <w:tab w:val="left" w:pos="4195"/>
        </w:tabs>
        <w:spacing w:before="120" w:after="0" w:line="360" w:lineRule="auto"/>
        <w:ind w:left="1080"/>
        <w:jc w:val="both"/>
        <w:rPr>
          <w:rFonts w:ascii="Arial" w:hAnsi="Arial" w:cs="Arial"/>
        </w:rPr>
      </w:pPr>
      <w:r>
        <w:rPr>
          <w:rFonts w:ascii="Arial" w:hAnsi="Arial" w:cs="Arial"/>
        </w:rPr>
        <w:t>Dalam proses ini Trainee diharapkan memahami proses-proses yang kritikal yaitu proses yang secara signifikan / dominan memberi kontribusi besar pada keberhasilan unit dalam mencapai sasaran / kinerjanya.</w:t>
      </w:r>
    </w:p>
    <w:p w:rsidR="000B0790" w:rsidRDefault="000B0790" w:rsidP="00510CA8">
      <w:pPr>
        <w:tabs>
          <w:tab w:val="left" w:pos="4195"/>
        </w:tabs>
        <w:spacing w:before="120" w:after="0" w:line="360" w:lineRule="auto"/>
        <w:ind w:left="1080"/>
        <w:jc w:val="both"/>
        <w:rPr>
          <w:rFonts w:ascii="Arial" w:hAnsi="Arial" w:cs="Arial"/>
        </w:rPr>
      </w:pPr>
      <w:r>
        <w:rPr>
          <w:rFonts w:ascii="Arial" w:hAnsi="Arial" w:cs="Arial"/>
        </w:rPr>
        <w:t xml:space="preserve">Untuk menunjukan pemahamannya, yang bersangkutan diminta menuliskan dalam bentuk makalah tentang proses-proses </w:t>
      </w:r>
      <w:r w:rsidR="00C55A0C">
        <w:rPr>
          <w:rFonts w:ascii="Arial" w:hAnsi="Arial" w:cs="Arial"/>
        </w:rPr>
        <w:t xml:space="preserve">penting </w:t>
      </w:r>
      <w:r>
        <w:rPr>
          <w:rFonts w:ascii="Arial" w:hAnsi="Arial" w:cs="Arial"/>
        </w:rPr>
        <w:t>tersebut secara detail sampai pada hal-hal yang teknikal</w:t>
      </w:r>
      <w:r w:rsidR="00C55A0C">
        <w:rPr>
          <w:rFonts w:ascii="Arial" w:hAnsi="Arial" w:cs="Arial"/>
        </w:rPr>
        <w:t>.</w:t>
      </w:r>
    </w:p>
    <w:p w:rsidR="00510CA8" w:rsidRPr="00510CA8" w:rsidRDefault="00510CA8" w:rsidP="00510CA8">
      <w:pPr>
        <w:pStyle w:val="ListParagraph"/>
        <w:numPr>
          <w:ilvl w:val="1"/>
          <w:numId w:val="2"/>
        </w:numPr>
        <w:spacing w:before="120" w:after="0" w:line="360" w:lineRule="auto"/>
        <w:jc w:val="both"/>
        <w:rPr>
          <w:rFonts w:ascii="Arial" w:hAnsi="Arial" w:cs="Arial"/>
        </w:rPr>
      </w:pPr>
      <w:r w:rsidRPr="00510CA8">
        <w:rPr>
          <w:rFonts w:ascii="Arial" w:hAnsi="Arial" w:cs="Arial"/>
        </w:rPr>
        <w:t>Penjelasan tentang proses fungsi kerja dalam bagiannya</w:t>
      </w:r>
      <w:r>
        <w:rPr>
          <w:rFonts w:ascii="Arial" w:hAnsi="Arial" w:cs="Arial"/>
        </w:rPr>
        <w:t xml:space="preserve"> sesuai pada bagan organisasi dimana fungsi </w:t>
      </w:r>
      <w:r w:rsidR="001D341B">
        <w:rPr>
          <w:rFonts w:ascii="Arial" w:hAnsi="Arial" w:cs="Arial"/>
        </w:rPr>
        <w:t>Trainee</w:t>
      </w:r>
      <w:r>
        <w:rPr>
          <w:rFonts w:ascii="Arial" w:hAnsi="Arial" w:cs="Arial"/>
        </w:rPr>
        <w:t xml:space="preserve"> ditugaskan</w:t>
      </w:r>
    </w:p>
    <w:p w:rsidR="009340CE" w:rsidRDefault="009340CE" w:rsidP="00C55A0C">
      <w:pPr>
        <w:spacing w:before="120" w:after="0" w:line="360" w:lineRule="auto"/>
        <w:jc w:val="right"/>
        <w:rPr>
          <w:rFonts w:ascii="Arial" w:hAnsi="Arial" w:cs="Arial"/>
        </w:rPr>
      </w:pPr>
      <w:r w:rsidRPr="009340CE">
        <w:lastRenderedPageBreak/>
        <w:drawing>
          <wp:inline distT="0" distB="0" distL="0" distR="0">
            <wp:extent cx="5057029" cy="2736057"/>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5060288" cy="2737820"/>
                    </a:xfrm>
                    <a:prstGeom prst="rect">
                      <a:avLst/>
                    </a:prstGeom>
                    <a:noFill/>
                    <a:ln w="9525">
                      <a:noFill/>
                      <a:miter lim="800000"/>
                      <a:headEnd/>
                      <a:tailEnd/>
                    </a:ln>
                  </pic:spPr>
                </pic:pic>
              </a:graphicData>
            </a:graphic>
          </wp:inline>
        </w:drawing>
      </w:r>
    </w:p>
    <w:p w:rsidR="009340CE" w:rsidRDefault="001D341B" w:rsidP="001D341B">
      <w:pPr>
        <w:pStyle w:val="ListParagraph"/>
        <w:numPr>
          <w:ilvl w:val="1"/>
          <w:numId w:val="2"/>
        </w:numPr>
        <w:spacing w:before="120" w:after="0" w:line="360" w:lineRule="auto"/>
        <w:jc w:val="both"/>
        <w:rPr>
          <w:rFonts w:ascii="Arial" w:hAnsi="Arial" w:cs="Arial"/>
        </w:rPr>
      </w:pPr>
      <w:r w:rsidRPr="001D341B">
        <w:rPr>
          <w:rFonts w:ascii="Arial" w:hAnsi="Arial" w:cs="Arial"/>
        </w:rPr>
        <w:t>Tugas utama dari  fungsi kerja.</w:t>
      </w:r>
    </w:p>
    <w:p w:rsidR="009340CE" w:rsidRDefault="001D341B" w:rsidP="001D341B">
      <w:pPr>
        <w:spacing w:before="120" w:after="0" w:line="360" w:lineRule="auto"/>
        <w:ind w:left="1080"/>
        <w:jc w:val="both"/>
        <w:rPr>
          <w:rFonts w:ascii="Arial" w:hAnsi="Arial" w:cs="Arial"/>
        </w:rPr>
      </w:pPr>
      <w:r w:rsidRPr="001D341B">
        <w:rPr>
          <w:rFonts w:ascii="Arial" w:hAnsi="Arial" w:cs="Arial"/>
        </w:rPr>
        <w:t>Mendeskripsikan tugas utama dalam fungsi kerja sebagaimana dijelaskan di point 2 sehingga mampu menggambarkan secara garis besar mengenai apa yang menjadi perannya.</w:t>
      </w:r>
      <w:r>
        <w:rPr>
          <w:rFonts w:ascii="Arial" w:hAnsi="Arial" w:cs="Arial"/>
        </w:rPr>
        <w:t xml:space="preserve"> </w:t>
      </w:r>
      <w:r w:rsidRPr="001D341B">
        <w:rPr>
          <w:rFonts w:ascii="Arial" w:hAnsi="Arial" w:cs="Arial"/>
        </w:rPr>
        <w:t>Misal : Produksi Readymix , pembelajaran dalam proses Produksi. Maka gambarkan apa yang menjadi tugas utama masing-masing fungsi dalam kegiatan / proses produksi.</w:t>
      </w:r>
    </w:p>
    <w:p w:rsidR="00CF0DC5" w:rsidRPr="00CF0DC5" w:rsidRDefault="00CF0DC5" w:rsidP="00CF0DC5">
      <w:pPr>
        <w:numPr>
          <w:ilvl w:val="0"/>
          <w:numId w:val="6"/>
        </w:numPr>
        <w:spacing w:before="100" w:beforeAutospacing="1" w:after="100" w:afterAutospacing="1" w:line="240" w:lineRule="auto"/>
        <w:ind w:left="1530" w:hanging="450"/>
        <w:jc w:val="both"/>
        <w:rPr>
          <w:rFonts w:ascii="Arial" w:eastAsia="Times New Roman" w:hAnsi="Arial" w:cs="Arial"/>
          <w:lang w:val="sv-SE"/>
        </w:rPr>
      </w:pPr>
      <w:r w:rsidRPr="00CF0DC5">
        <w:rPr>
          <w:rFonts w:ascii="Arial" w:eastAsia="Times New Roman" w:hAnsi="Arial" w:cs="Arial"/>
          <w:b/>
          <w:bCs/>
          <w:lang w:val="pt-BR"/>
        </w:rPr>
        <w:t>Nama Jabatan</w:t>
      </w:r>
    </w:p>
    <w:p w:rsidR="00CF0DC5" w:rsidRPr="00CF0DC5" w:rsidRDefault="00CF0DC5" w:rsidP="00436822">
      <w:pPr>
        <w:spacing w:before="120" w:after="0" w:line="360" w:lineRule="auto"/>
        <w:ind w:left="1530"/>
        <w:jc w:val="both"/>
        <w:rPr>
          <w:rFonts w:ascii="Arial" w:hAnsi="Arial" w:cs="Arial"/>
        </w:rPr>
      </w:pPr>
      <w:r w:rsidRPr="00CF0DC5">
        <w:rPr>
          <w:rFonts w:ascii="Arial" w:hAnsi="Arial" w:cs="Arial"/>
        </w:rPr>
        <w:t xml:space="preserve">Merupakan identifikasi dari pemangku jabatan baik struktural maupun non struktural. Bagi jabatan non struktural pelaksana, nama jabatan dapat ditentukan berdasarkan tugas pelaksana yang bersangkutan. </w:t>
      </w:r>
    </w:p>
    <w:p w:rsidR="00CF0DC5" w:rsidRPr="00CF0DC5" w:rsidRDefault="00CF0DC5" w:rsidP="00CF0DC5">
      <w:pPr>
        <w:numPr>
          <w:ilvl w:val="0"/>
          <w:numId w:val="6"/>
        </w:numPr>
        <w:spacing w:before="100" w:beforeAutospacing="1" w:after="100" w:afterAutospacing="1" w:line="240" w:lineRule="auto"/>
        <w:ind w:left="1530" w:hanging="450"/>
        <w:jc w:val="both"/>
        <w:rPr>
          <w:rFonts w:ascii="Arial" w:eastAsia="Times New Roman" w:hAnsi="Arial" w:cs="Arial"/>
          <w:b/>
          <w:bCs/>
          <w:lang w:val="pt-BR"/>
        </w:rPr>
      </w:pPr>
      <w:r w:rsidRPr="00CF0DC5">
        <w:rPr>
          <w:rFonts w:ascii="Arial" w:eastAsia="Times New Roman" w:hAnsi="Arial" w:cs="Arial"/>
          <w:b/>
          <w:bCs/>
          <w:lang w:val="pt-BR"/>
        </w:rPr>
        <w:t>Ikhtisar Jabatan</w:t>
      </w:r>
    </w:p>
    <w:p w:rsidR="00CF0DC5" w:rsidRPr="00436822" w:rsidRDefault="00CF0DC5" w:rsidP="00436822">
      <w:pPr>
        <w:spacing w:before="120" w:after="0" w:line="360" w:lineRule="auto"/>
        <w:ind w:left="1530"/>
        <w:jc w:val="both"/>
        <w:rPr>
          <w:rFonts w:ascii="Arial" w:hAnsi="Arial" w:cs="Arial"/>
        </w:rPr>
      </w:pPr>
      <w:r w:rsidRPr="00436822">
        <w:rPr>
          <w:rFonts w:ascii="Arial" w:hAnsi="Arial" w:cs="Arial"/>
        </w:rPr>
        <w:t xml:space="preserve">Adalah ringkasan tugas-tugas yang dilakukan oleh pemangku jabatan sehingga dapat dengan mudah diketahui tugas pemangku jabatan tersebut. Untuk jabatan struktural, ikhtisar jabatan mengacu pada tugas pokok yang ada dalam statuta organisasi, sedangkan untuk jabatan non struktural (pelaksana) dapat dirumuskan berdasarkan tugas jabatan atasan langsungnya yang mencerminkan tugas turunan dari atasan langsungnya tersebut.Sedangkan untuk jabatan non struktural </w:t>
      </w:r>
      <w:r w:rsidRPr="00436822">
        <w:rPr>
          <w:rFonts w:ascii="Arial" w:hAnsi="Arial" w:cs="Arial"/>
        </w:rPr>
        <w:lastRenderedPageBreak/>
        <w:t>(fungsional) dapat dirumuskan berdasarkan butir kegiatan yang tercantum dalam Peraturan Menpan. </w:t>
      </w:r>
    </w:p>
    <w:p w:rsidR="00CF0DC5" w:rsidRPr="00CF0DC5" w:rsidRDefault="00CF0DC5" w:rsidP="00CF0DC5">
      <w:pPr>
        <w:numPr>
          <w:ilvl w:val="0"/>
          <w:numId w:val="6"/>
        </w:numPr>
        <w:spacing w:before="100" w:beforeAutospacing="1" w:after="100" w:afterAutospacing="1" w:line="240" w:lineRule="auto"/>
        <w:ind w:left="1530" w:hanging="450"/>
        <w:jc w:val="both"/>
        <w:rPr>
          <w:rFonts w:ascii="Arial" w:eastAsia="Times New Roman" w:hAnsi="Arial" w:cs="Arial"/>
        </w:rPr>
      </w:pPr>
      <w:r w:rsidRPr="00CF0DC5">
        <w:rPr>
          <w:rFonts w:ascii="Arial" w:eastAsia="Times New Roman" w:hAnsi="Arial" w:cs="Arial"/>
          <w:b/>
          <w:bCs/>
        </w:rPr>
        <w:t>Tujuan Jabatan</w:t>
      </w:r>
    </w:p>
    <w:p w:rsidR="00CF0DC5" w:rsidRPr="00436822" w:rsidRDefault="00CF0DC5" w:rsidP="00436822">
      <w:pPr>
        <w:spacing w:before="120" w:after="0" w:line="360" w:lineRule="auto"/>
        <w:ind w:left="1530"/>
        <w:jc w:val="both"/>
        <w:rPr>
          <w:rFonts w:ascii="Arial" w:hAnsi="Arial" w:cs="Arial"/>
        </w:rPr>
      </w:pPr>
      <w:r w:rsidRPr="00436822">
        <w:rPr>
          <w:rFonts w:ascii="Arial" w:hAnsi="Arial" w:cs="Arial"/>
        </w:rPr>
        <w:t>Adalah uraian yang menjelaskan tujuan diciptakannya jabatan tersebut, apa kontribusi spesifik jabatan tersebut bagian tujuan yang mana dari organisasi yang ingin dicapai dengan adanya jabatan tersebut dan apa akibatnya jika jabatan ini ditiadakan. </w:t>
      </w:r>
    </w:p>
    <w:p w:rsidR="00CF0DC5" w:rsidRPr="00CF0DC5" w:rsidRDefault="00CF0DC5" w:rsidP="00CF0DC5">
      <w:pPr>
        <w:numPr>
          <w:ilvl w:val="0"/>
          <w:numId w:val="6"/>
        </w:numPr>
        <w:spacing w:before="100" w:beforeAutospacing="1" w:after="100" w:afterAutospacing="1" w:line="240" w:lineRule="auto"/>
        <w:ind w:left="1530" w:hanging="450"/>
        <w:jc w:val="both"/>
        <w:rPr>
          <w:rFonts w:ascii="Arial" w:eastAsia="Times New Roman" w:hAnsi="Arial" w:cs="Arial"/>
          <w:lang w:val="sv-SE"/>
        </w:rPr>
      </w:pPr>
      <w:r w:rsidRPr="00CF0DC5">
        <w:rPr>
          <w:rFonts w:ascii="Arial" w:eastAsia="Times New Roman" w:hAnsi="Arial" w:cs="Arial"/>
          <w:b/>
          <w:bCs/>
          <w:lang w:val="sv-SE"/>
        </w:rPr>
        <w:t>Uraian Tugas dan Kegiatan</w:t>
      </w:r>
    </w:p>
    <w:p w:rsidR="00CF0DC5" w:rsidRPr="00CF0DC5" w:rsidRDefault="00CF0DC5" w:rsidP="00CF0DC5">
      <w:pPr>
        <w:numPr>
          <w:ilvl w:val="0"/>
          <w:numId w:val="5"/>
        </w:numPr>
        <w:tabs>
          <w:tab w:val="clear" w:pos="360"/>
          <w:tab w:val="num" w:pos="1890"/>
        </w:tabs>
        <w:spacing w:before="100" w:beforeAutospacing="1" w:after="100" w:afterAutospacing="1" w:line="240" w:lineRule="auto"/>
        <w:ind w:left="1890"/>
        <w:jc w:val="both"/>
        <w:rPr>
          <w:rFonts w:ascii="Arial" w:eastAsia="Times New Roman" w:hAnsi="Arial" w:cs="Arial"/>
          <w:lang w:val="sv-SE"/>
        </w:rPr>
      </w:pPr>
      <w:r w:rsidRPr="00CF0DC5">
        <w:rPr>
          <w:rFonts w:ascii="Arial" w:eastAsia="Times New Roman" w:hAnsi="Arial" w:cs="Arial"/>
          <w:lang w:val="sv-SE"/>
        </w:rPr>
        <w:t>Uraian Tugas</w:t>
      </w:r>
    </w:p>
    <w:p w:rsidR="00CF0DC5" w:rsidRPr="00436822" w:rsidRDefault="00CF0DC5" w:rsidP="00436822">
      <w:pPr>
        <w:spacing w:before="120" w:after="0" w:line="360" w:lineRule="auto"/>
        <w:ind w:left="1890"/>
        <w:jc w:val="both"/>
        <w:rPr>
          <w:rFonts w:ascii="Arial" w:hAnsi="Arial" w:cs="Arial"/>
        </w:rPr>
      </w:pPr>
      <w:r w:rsidRPr="00436822">
        <w:rPr>
          <w:rFonts w:ascii="Arial" w:hAnsi="Arial" w:cs="Arial"/>
        </w:rPr>
        <w:t>Gambaran yang mencerminkan sekumpulan kegiatan yang harus dilakukan oleh pemangku jabatan untuk mencapai tujuan tertentu dalam menyelesaikan suatu jabatan. </w:t>
      </w:r>
    </w:p>
    <w:p w:rsidR="00CF0DC5" w:rsidRPr="00CF0DC5" w:rsidRDefault="00CF0DC5" w:rsidP="00CF0DC5">
      <w:pPr>
        <w:numPr>
          <w:ilvl w:val="0"/>
          <w:numId w:val="5"/>
        </w:numPr>
        <w:tabs>
          <w:tab w:val="clear" w:pos="360"/>
          <w:tab w:val="num" w:pos="1890"/>
        </w:tabs>
        <w:spacing w:before="100" w:beforeAutospacing="1" w:after="100" w:afterAutospacing="1" w:line="240" w:lineRule="auto"/>
        <w:ind w:left="1890"/>
        <w:jc w:val="both"/>
        <w:rPr>
          <w:rFonts w:ascii="Arial" w:eastAsia="Times New Roman" w:hAnsi="Arial" w:cs="Arial"/>
          <w:lang w:val="sv-SE"/>
        </w:rPr>
      </w:pPr>
      <w:r w:rsidRPr="00CF0DC5">
        <w:rPr>
          <w:rFonts w:ascii="Arial" w:eastAsia="Times New Roman" w:hAnsi="Arial" w:cs="Arial"/>
          <w:lang w:val="sv-SE"/>
        </w:rPr>
        <w:t xml:space="preserve">Uraian Kegiatan </w:t>
      </w:r>
    </w:p>
    <w:p w:rsidR="00CF0DC5" w:rsidRPr="00436822" w:rsidRDefault="00CF0DC5" w:rsidP="00436822">
      <w:pPr>
        <w:spacing w:before="120" w:after="0" w:line="360" w:lineRule="auto"/>
        <w:ind w:left="1890"/>
        <w:jc w:val="both"/>
        <w:rPr>
          <w:rFonts w:ascii="Arial" w:hAnsi="Arial" w:cs="Arial"/>
        </w:rPr>
      </w:pPr>
      <w:r w:rsidRPr="00436822">
        <w:rPr>
          <w:rFonts w:ascii="Arial" w:hAnsi="Arial" w:cs="Arial"/>
        </w:rPr>
        <w:t>Gambaran mengenai langkah-langkah yang harus dilakukan oleh pemangku jabatan dalam menyelesaikan suatu tugas tertentu. Dengan adanya uraian kegiatan yang jelas maka akan mempermudah setiap pegawai dalam menyelesaikan tugasnya.  </w:t>
      </w:r>
    </w:p>
    <w:p w:rsidR="001D341B" w:rsidRPr="001D341B" w:rsidRDefault="00436822" w:rsidP="001D341B">
      <w:pPr>
        <w:spacing w:before="120" w:after="0" w:line="360" w:lineRule="auto"/>
        <w:ind w:left="1080"/>
        <w:jc w:val="both"/>
        <w:rPr>
          <w:rFonts w:ascii="Arial" w:hAnsi="Arial" w:cs="Arial"/>
        </w:rPr>
      </w:pPr>
      <w:r>
        <w:rPr>
          <w:rFonts w:ascii="Arial" w:hAnsi="Arial" w:cs="Arial"/>
        </w:rPr>
        <w:t xml:space="preserve">Contoh beberapa </w:t>
      </w:r>
      <w:r w:rsidR="001D341B">
        <w:rPr>
          <w:rFonts w:ascii="Arial" w:hAnsi="Arial" w:cs="Arial"/>
        </w:rPr>
        <w:t>proses yang dilakukan oleh</w:t>
      </w:r>
      <w:r>
        <w:rPr>
          <w:rFonts w:ascii="Arial" w:hAnsi="Arial" w:cs="Arial"/>
        </w:rPr>
        <w:t xml:space="preserve"> </w:t>
      </w:r>
      <w:r w:rsidR="001D341B">
        <w:rPr>
          <w:rFonts w:ascii="Arial" w:hAnsi="Arial" w:cs="Arial"/>
        </w:rPr>
        <w:t xml:space="preserve">Bagian Engineering adalah </w:t>
      </w:r>
      <w:r w:rsidR="001D341B" w:rsidRPr="001D341B">
        <w:rPr>
          <w:rFonts w:ascii="Arial" w:hAnsi="Arial" w:cs="Arial"/>
        </w:rPr>
        <w:t>meliputi :</w:t>
      </w:r>
    </w:p>
    <w:p w:rsidR="001D341B" w:rsidRPr="001D341B" w:rsidRDefault="001D341B" w:rsidP="001D341B">
      <w:pPr>
        <w:pStyle w:val="BodyText"/>
        <w:numPr>
          <w:ilvl w:val="0"/>
          <w:numId w:val="3"/>
        </w:numPr>
        <w:tabs>
          <w:tab w:val="clear" w:pos="1800"/>
          <w:tab w:val="num" w:pos="1440"/>
        </w:tabs>
        <w:spacing w:line="360" w:lineRule="auto"/>
        <w:ind w:left="2880" w:hanging="1800"/>
        <w:rPr>
          <w:rFonts w:ascii="Arial" w:hAnsi="Arial" w:cs="Arial"/>
          <w:sz w:val="22"/>
          <w:szCs w:val="22"/>
          <w:lang w:val="id-ID"/>
        </w:rPr>
      </w:pPr>
      <w:r w:rsidRPr="001D341B">
        <w:rPr>
          <w:rFonts w:ascii="Arial" w:hAnsi="Arial" w:cs="Arial"/>
          <w:sz w:val="22"/>
          <w:szCs w:val="22"/>
          <w:lang w:val="id-ID"/>
        </w:rPr>
        <w:t>Desain dan Re-design.</w:t>
      </w:r>
    </w:p>
    <w:p w:rsidR="001D341B" w:rsidRPr="001D341B" w:rsidRDefault="001D341B" w:rsidP="001D341B">
      <w:pPr>
        <w:pStyle w:val="BodyText"/>
        <w:numPr>
          <w:ilvl w:val="0"/>
          <w:numId w:val="3"/>
        </w:numPr>
        <w:tabs>
          <w:tab w:val="clear" w:pos="1800"/>
          <w:tab w:val="num" w:pos="1440"/>
        </w:tabs>
        <w:spacing w:line="360" w:lineRule="auto"/>
        <w:ind w:left="2880" w:hanging="1800"/>
        <w:rPr>
          <w:rFonts w:ascii="Arial" w:hAnsi="Arial" w:cs="Arial"/>
          <w:i/>
          <w:iCs/>
          <w:sz w:val="22"/>
          <w:szCs w:val="22"/>
          <w:lang w:val="id-ID"/>
        </w:rPr>
      </w:pPr>
      <w:r w:rsidRPr="001D341B">
        <w:rPr>
          <w:rFonts w:ascii="Arial" w:hAnsi="Arial" w:cs="Arial"/>
          <w:sz w:val="22"/>
          <w:szCs w:val="22"/>
          <w:lang w:val="id-ID"/>
        </w:rPr>
        <w:t xml:space="preserve">Pembuatan dan </w:t>
      </w:r>
      <w:r w:rsidRPr="001D341B">
        <w:rPr>
          <w:rFonts w:ascii="Arial" w:hAnsi="Arial" w:cs="Arial"/>
          <w:iCs/>
          <w:sz w:val="22"/>
          <w:szCs w:val="22"/>
          <w:lang w:val="id-ID"/>
        </w:rPr>
        <w:t>Pengendalian Shop Drawing</w:t>
      </w:r>
    </w:p>
    <w:p w:rsidR="001D341B" w:rsidRPr="001D341B" w:rsidRDefault="001D341B" w:rsidP="001D341B">
      <w:pPr>
        <w:pStyle w:val="BodyText"/>
        <w:numPr>
          <w:ilvl w:val="0"/>
          <w:numId w:val="3"/>
        </w:numPr>
        <w:tabs>
          <w:tab w:val="clear" w:pos="1800"/>
          <w:tab w:val="num" w:pos="1440"/>
        </w:tabs>
        <w:spacing w:line="360" w:lineRule="auto"/>
        <w:ind w:left="2880" w:hanging="1800"/>
        <w:rPr>
          <w:rFonts w:ascii="Arial" w:hAnsi="Arial" w:cs="Arial"/>
          <w:sz w:val="22"/>
          <w:szCs w:val="22"/>
          <w:lang w:val="id-ID"/>
        </w:rPr>
      </w:pPr>
      <w:r w:rsidRPr="001D341B">
        <w:rPr>
          <w:rFonts w:ascii="Arial" w:hAnsi="Arial" w:cs="Arial"/>
          <w:sz w:val="22"/>
          <w:szCs w:val="22"/>
          <w:lang w:val="id-ID"/>
        </w:rPr>
        <w:t xml:space="preserve">Pembuatan </w:t>
      </w:r>
      <w:r w:rsidRPr="001D341B">
        <w:rPr>
          <w:rFonts w:ascii="Arial" w:hAnsi="Arial" w:cs="Arial"/>
          <w:iCs/>
          <w:sz w:val="22"/>
          <w:szCs w:val="22"/>
          <w:lang w:val="id-ID"/>
        </w:rPr>
        <w:t>Bill of Quantity</w:t>
      </w:r>
    </w:p>
    <w:p w:rsidR="001D341B" w:rsidRPr="001D341B" w:rsidRDefault="001D341B" w:rsidP="001D341B">
      <w:pPr>
        <w:pStyle w:val="BodyText"/>
        <w:numPr>
          <w:ilvl w:val="0"/>
          <w:numId w:val="3"/>
        </w:numPr>
        <w:tabs>
          <w:tab w:val="clear" w:pos="1800"/>
          <w:tab w:val="num" w:pos="1440"/>
        </w:tabs>
        <w:spacing w:line="360" w:lineRule="auto"/>
        <w:ind w:left="2880" w:hanging="1800"/>
        <w:rPr>
          <w:rFonts w:ascii="Arial" w:hAnsi="Arial" w:cs="Arial"/>
          <w:sz w:val="22"/>
          <w:szCs w:val="22"/>
          <w:lang w:val="id-ID"/>
        </w:rPr>
      </w:pPr>
      <w:r w:rsidRPr="001D341B">
        <w:rPr>
          <w:rFonts w:ascii="Arial" w:hAnsi="Arial" w:cs="Arial"/>
          <w:sz w:val="22"/>
          <w:szCs w:val="22"/>
          <w:lang w:val="id-ID"/>
        </w:rPr>
        <w:t>Estimasi RAP dan HPP</w:t>
      </w:r>
    </w:p>
    <w:p w:rsidR="001D341B" w:rsidRPr="001D341B" w:rsidRDefault="001D341B" w:rsidP="001D341B">
      <w:pPr>
        <w:pStyle w:val="BodyText"/>
        <w:numPr>
          <w:ilvl w:val="0"/>
          <w:numId w:val="3"/>
        </w:numPr>
        <w:tabs>
          <w:tab w:val="clear" w:pos="1800"/>
          <w:tab w:val="num" w:pos="1440"/>
        </w:tabs>
        <w:spacing w:line="360" w:lineRule="auto"/>
        <w:ind w:left="2880" w:hanging="1800"/>
        <w:rPr>
          <w:rFonts w:ascii="Arial" w:hAnsi="Arial" w:cs="Arial"/>
          <w:sz w:val="22"/>
          <w:szCs w:val="22"/>
          <w:lang w:val="id-ID"/>
        </w:rPr>
      </w:pPr>
      <w:r w:rsidRPr="001D341B">
        <w:rPr>
          <w:rFonts w:ascii="Arial" w:hAnsi="Arial" w:cs="Arial"/>
          <w:sz w:val="22"/>
          <w:szCs w:val="22"/>
          <w:lang w:val="id-ID"/>
        </w:rPr>
        <w:t>Pembuatan Product Quality Plan, yang meliputi :</w:t>
      </w:r>
    </w:p>
    <w:p w:rsidR="001D341B" w:rsidRPr="001D341B" w:rsidRDefault="001D341B" w:rsidP="001D341B">
      <w:pPr>
        <w:pStyle w:val="BodyText"/>
        <w:numPr>
          <w:ilvl w:val="0"/>
          <w:numId w:val="4"/>
        </w:numPr>
        <w:tabs>
          <w:tab w:val="clear" w:pos="720"/>
          <w:tab w:val="num" w:pos="1800"/>
        </w:tabs>
        <w:spacing w:line="360" w:lineRule="auto"/>
        <w:ind w:left="1800"/>
        <w:rPr>
          <w:rFonts w:ascii="Arial" w:hAnsi="Arial" w:cs="Arial"/>
          <w:sz w:val="22"/>
          <w:szCs w:val="22"/>
          <w:lang w:val="id-ID"/>
        </w:rPr>
      </w:pPr>
      <w:r w:rsidRPr="001D341B">
        <w:rPr>
          <w:rFonts w:ascii="Arial" w:hAnsi="Arial" w:cs="Arial"/>
          <w:sz w:val="22"/>
          <w:szCs w:val="22"/>
          <w:lang w:val="id-ID"/>
        </w:rPr>
        <w:t>Data Proyek</w:t>
      </w:r>
    </w:p>
    <w:p w:rsidR="001D341B" w:rsidRPr="001D341B" w:rsidRDefault="001D341B" w:rsidP="001D341B">
      <w:pPr>
        <w:pStyle w:val="BodyText"/>
        <w:numPr>
          <w:ilvl w:val="0"/>
          <w:numId w:val="4"/>
        </w:numPr>
        <w:tabs>
          <w:tab w:val="clear" w:pos="720"/>
          <w:tab w:val="num" w:pos="1800"/>
        </w:tabs>
        <w:spacing w:line="360" w:lineRule="auto"/>
        <w:ind w:left="1800"/>
        <w:rPr>
          <w:rFonts w:ascii="Arial" w:hAnsi="Arial" w:cs="Arial"/>
          <w:sz w:val="22"/>
          <w:szCs w:val="22"/>
          <w:lang w:val="id-ID"/>
        </w:rPr>
      </w:pPr>
      <w:r w:rsidRPr="001D341B">
        <w:rPr>
          <w:rFonts w:ascii="Arial" w:hAnsi="Arial" w:cs="Arial"/>
          <w:sz w:val="22"/>
          <w:szCs w:val="22"/>
          <w:lang w:val="id-ID"/>
        </w:rPr>
        <w:t>Struktur Organisasi</w:t>
      </w:r>
    </w:p>
    <w:p w:rsidR="001D341B" w:rsidRPr="001D341B" w:rsidRDefault="001D341B" w:rsidP="001D341B">
      <w:pPr>
        <w:pStyle w:val="BodyText"/>
        <w:numPr>
          <w:ilvl w:val="0"/>
          <w:numId w:val="4"/>
        </w:numPr>
        <w:tabs>
          <w:tab w:val="clear" w:pos="720"/>
          <w:tab w:val="num" w:pos="1800"/>
        </w:tabs>
        <w:spacing w:line="360" w:lineRule="auto"/>
        <w:ind w:left="1800"/>
        <w:rPr>
          <w:rFonts w:ascii="Arial" w:hAnsi="Arial" w:cs="Arial"/>
          <w:sz w:val="22"/>
          <w:szCs w:val="22"/>
          <w:lang w:val="id-ID"/>
        </w:rPr>
      </w:pPr>
      <w:r w:rsidRPr="001D341B">
        <w:rPr>
          <w:rFonts w:ascii="Arial" w:hAnsi="Arial" w:cs="Arial"/>
          <w:sz w:val="22"/>
          <w:szCs w:val="22"/>
          <w:lang w:val="id-ID"/>
        </w:rPr>
        <w:t>Schedule Pelaksanaan</w:t>
      </w:r>
    </w:p>
    <w:p w:rsidR="001D341B" w:rsidRPr="001D341B" w:rsidRDefault="001D341B" w:rsidP="001D341B">
      <w:pPr>
        <w:pStyle w:val="BodyText"/>
        <w:numPr>
          <w:ilvl w:val="0"/>
          <w:numId w:val="4"/>
        </w:numPr>
        <w:tabs>
          <w:tab w:val="clear" w:pos="720"/>
          <w:tab w:val="num" w:pos="1800"/>
        </w:tabs>
        <w:spacing w:line="360" w:lineRule="auto"/>
        <w:ind w:left="1800"/>
        <w:rPr>
          <w:rFonts w:ascii="Arial" w:hAnsi="Arial" w:cs="Arial"/>
          <w:sz w:val="22"/>
          <w:szCs w:val="22"/>
          <w:lang w:val="id-ID"/>
        </w:rPr>
      </w:pPr>
      <w:r w:rsidRPr="001D341B">
        <w:rPr>
          <w:rFonts w:ascii="Arial" w:hAnsi="Arial" w:cs="Arial"/>
          <w:sz w:val="22"/>
          <w:szCs w:val="22"/>
          <w:lang w:val="id-ID"/>
        </w:rPr>
        <w:t>Metode Produksi</w:t>
      </w:r>
    </w:p>
    <w:p w:rsidR="001D341B" w:rsidRPr="001D341B" w:rsidRDefault="001D341B" w:rsidP="001D341B">
      <w:pPr>
        <w:pStyle w:val="BodyText"/>
        <w:numPr>
          <w:ilvl w:val="0"/>
          <w:numId w:val="4"/>
        </w:numPr>
        <w:tabs>
          <w:tab w:val="clear" w:pos="720"/>
          <w:tab w:val="num" w:pos="1800"/>
        </w:tabs>
        <w:spacing w:line="360" w:lineRule="auto"/>
        <w:ind w:left="1800"/>
        <w:rPr>
          <w:rFonts w:ascii="Arial" w:hAnsi="Arial" w:cs="Arial"/>
          <w:sz w:val="22"/>
          <w:szCs w:val="22"/>
          <w:lang w:val="id-ID"/>
        </w:rPr>
      </w:pPr>
      <w:r w:rsidRPr="001D341B">
        <w:rPr>
          <w:rFonts w:ascii="Arial" w:hAnsi="Arial" w:cs="Arial"/>
          <w:sz w:val="22"/>
          <w:szCs w:val="22"/>
          <w:lang w:val="id-ID"/>
        </w:rPr>
        <w:t>Metode Pengiriman</w:t>
      </w:r>
    </w:p>
    <w:p w:rsidR="001D341B" w:rsidRPr="001D341B" w:rsidRDefault="001D341B" w:rsidP="001D341B">
      <w:pPr>
        <w:pStyle w:val="BodyText"/>
        <w:numPr>
          <w:ilvl w:val="0"/>
          <w:numId w:val="4"/>
        </w:numPr>
        <w:tabs>
          <w:tab w:val="clear" w:pos="720"/>
          <w:tab w:val="num" w:pos="1800"/>
        </w:tabs>
        <w:spacing w:line="360" w:lineRule="auto"/>
        <w:ind w:left="1800"/>
        <w:rPr>
          <w:rFonts w:ascii="Arial" w:hAnsi="Arial" w:cs="Arial"/>
          <w:sz w:val="22"/>
          <w:szCs w:val="22"/>
          <w:lang w:val="id-ID"/>
        </w:rPr>
      </w:pPr>
      <w:r w:rsidRPr="001D341B">
        <w:rPr>
          <w:rFonts w:ascii="Arial" w:hAnsi="Arial" w:cs="Arial"/>
          <w:sz w:val="22"/>
          <w:szCs w:val="22"/>
          <w:lang w:val="id-ID"/>
        </w:rPr>
        <w:t>Metode Install</w:t>
      </w:r>
    </w:p>
    <w:p w:rsidR="001D341B" w:rsidRPr="001D341B" w:rsidRDefault="001D341B" w:rsidP="001D341B">
      <w:pPr>
        <w:pStyle w:val="BodyText"/>
        <w:numPr>
          <w:ilvl w:val="0"/>
          <w:numId w:val="4"/>
        </w:numPr>
        <w:tabs>
          <w:tab w:val="clear" w:pos="720"/>
          <w:tab w:val="num" w:pos="1800"/>
        </w:tabs>
        <w:spacing w:line="360" w:lineRule="auto"/>
        <w:ind w:left="1800"/>
        <w:rPr>
          <w:rFonts w:ascii="Arial" w:hAnsi="Arial" w:cs="Arial"/>
          <w:sz w:val="22"/>
          <w:szCs w:val="22"/>
          <w:lang w:val="id-ID"/>
        </w:rPr>
      </w:pPr>
      <w:r w:rsidRPr="001D341B">
        <w:rPr>
          <w:rFonts w:ascii="Arial" w:hAnsi="Arial" w:cs="Arial"/>
          <w:sz w:val="22"/>
          <w:szCs w:val="22"/>
          <w:lang w:val="id-ID"/>
        </w:rPr>
        <w:lastRenderedPageBreak/>
        <w:t>Toleransi Produk</w:t>
      </w:r>
    </w:p>
    <w:p w:rsidR="001D341B" w:rsidRPr="001D341B" w:rsidRDefault="001D341B" w:rsidP="001D341B">
      <w:pPr>
        <w:pStyle w:val="BodyText"/>
        <w:numPr>
          <w:ilvl w:val="0"/>
          <w:numId w:val="4"/>
        </w:numPr>
        <w:tabs>
          <w:tab w:val="clear" w:pos="720"/>
          <w:tab w:val="num" w:pos="1800"/>
        </w:tabs>
        <w:spacing w:line="360" w:lineRule="auto"/>
        <w:ind w:left="1800"/>
        <w:rPr>
          <w:rFonts w:ascii="Arial" w:hAnsi="Arial" w:cs="Arial"/>
          <w:sz w:val="22"/>
          <w:szCs w:val="22"/>
          <w:lang w:val="id-ID"/>
        </w:rPr>
      </w:pPr>
      <w:r w:rsidRPr="001D341B">
        <w:rPr>
          <w:rFonts w:ascii="Arial" w:hAnsi="Arial" w:cs="Arial"/>
          <w:sz w:val="22"/>
          <w:szCs w:val="22"/>
          <w:lang w:val="id-ID"/>
        </w:rPr>
        <w:t>Metode Repair</w:t>
      </w:r>
    </w:p>
    <w:p w:rsidR="001D341B" w:rsidRPr="001D341B" w:rsidRDefault="001D341B" w:rsidP="001D341B">
      <w:pPr>
        <w:pStyle w:val="BodyText"/>
        <w:numPr>
          <w:ilvl w:val="0"/>
          <w:numId w:val="4"/>
        </w:numPr>
        <w:tabs>
          <w:tab w:val="clear" w:pos="720"/>
          <w:tab w:val="num" w:pos="1800"/>
        </w:tabs>
        <w:spacing w:line="360" w:lineRule="auto"/>
        <w:ind w:left="1800"/>
        <w:rPr>
          <w:rFonts w:ascii="Arial" w:hAnsi="Arial" w:cs="Arial"/>
          <w:sz w:val="22"/>
          <w:szCs w:val="22"/>
          <w:lang w:val="id-ID"/>
        </w:rPr>
      </w:pPr>
      <w:r w:rsidRPr="001D341B">
        <w:rPr>
          <w:rFonts w:ascii="Arial" w:hAnsi="Arial" w:cs="Arial"/>
          <w:sz w:val="22"/>
          <w:szCs w:val="22"/>
          <w:lang w:val="id-ID"/>
        </w:rPr>
        <w:t>Desain Perhitungan</w:t>
      </w:r>
    </w:p>
    <w:p w:rsidR="001D341B" w:rsidRPr="001D341B" w:rsidRDefault="001D341B" w:rsidP="001D341B">
      <w:pPr>
        <w:pStyle w:val="BodyText"/>
        <w:numPr>
          <w:ilvl w:val="0"/>
          <w:numId w:val="4"/>
        </w:numPr>
        <w:tabs>
          <w:tab w:val="clear" w:pos="720"/>
          <w:tab w:val="num" w:pos="1800"/>
        </w:tabs>
        <w:spacing w:line="360" w:lineRule="auto"/>
        <w:ind w:left="1800"/>
        <w:rPr>
          <w:rFonts w:ascii="Arial" w:hAnsi="Arial" w:cs="Arial"/>
          <w:sz w:val="22"/>
          <w:szCs w:val="22"/>
          <w:lang w:val="id-ID"/>
        </w:rPr>
      </w:pPr>
      <w:r w:rsidRPr="001D341B">
        <w:rPr>
          <w:rFonts w:ascii="Arial" w:hAnsi="Arial" w:cs="Arial"/>
          <w:sz w:val="22"/>
          <w:szCs w:val="22"/>
          <w:lang w:val="id-ID"/>
        </w:rPr>
        <w:t>Data Material</w:t>
      </w:r>
    </w:p>
    <w:p w:rsidR="001D341B" w:rsidRPr="001D341B" w:rsidRDefault="001D341B" w:rsidP="001D341B">
      <w:pPr>
        <w:pStyle w:val="BodyText"/>
        <w:numPr>
          <w:ilvl w:val="0"/>
          <w:numId w:val="4"/>
        </w:numPr>
        <w:tabs>
          <w:tab w:val="clear" w:pos="720"/>
          <w:tab w:val="num" w:pos="1800"/>
        </w:tabs>
        <w:spacing w:line="360" w:lineRule="auto"/>
        <w:ind w:left="1800"/>
        <w:rPr>
          <w:rFonts w:ascii="Arial" w:hAnsi="Arial" w:cs="Arial"/>
          <w:sz w:val="22"/>
          <w:szCs w:val="22"/>
          <w:lang w:val="id-ID"/>
        </w:rPr>
      </w:pPr>
      <w:r w:rsidRPr="001D341B">
        <w:rPr>
          <w:rFonts w:ascii="Arial" w:hAnsi="Arial" w:cs="Arial"/>
          <w:sz w:val="22"/>
          <w:szCs w:val="22"/>
          <w:lang w:val="id-ID"/>
        </w:rPr>
        <w:t>Shop Drawing</w:t>
      </w:r>
    </w:p>
    <w:p w:rsidR="009340CE" w:rsidRDefault="001D341B" w:rsidP="001D341B">
      <w:pPr>
        <w:spacing w:before="120" w:after="0" w:line="360" w:lineRule="auto"/>
        <w:ind w:left="1080"/>
        <w:jc w:val="both"/>
        <w:rPr>
          <w:rFonts w:ascii="Arial" w:hAnsi="Arial" w:cs="Arial"/>
        </w:rPr>
      </w:pPr>
      <w:r>
        <w:rPr>
          <w:rFonts w:ascii="Arial" w:hAnsi="Arial" w:cs="Arial"/>
        </w:rPr>
        <w:t>Dengan menjelaskan apa yang menjadi input dan apa yang akan dihasilkan maka setiap aktifitas / proses tersebut dapat dijelaskan secara detai</w:t>
      </w:r>
      <w:r w:rsidR="00436822">
        <w:rPr>
          <w:rFonts w:ascii="Arial" w:hAnsi="Arial" w:cs="Arial"/>
        </w:rPr>
        <w:t xml:space="preserve">l berkaitan dengan bagan prosesnya dan penjelasannya. Selanjutnya </w:t>
      </w:r>
      <w:r>
        <w:rPr>
          <w:rFonts w:ascii="Arial" w:hAnsi="Arial" w:cs="Arial"/>
        </w:rPr>
        <w:t xml:space="preserve">perlu ditetapkan proses mana yang </w:t>
      </w:r>
      <w:r w:rsidR="00CF0DC5">
        <w:rPr>
          <w:rFonts w:ascii="Arial" w:hAnsi="Arial" w:cs="Arial"/>
        </w:rPr>
        <w:t xml:space="preserve">ada </w:t>
      </w:r>
      <w:r w:rsidR="00436822">
        <w:rPr>
          <w:rFonts w:ascii="Arial" w:hAnsi="Arial" w:cs="Arial"/>
        </w:rPr>
        <w:t>pada</w:t>
      </w:r>
      <w:r w:rsidR="00CF0DC5">
        <w:rPr>
          <w:rFonts w:ascii="Arial" w:hAnsi="Arial" w:cs="Arial"/>
        </w:rPr>
        <w:t xml:space="preserve"> fungsi ini </w:t>
      </w:r>
      <w:r w:rsidR="00436822">
        <w:rPr>
          <w:rFonts w:ascii="Arial" w:hAnsi="Arial" w:cs="Arial"/>
        </w:rPr>
        <w:t>merupakan proses</w:t>
      </w:r>
      <w:r w:rsidR="00CF0DC5">
        <w:rPr>
          <w:rFonts w:ascii="Arial" w:hAnsi="Arial" w:cs="Arial"/>
        </w:rPr>
        <w:t xml:space="preserve"> penting yaitu </w:t>
      </w:r>
      <w:r w:rsidR="00436822">
        <w:rPr>
          <w:rFonts w:ascii="Arial" w:hAnsi="Arial" w:cs="Arial"/>
        </w:rPr>
        <w:t xml:space="preserve">proses yang mempengaruhi </w:t>
      </w:r>
      <w:r>
        <w:rPr>
          <w:rFonts w:ascii="Arial" w:hAnsi="Arial" w:cs="Arial"/>
        </w:rPr>
        <w:t xml:space="preserve">dominan </w:t>
      </w:r>
      <w:r w:rsidR="00436822">
        <w:rPr>
          <w:rFonts w:ascii="Arial" w:hAnsi="Arial" w:cs="Arial"/>
        </w:rPr>
        <w:t>terhadap</w:t>
      </w:r>
      <w:r>
        <w:rPr>
          <w:rFonts w:ascii="Arial" w:hAnsi="Arial" w:cs="Arial"/>
        </w:rPr>
        <w:t xml:space="preserve"> hasilnya atau memiliki risk level tinggi </w:t>
      </w:r>
      <w:r w:rsidR="00CF0DC5">
        <w:rPr>
          <w:rFonts w:ascii="Arial" w:hAnsi="Arial" w:cs="Arial"/>
        </w:rPr>
        <w:t>terhadap kinerja fungsi ini.</w:t>
      </w:r>
    </w:p>
    <w:p w:rsidR="00CF0DC5" w:rsidRDefault="00CF0DC5" w:rsidP="001D341B">
      <w:pPr>
        <w:spacing w:before="120" w:after="0" w:line="360" w:lineRule="auto"/>
        <w:ind w:left="1080"/>
        <w:jc w:val="both"/>
        <w:rPr>
          <w:rFonts w:ascii="Arial" w:hAnsi="Arial" w:cs="Arial"/>
        </w:rPr>
      </w:pPr>
      <w:r>
        <w:rPr>
          <w:rFonts w:ascii="Arial" w:hAnsi="Arial" w:cs="Arial"/>
        </w:rPr>
        <w:t>Respon dalam rangka mengeliminer risiko-risiko yang mungkin terjadi pada proses yang penting tersebut merupakan kegiatan / tugas utama dari fungsi ini.</w:t>
      </w:r>
    </w:p>
    <w:p w:rsidR="00CF0DC5" w:rsidRDefault="00CF0DC5" w:rsidP="001D341B">
      <w:pPr>
        <w:spacing w:before="120" w:after="0" w:line="360" w:lineRule="auto"/>
        <w:ind w:left="1080"/>
        <w:jc w:val="both"/>
        <w:rPr>
          <w:rFonts w:ascii="Arial" w:hAnsi="Arial" w:cs="Arial"/>
        </w:rPr>
      </w:pPr>
      <w:r>
        <w:rPr>
          <w:rFonts w:ascii="Arial" w:hAnsi="Arial" w:cs="Arial"/>
        </w:rPr>
        <w:t>Bila prosedur yang dibuat pada fungsi ini sudah mengakomodir aktivitas respon terhadap risiko maka prosedur / wi yang dihasilkan sudah merupakan prosedur / wi berbasis risiko, maka inilah yang diharapkan memberikan masukan kepada perusahaan dalam rangka melakukan perbaikan sistem manajemen.</w:t>
      </w:r>
    </w:p>
    <w:p w:rsidR="00CF0DC5" w:rsidRDefault="00CF0DC5" w:rsidP="001D341B">
      <w:pPr>
        <w:spacing w:before="120" w:after="0" w:line="360" w:lineRule="auto"/>
        <w:ind w:left="1080"/>
        <w:jc w:val="both"/>
        <w:rPr>
          <w:rFonts w:ascii="Arial" w:hAnsi="Arial" w:cs="Arial"/>
        </w:rPr>
      </w:pPr>
    </w:p>
    <w:p w:rsidR="00CF0DC5" w:rsidRDefault="00CF0DC5" w:rsidP="001D341B">
      <w:pPr>
        <w:spacing w:before="120" w:after="0" w:line="360" w:lineRule="auto"/>
        <w:ind w:left="1080"/>
        <w:jc w:val="both"/>
        <w:rPr>
          <w:rFonts w:ascii="Arial" w:hAnsi="Arial" w:cs="Arial"/>
        </w:rPr>
      </w:pPr>
    </w:p>
    <w:p w:rsidR="00436822" w:rsidRDefault="00436822" w:rsidP="001D341B">
      <w:pPr>
        <w:spacing w:before="120" w:after="0" w:line="360" w:lineRule="auto"/>
        <w:ind w:left="1080"/>
        <w:jc w:val="both"/>
        <w:rPr>
          <w:rFonts w:ascii="Arial" w:hAnsi="Arial" w:cs="Arial"/>
        </w:rPr>
      </w:pPr>
      <w:r>
        <w:rPr>
          <w:rFonts w:ascii="Arial" w:hAnsi="Arial" w:cs="Arial"/>
        </w:rPr>
        <w:t>Contoh Proses</w:t>
      </w:r>
    </w:p>
    <w:p w:rsidR="00436822" w:rsidRDefault="00436822" w:rsidP="00436822">
      <w:pPr>
        <w:spacing w:before="120" w:after="0" w:line="360" w:lineRule="auto"/>
        <w:ind w:left="284"/>
        <w:rPr>
          <w:rFonts w:ascii="Arial" w:hAnsi="Arial" w:cs="Arial"/>
        </w:rPr>
      </w:pPr>
      <w:r w:rsidRPr="00436822">
        <w:rPr>
          <w:rFonts w:ascii="Arial" w:hAnsi="Arial" w:cs="Arial"/>
        </w:rPr>
        <w:lastRenderedPageBreak/>
        <w:drawing>
          <wp:inline distT="0" distB="0" distL="0" distR="0">
            <wp:extent cx="5715000" cy="8115300"/>
            <wp:effectExtent l="19050" t="0" r="0" b="0"/>
            <wp:docPr id="10" name="Picture 10" descr="flow pro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low proses"/>
                    <pic:cNvPicPr>
                      <a:picLocks noChangeAspect="1" noChangeArrowheads="1"/>
                    </pic:cNvPicPr>
                  </pic:nvPicPr>
                  <pic:blipFill>
                    <a:blip r:embed="rId11"/>
                    <a:srcRect/>
                    <a:stretch>
                      <a:fillRect/>
                    </a:stretch>
                  </pic:blipFill>
                  <pic:spPr bwMode="auto">
                    <a:xfrm>
                      <a:off x="0" y="0"/>
                      <a:ext cx="5715000" cy="8115300"/>
                    </a:xfrm>
                    <a:prstGeom prst="rect">
                      <a:avLst/>
                    </a:prstGeom>
                    <a:noFill/>
                    <a:ln w="9525">
                      <a:noFill/>
                      <a:miter lim="800000"/>
                      <a:headEnd/>
                      <a:tailEnd/>
                    </a:ln>
                  </pic:spPr>
                </pic:pic>
              </a:graphicData>
            </a:graphic>
          </wp:inline>
        </w:drawing>
      </w:r>
    </w:p>
    <w:p w:rsidR="00CF0DC5" w:rsidRPr="001D341B" w:rsidRDefault="00CF0DC5" w:rsidP="001D341B">
      <w:pPr>
        <w:spacing w:before="120" w:after="0" w:line="360" w:lineRule="auto"/>
        <w:ind w:left="1080"/>
        <w:jc w:val="both"/>
        <w:rPr>
          <w:rFonts w:ascii="Arial" w:hAnsi="Arial" w:cs="Arial"/>
        </w:rPr>
      </w:pPr>
    </w:p>
    <w:p w:rsidR="009340CE" w:rsidRDefault="00436822" w:rsidP="00436822">
      <w:pPr>
        <w:ind w:left="720"/>
      </w:pPr>
      <w:r>
        <w:t>Contoh Detai</w:t>
      </w:r>
      <w:r w:rsidR="00D83269">
        <w:t>l</w:t>
      </w:r>
      <w:r>
        <w:t xml:space="preserve"> proses</w:t>
      </w:r>
      <w:r w:rsidR="00D83269">
        <w:t>, dan yang berwarna kuning adalah proses penting itulah tugas utama fungsi  engineering dalam menghasilkan shop drawing</w:t>
      </w:r>
    </w:p>
    <w:p w:rsidR="00436822" w:rsidRDefault="00834D0A" w:rsidP="00436822">
      <w:pPr>
        <w:ind w:left="1440"/>
      </w:pPr>
      <w:r w:rsidRPr="00834D0A">
        <w:drawing>
          <wp:anchor distT="0" distB="0" distL="114300" distR="114300" simplePos="0" relativeHeight="251660288" behindDoc="0" locked="0" layoutInCell="1" allowOverlap="1">
            <wp:simplePos x="0" y="0"/>
            <wp:positionH relativeFrom="column">
              <wp:posOffset>1386881</wp:posOffset>
            </wp:positionH>
            <wp:positionV relativeFrom="paragraph">
              <wp:posOffset>-2595</wp:posOffset>
            </wp:positionV>
            <wp:extent cx="3017177" cy="4031311"/>
            <wp:effectExtent l="0" t="0" r="0"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2"/>
                    <a:srcRect/>
                    <a:stretch>
                      <a:fillRect/>
                    </a:stretch>
                  </pic:blipFill>
                  <pic:spPr bwMode="auto">
                    <a:xfrm>
                      <a:off x="0" y="0"/>
                      <a:ext cx="3018451" cy="4033013"/>
                    </a:xfrm>
                    <a:prstGeom prst="rect">
                      <a:avLst/>
                    </a:prstGeom>
                    <a:noFill/>
                    <a:ln w="9525">
                      <a:noFill/>
                      <a:miter lim="800000"/>
                      <a:headEnd/>
                      <a:tailEnd/>
                    </a:ln>
                  </pic:spPr>
                </pic:pic>
              </a:graphicData>
            </a:graphic>
          </wp:anchor>
        </w:drawing>
      </w:r>
    </w:p>
    <w:p w:rsidR="00834D0A" w:rsidRDefault="00834D0A" w:rsidP="00436822">
      <w:pPr>
        <w:ind w:left="1440"/>
      </w:pPr>
    </w:p>
    <w:p w:rsidR="00834D0A" w:rsidRDefault="00834D0A" w:rsidP="00436822">
      <w:pPr>
        <w:ind w:left="1440"/>
      </w:pPr>
    </w:p>
    <w:p w:rsidR="00834D0A" w:rsidRDefault="00834D0A" w:rsidP="00436822">
      <w:pPr>
        <w:ind w:left="1440"/>
      </w:pPr>
    </w:p>
    <w:p w:rsidR="00834D0A" w:rsidRDefault="00834D0A" w:rsidP="00436822">
      <w:pPr>
        <w:ind w:left="1440"/>
      </w:pPr>
    </w:p>
    <w:p w:rsidR="00834D0A" w:rsidRDefault="00834D0A" w:rsidP="00436822">
      <w:pPr>
        <w:ind w:left="1440"/>
      </w:pPr>
    </w:p>
    <w:p w:rsidR="00834D0A" w:rsidRDefault="00834D0A" w:rsidP="00436822">
      <w:pPr>
        <w:ind w:left="1440"/>
      </w:pPr>
    </w:p>
    <w:p w:rsidR="00834D0A" w:rsidRDefault="00834D0A" w:rsidP="00436822">
      <w:pPr>
        <w:ind w:left="1440"/>
      </w:pPr>
    </w:p>
    <w:p w:rsidR="00834D0A" w:rsidRDefault="00834D0A" w:rsidP="00436822">
      <w:pPr>
        <w:ind w:left="1440"/>
      </w:pPr>
    </w:p>
    <w:p w:rsidR="00834D0A" w:rsidRDefault="00834D0A" w:rsidP="00436822">
      <w:pPr>
        <w:ind w:left="1440"/>
      </w:pPr>
    </w:p>
    <w:p w:rsidR="00834D0A" w:rsidRDefault="00834D0A" w:rsidP="00436822">
      <w:pPr>
        <w:ind w:left="1440"/>
      </w:pPr>
    </w:p>
    <w:p w:rsidR="00834D0A" w:rsidRDefault="00834D0A" w:rsidP="00436822">
      <w:pPr>
        <w:ind w:left="1440"/>
      </w:pPr>
    </w:p>
    <w:p w:rsidR="00834D0A" w:rsidRDefault="00834D0A" w:rsidP="00436822">
      <w:pPr>
        <w:ind w:left="1440"/>
      </w:pPr>
    </w:p>
    <w:p w:rsidR="009340CE" w:rsidRDefault="00D83269" w:rsidP="009E6876">
      <w:pPr>
        <w:spacing w:after="0"/>
        <w:ind w:left="720"/>
      </w:pPr>
      <w:r>
        <w:t>Jelaskan indikator keberhasilan pada proses ini berkaitan dengan apa yang dihasilkan.</w:t>
      </w:r>
    </w:p>
    <w:p w:rsidR="00D83269" w:rsidRDefault="00D83269" w:rsidP="009E6876">
      <w:pPr>
        <w:spacing w:after="0"/>
        <w:ind w:left="720"/>
        <w:jc w:val="both"/>
      </w:pPr>
      <w:r>
        <w:t xml:space="preserve">Dalam hal ini proses </w:t>
      </w:r>
      <w:r w:rsidR="009E6876">
        <w:t xml:space="preserve">Desin yang menhasilkan </w:t>
      </w:r>
      <w:r>
        <w:t xml:space="preserve">shop </w:t>
      </w:r>
      <w:r w:rsidR="009E6876">
        <w:t>(</w:t>
      </w:r>
      <w:r>
        <w:t xml:space="preserve">drawing </w:t>
      </w:r>
      <w:r w:rsidR="009E6876">
        <w:t>gambar pelaksanaan konstruksi) yang selanjutnya dapat menggunakan pertanya</w:t>
      </w:r>
      <w:r>
        <w:t xml:space="preserve">an </w:t>
      </w:r>
      <w:r w:rsidR="009E6876">
        <w:t xml:space="preserve">sebagai berikut </w:t>
      </w:r>
      <w:r>
        <w:t xml:space="preserve">: </w:t>
      </w:r>
    </w:p>
    <w:p w:rsidR="00D83269" w:rsidRDefault="00D83269" w:rsidP="009E6876">
      <w:pPr>
        <w:pStyle w:val="ListParagraph"/>
        <w:numPr>
          <w:ilvl w:val="0"/>
          <w:numId w:val="9"/>
        </w:numPr>
        <w:spacing w:after="0"/>
        <w:jc w:val="both"/>
      </w:pPr>
      <w:r>
        <w:t xml:space="preserve">Apa yang menjadi persyaratan dalam menghasilkan shop drawing ? </w:t>
      </w:r>
    </w:p>
    <w:p w:rsidR="00D83269" w:rsidRDefault="00D83269" w:rsidP="009E6876">
      <w:pPr>
        <w:pStyle w:val="ListParagraph"/>
        <w:numPr>
          <w:ilvl w:val="0"/>
          <w:numId w:val="9"/>
        </w:numPr>
        <w:spacing w:after="0"/>
        <w:jc w:val="both"/>
      </w:pPr>
      <w:r>
        <w:t xml:space="preserve">Apa indikator sukses atau indikator keberhasilannya ? </w:t>
      </w:r>
    </w:p>
    <w:p w:rsidR="00D83269" w:rsidRDefault="00D83269" w:rsidP="009E6876">
      <w:pPr>
        <w:pStyle w:val="ListParagraph"/>
        <w:numPr>
          <w:ilvl w:val="0"/>
          <w:numId w:val="9"/>
        </w:numPr>
        <w:spacing w:after="0"/>
        <w:jc w:val="both"/>
      </w:pPr>
      <w:r>
        <w:t xml:space="preserve">Bagaimana cara mengukurnya ? </w:t>
      </w:r>
    </w:p>
    <w:p w:rsidR="00D83269" w:rsidRDefault="00D83269" w:rsidP="009E6876">
      <w:pPr>
        <w:pStyle w:val="ListParagraph"/>
        <w:numPr>
          <w:ilvl w:val="0"/>
          <w:numId w:val="9"/>
        </w:numPr>
        <w:spacing w:after="0"/>
        <w:jc w:val="both"/>
      </w:pPr>
      <w:r>
        <w:t xml:space="preserve">Kapan dilakukan periode pengukurannya ? </w:t>
      </w:r>
    </w:p>
    <w:p w:rsidR="00D83269" w:rsidRDefault="00D83269" w:rsidP="009E6876">
      <w:pPr>
        <w:pStyle w:val="ListParagraph"/>
        <w:numPr>
          <w:ilvl w:val="0"/>
          <w:numId w:val="9"/>
        </w:numPr>
        <w:spacing w:after="0"/>
        <w:jc w:val="both"/>
      </w:pPr>
      <w:r>
        <w:t xml:space="preserve">Oleh siapa pengukuran kinerja itu dilakukan ? </w:t>
      </w:r>
    </w:p>
    <w:p w:rsidR="00D83269" w:rsidRDefault="00D83269" w:rsidP="009E6876">
      <w:pPr>
        <w:pStyle w:val="ListParagraph"/>
        <w:numPr>
          <w:ilvl w:val="0"/>
          <w:numId w:val="9"/>
        </w:numPr>
        <w:spacing w:after="0"/>
        <w:jc w:val="both"/>
      </w:pPr>
      <w:r>
        <w:t>Pembinaan bagaimana yang harus dilakukan dalam rangka memperbaiki hasil atau kinerjanya ? Melalui pembinaan / pelatian yang bagaimana ?</w:t>
      </w:r>
    </w:p>
    <w:p w:rsidR="00834D0A" w:rsidRDefault="00834D0A" w:rsidP="009E6876">
      <w:pPr>
        <w:pStyle w:val="ListParagraph"/>
        <w:numPr>
          <w:ilvl w:val="0"/>
          <w:numId w:val="9"/>
        </w:numPr>
        <w:spacing w:after="0"/>
        <w:jc w:val="both"/>
      </w:pPr>
      <w:r>
        <w:t>Dengan siapa saja yang bersangkutan berhubungan secara industrial (external maupun internal organisasi)</w:t>
      </w:r>
    </w:p>
    <w:p w:rsidR="00D83269" w:rsidRDefault="00D83269" w:rsidP="00D83269">
      <w:pPr>
        <w:ind w:left="1440"/>
        <w:jc w:val="both"/>
      </w:pPr>
    </w:p>
    <w:p w:rsidR="009E6876" w:rsidRDefault="009E6876" w:rsidP="009E6876">
      <w:pPr>
        <w:spacing w:after="0"/>
        <w:ind w:left="720"/>
        <w:jc w:val="both"/>
      </w:pPr>
      <w:r>
        <w:t>Dengan menjawab pertanyaan tersebut maka dapat diperoleh hal-hal sebagai berikut :</w:t>
      </w:r>
    </w:p>
    <w:p w:rsidR="009E6876" w:rsidRDefault="009E6876" w:rsidP="009E6876">
      <w:pPr>
        <w:pStyle w:val="ListParagraph"/>
        <w:numPr>
          <w:ilvl w:val="0"/>
          <w:numId w:val="10"/>
        </w:numPr>
        <w:spacing w:after="0"/>
        <w:jc w:val="both"/>
      </w:pPr>
      <w:r>
        <w:t>Indikator Kinerja (KPI), dan bagaimana menilai kinerjanya</w:t>
      </w:r>
    </w:p>
    <w:p w:rsidR="009E6876" w:rsidRDefault="009E6876" w:rsidP="009E6876">
      <w:pPr>
        <w:pStyle w:val="ListParagraph"/>
        <w:numPr>
          <w:ilvl w:val="0"/>
          <w:numId w:val="10"/>
        </w:numPr>
        <w:spacing w:after="0"/>
        <w:jc w:val="both"/>
      </w:pPr>
      <w:r>
        <w:t>Syarat untuk berhasil, sehingga pencapaian kinerjanya sangat tinggi berupa :</w:t>
      </w:r>
    </w:p>
    <w:p w:rsidR="009E6876" w:rsidRDefault="009E6876" w:rsidP="009E6876">
      <w:pPr>
        <w:pStyle w:val="ListParagraph"/>
        <w:numPr>
          <w:ilvl w:val="1"/>
          <w:numId w:val="11"/>
        </w:numPr>
        <w:spacing w:after="0"/>
        <w:jc w:val="both"/>
      </w:pPr>
      <w:r>
        <w:lastRenderedPageBreak/>
        <w:t>Kompetensi yang harus dimiliki oleh pelaku bisnis di proses ini</w:t>
      </w:r>
    </w:p>
    <w:p w:rsidR="009E6876" w:rsidRDefault="009E6876" w:rsidP="009E6876">
      <w:pPr>
        <w:pStyle w:val="ListParagraph"/>
        <w:numPr>
          <w:ilvl w:val="1"/>
          <w:numId w:val="11"/>
        </w:numPr>
        <w:spacing w:after="0"/>
        <w:jc w:val="both"/>
      </w:pPr>
      <w:r>
        <w:t>Persyaratan pendidikan formal yang minimal harus dimiliki</w:t>
      </w:r>
    </w:p>
    <w:p w:rsidR="009E6876" w:rsidRDefault="009E6876" w:rsidP="009E6876">
      <w:pPr>
        <w:pStyle w:val="ListParagraph"/>
        <w:numPr>
          <w:ilvl w:val="1"/>
          <w:numId w:val="11"/>
        </w:numPr>
        <w:spacing w:after="0"/>
        <w:jc w:val="both"/>
      </w:pPr>
      <w:r>
        <w:t>Pembinaan yang seharusnya dilakukan atasan langsungnya</w:t>
      </w:r>
    </w:p>
    <w:p w:rsidR="009E6876" w:rsidRDefault="009E6876" w:rsidP="009E6876">
      <w:pPr>
        <w:pStyle w:val="ListParagraph"/>
        <w:numPr>
          <w:ilvl w:val="1"/>
          <w:numId w:val="11"/>
        </w:numPr>
        <w:spacing w:after="0"/>
        <w:jc w:val="both"/>
      </w:pPr>
      <w:r>
        <w:t>Pelatihan yang diperlukan dan metode pelatihannya</w:t>
      </w:r>
    </w:p>
    <w:p w:rsidR="00834D0A" w:rsidRDefault="00834D0A" w:rsidP="00834D0A">
      <w:pPr>
        <w:pStyle w:val="ListParagraph"/>
        <w:numPr>
          <w:ilvl w:val="0"/>
          <w:numId w:val="10"/>
        </w:numPr>
        <w:spacing w:after="0"/>
        <w:jc w:val="both"/>
      </w:pPr>
      <w:r>
        <w:t>Hubungan kerja baik dengan pihak internal organisasi maupun dengan pihak external dengan menjelaskan dalam hal apa dan hasil yang diperoleh atas hubungan tersebut.</w:t>
      </w:r>
    </w:p>
    <w:p w:rsidR="00834D0A" w:rsidRDefault="00834D0A" w:rsidP="00834D0A">
      <w:pPr>
        <w:spacing w:after="0"/>
        <w:jc w:val="both"/>
      </w:pPr>
    </w:p>
    <w:p w:rsidR="00834D0A" w:rsidRDefault="00834D0A" w:rsidP="00834D0A">
      <w:pPr>
        <w:spacing w:after="0"/>
        <w:ind w:left="1080"/>
        <w:jc w:val="both"/>
      </w:pPr>
      <w:r>
        <w:t>Maka apabila ini disusun berdasarkan struktur job discription adalah sebagai berikut :</w:t>
      </w:r>
    </w:p>
    <w:p w:rsidR="009E6876" w:rsidRDefault="009E6876" w:rsidP="009E6876">
      <w:pPr>
        <w:spacing w:after="0"/>
        <w:ind w:left="720"/>
        <w:jc w:val="both"/>
      </w:pPr>
    </w:p>
    <w:p w:rsidR="00834D0A" w:rsidRPr="00834D0A" w:rsidRDefault="00834D0A" w:rsidP="00834D0A">
      <w:pPr>
        <w:jc w:val="both"/>
        <w:rPr>
          <w:rFonts w:ascii="Arial" w:hAnsi="Arial" w:cs="Arial"/>
          <w:b/>
        </w:rPr>
      </w:pPr>
      <w:r w:rsidRPr="00834D0A">
        <w:rPr>
          <w:rFonts w:ascii="Arial" w:hAnsi="Arial" w:cs="Arial"/>
          <w:b/>
        </w:rPr>
        <w:t xml:space="preserve">Contoh Diskripsi Jabatan </w:t>
      </w:r>
      <w:r w:rsidRPr="00834D0A">
        <w:rPr>
          <w:rFonts w:ascii="Arial" w:hAnsi="Arial" w:cs="Arial"/>
        </w:rPr>
        <w:t>(hanya sebagai contoh acuan)</w:t>
      </w:r>
    </w:p>
    <w:tbl>
      <w:tblPr>
        <w:tblW w:w="0" w:type="auto"/>
        <w:tblLook w:val="01E0"/>
      </w:tblPr>
      <w:tblGrid>
        <w:gridCol w:w="611"/>
        <w:gridCol w:w="8"/>
        <w:gridCol w:w="659"/>
        <w:gridCol w:w="15"/>
        <w:gridCol w:w="639"/>
        <w:gridCol w:w="23"/>
        <w:gridCol w:w="1277"/>
        <w:gridCol w:w="14"/>
        <w:gridCol w:w="499"/>
        <w:gridCol w:w="358"/>
        <w:gridCol w:w="532"/>
        <w:gridCol w:w="91"/>
        <w:gridCol w:w="405"/>
        <w:gridCol w:w="90"/>
        <w:gridCol w:w="3411"/>
        <w:gridCol w:w="224"/>
      </w:tblGrid>
      <w:tr w:rsidR="00834D0A" w:rsidRPr="00326BFA" w:rsidTr="00566998">
        <w:trPr>
          <w:gridAfter w:val="1"/>
          <w:wAfter w:w="270" w:type="dxa"/>
        </w:trPr>
        <w:tc>
          <w:tcPr>
            <w:tcW w:w="640" w:type="dxa"/>
          </w:tcPr>
          <w:p w:rsidR="00834D0A" w:rsidRPr="00326BFA" w:rsidRDefault="00834D0A" w:rsidP="00566998">
            <w:pPr>
              <w:rPr>
                <w:rFonts w:ascii="Arial Narrow" w:hAnsi="Arial Narrow" w:cs="Arial"/>
                <w:b/>
              </w:rPr>
            </w:pPr>
            <w:r w:rsidRPr="00326BFA">
              <w:rPr>
                <w:rFonts w:ascii="Arial Narrow" w:hAnsi="Arial Narrow" w:cs="Arial"/>
                <w:b/>
              </w:rPr>
              <w:t>I.</w:t>
            </w:r>
          </w:p>
        </w:tc>
        <w:tc>
          <w:tcPr>
            <w:tcW w:w="4416" w:type="dxa"/>
            <w:gridSpan w:val="10"/>
          </w:tcPr>
          <w:p w:rsidR="00834D0A" w:rsidRPr="00326BFA" w:rsidRDefault="00834D0A" w:rsidP="00566998">
            <w:pPr>
              <w:rPr>
                <w:rFonts w:ascii="Arial Narrow" w:hAnsi="Arial Narrow" w:cs="Arial"/>
                <w:b/>
              </w:rPr>
            </w:pPr>
            <w:r w:rsidRPr="00326BFA">
              <w:rPr>
                <w:rFonts w:ascii="Arial Narrow" w:hAnsi="Arial Narrow" w:cs="Arial"/>
                <w:b/>
              </w:rPr>
              <w:t>NAMA JABATAN</w:t>
            </w:r>
          </w:p>
        </w:tc>
        <w:tc>
          <w:tcPr>
            <w:tcW w:w="533" w:type="dxa"/>
            <w:gridSpan w:val="2"/>
          </w:tcPr>
          <w:p w:rsidR="00834D0A" w:rsidRPr="00326BFA" w:rsidRDefault="00834D0A" w:rsidP="00834D0A">
            <w:pPr>
              <w:jc w:val="center"/>
              <w:rPr>
                <w:rFonts w:ascii="Arial Narrow" w:hAnsi="Arial Narrow" w:cs="Arial"/>
                <w:b/>
              </w:rPr>
            </w:pPr>
            <w:r>
              <w:rPr>
                <w:rFonts w:ascii="Arial Narrow" w:hAnsi="Arial Narrow" w:cs="Arial"/>
                <w:b/>
              </w:rPr>
              <w:t xml:space="preserve">    </w:t>
            </w:r>
            <w:r w:rsidRPr="00326BFA">
              <w:rPr>
                <w:rFonts w:ascii="Arial Narrow" w:hAnsi="Arial Narrow" w:cs="Arial"/>
                <w:b/>
              </w:rPr>
              <w:t>:</w:t>
            </w:r>
          </w:p>
        </w:tc>
        <w:tc>
          <w:tcPr>
            <w:tcW w:w="3969" w:type="dxa"/>
            <w:gridSpan w:val="2"/>
          </w:tcPr>
          <w:p w:rsidR="00834D0A" w:rsidRPr="00326BFA" w:rsidRDefault="00834D0A" w:rsidP="00566998">
            <w:pPr>
              <w:rPr>
                <w:rFonts w:ascii="Arial Narrow" w:hAnsi="Arial Narrow" w:cs="Arial"/>
                <w:b/>
              </w:rPr>
            </w:pPr>
            <w:r>
              <w:rPr>
                <w:rFonts w:ascii="Arial Narrow" w:hAnsi="Arial Narrow" w:cs="Arial"/>
                <w:b/>
              </w:rPr>
              <w:t>Bagian Engineering</w:t>
            </w: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b/>
              </w:rPr>
            </w:pPr>
            <w:r w:rsidRPr="00326BFA">
              <w:rPr>
                <w:rFonts w:ascii="Arial Narrow" w:hAnsi="Arial Narrow" w:cs="Arial"/>
                <w:b/>
              </w:rPr>
              <w:t>II.</w:t>
            </w:r>
          </w:p>
        </w:tc>
        <w:tc>
          <w:tcPr>
            <w:tcW w:w="4500" w:type="dxa"/>
            <w:gridSpan w:val="10"/>
          </w:tcPr>
          <w:p w:rsidR="00834D0A" w:rsidRPr="00326BFA" w:rsidRDefault="00834D0A" w:rsidP="00566998">
            <w:pPr>
              <w:rPr>
                <w:rFonts w:ascii="Arial Narrow" w:hAnsi="Arial Narrow" w:cs="Arial"/>
                <w:b/>
              </w:rPr>
            </w:pPr>
            <w:r w:rsidRPr="00326BFA">
              <w:rPr>
                <w:rFonts w:ascii="Arial Narrow" w:hAnsi="Arial Narrow" w:cs="Arial"/>
                <w:b/>
              </w:rPr>
              <w:t>TUJUAN UMUM JABATAN</w:t>
            </w:r>
          </w:p>
        </w:tc>
        <w:tc>
          <w:tcPr>
            <w:tcW w:w="540" w:type="dxa"/>
            <w:gridSpan w:val="2"/>
          </w:tcPr>
          <w:p w:rsidR="00834D0A" w:rsidRPr="00326BFA" w:rsidRDefault="00834D0A" w:rsidP="00834D0A">
            <w:pPr>
              <w:jc w:val="center"/>
              <w:rPr>
                <w:rFonts w:ascii="Arial Narrow" w:hAnsi="Arial Narrow" w:cs="Arial"/>
                <w:b/>
              </w:rPr>
            </w:pPr>
            <w:r w:rsidRPr="00326BFA">
              <w:rPr>
                <w:rFonts w:ascii="Arial Narrow" w:hAnsi="Arial Narrow" w:cs="Arial"/>
                <w:b/>
              </w:rPr>
              <w:t>:</w:t>
            </w:r>
          </w:p>
        </w:tc>
        <w:tc>
          <w:tcPr>
            <w:tcW w:w="3870" w:type="dxa"/>
          </w:tcPr>
          <w:p w:rsidR="00834D0A" w:rsidRPr="00326BFA" w:rsidRDefault="00834D0A" w:rsidP="00566998">
            <w:pPr>
              <w:rPr>
                <w:rFonts w:ascii="Arial Narrow" w:hAnsi="Arial Narrow" w:cs="Arial"/>
                <w:b/>
              </w:rPr>
            </w:pP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rPr>
            </w:pPr>
          </w:p>
        </w:tc>
        <w:tc>
          <w:tcPr>
            <w:tcW w:w="8910" w:type="dxa"/>
            <w:gridSpan w:val="13"/>
          </w:tcPr>
          <w:p w:rsidR="00834D0A" w:rsidRPr="00326BFA" w:rsidRDefault="00834D0A" w:rsidP="00566998">
            <w:pPr>
              <w:jc w:val="both"/>
              <w:rPr>
                <w:rFonts w:ascii="Arial Narrow" w:hAnsi="Arial Narrow" w:cs="Arial"/>
              </w:rPr>
            </w:pPr>
            <w:r w:rsidRPr="00326BFA">
              <w:rPr>
                <w:rFonts w:ascii="Arial Narrow" w:hAnsi="Arial Narrow" w:cs="Arial"/>
              </w:rPr>
              <w:t>Memimpin dan mengkoordinir penyiapan dan terselenggaranya penerapan  kesisteman di perusahaan secara efektif dan efisien (sebagai Management Representative pada Sistem Manajemen Mutu dan K3L) serta terselenggaranya Pengembangan Usaha  untuk menjamin pertumbuhan perusahaan secara bekelanjutan.</w:t>
            </w: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b/>
              </w:rPr>
            </w:pPr>
            <w:r w:rsidRPr="00326BFA">
              <w:rPr>
                <w:rFonts w:ascii="Arial Narrow" w:hAnsi="Arial Narrow" w:cs="Arial"/>
                <w:b/>
              </w:rPr>
              <w:t>III.</w:t>
            </w:r>
          </w:p>
        </w:tc>
        <w:tc>
          <w:tcPr>
            <w:tcW w:w="4500" w:type="dxa"/>
            <w:gridSpan w:val="10"/>
          </w:tcPr>
          <w:p w:rsidR="00834D0A" w:rsidRPr="00326BFA" w:rsidRDefault="00834D0A" w:rsidP="00566998">
            <w:pPr>
              <w:rPr>
                <w:rFonts w:ascii="Arial Narrow" w:hAnsi="Arial Narrow" w:cs="Arial"/>
                <w:b/>
              </w:rPr>
            </w:pPr>
            <w:r w:rsidRPr="00326BFA">
              <w:rPr>
                <w:rFonts w:ascii="Arial Narrow" w:hAnsi="Arial Narrow" w:cs="Arial"/>
                <w:b/>
              </w:rPr>
              <w:t>KEDUDUKAN DALAM ORGANISASI</w:t>
            </w:r>
          </w:p>
        </w:tc>
        <w:tc>
          <w:tcPr>
            <w:tcW w:w="540" w:type="dxa"/>
            <w:gridSpan w:val="2"/>
          </w:tcPr>
          <w:p w:rsidR="00834D0A" w:rsidRPr="00326BFA" w:rsidRDefault="00834D0A" w:rsidP="00566998">
            <w:pPr>
              <w:jc w:val="center"/>
              <w:rPr>
                <w:rFonts w:ascii="Arial Narrow" w:hAnsi="Arial Narrow" w:cs="Arial"/>
                <w:b/>
              </w:rPr>
            </w:pPr>
            <w:r w:rsidRPr="00326BFA">
              <w:rPr>
                <w:rFonts w:ascii="Arial Narrow" w:hAnsi="Arial Narrow" w:cs="Arial"/>
                <w:b/>
              </w:rPr>
              <w:t>:</w:t>
            </w:r>
          </w:p>
        </w:tc>
        <w:tc>
          <w:tcPr>
            <w:tcW w:w="3870" w:type="dxa"/>
          </w:tcPr>
          <w:p w:rsidR="00834D0A" w:rsidRPr="00326BFA" w:rsidRDefault="00834D0A" w:rsidP="00566998">
            <w:pPr>
              <w:rPr>
                <w:rFonts w:ascii="Arial Narrow" w:hAnsi="Arial Narrow" w:cs="Arial"/>
                <w:b/>
              </w:rPr>
            </w:pP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rPr>
            </w:pPr>
          </w:p>
        </w:tc>
        <w:tc>
          <w:tcPr>
            <w:tcW w:w="2880" w:type="dxa"/>
            <w:gridSpan w:val="5"/>
          </w:tcPr>
          <w:p w:rsidR="00834D0A" w:rsidRPr="00326BFA" w:rsidRDefault="00834D0A" w:rsidP="00566998">
            <w:pPr>
              <w:rPr>
                <w:rFonts w:ascii="Arial Narrow" w:hAnsi="Arial Narrow" w:cs="Arial"/>
              </w:rPr>
            </w:pPr>
            <w:r w:rsidRPr="00326BFA">
              <w:rPr>
                <w:rFonts w:ascii="Arial Narrow" w:hAnsi="Arial Narrow" w:cs="Arial"/>
              </w:rPr>
              <w:t>ATASAN LANGSUNG</w:t>
            </w:r>
          </w:p>
        </w:tc>
        <w:tc>
          <w:tcPr>
            <w:tcW w:w="540" w:type="dxa"/>
            <w:gridSpan w:val="2"/>
          </w:tcPr>
          <w:p w:rsidR="00834D0A" w:rsidRPr="00326BFA" w:rsidRDefault="00834D0A" w:rsidP="00566998">
            <w:pPr>
              <w:jc w:val="center"/>
              <w:rPr>
                <w:rFonts w:ascii="Arial Narrow" w:hAnsi="Arial Narrow" w:cs="Arial"/>
                <w:b/>
              </w:rPr>
            </w:pPr>
            <w:r w:rsidRPr="00326BFA">
              <w:rPr>
                <w:rFonts w:ascii="Arial Narrow" w:hAnsi="Arial Narrow" w:cs="Arial"/>
                <w:b/>
              </w:rPr>
              <w:t>:</w:t>
            </w:r>
          </w:p>
        </w:tc>
        <w:tc>
          <w:tcPr>
            <w:tcW w:w="5490" w:type="dxa"/>
            <w:gridSpan w:val="6"/>
          </w:tcPr>
          <w:p w:rsidR="00834D0A" w:rsidRPr="00326BFA" w:rsidRDefault="00834D0A" w:rsidP="00566998">
            <w:pPr>
              <w:rPr>
                <w:rFonts w:ascii="Arial Narrow" w:hAnsi="Arial Narrow" w:cs="Arial"/>
              </w:rPr>
            </w:pPr>
            <w:r w:rsidRPr="00326BFA">
              <w:rPr>
                <w:rFonts w:ascii="Arial Narrow" w:hAnsi="Arial Narrow" w:cs="Arial"/>
              </w:rPr>
              <w:t>Direktur Utama</w:t>
            </w: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rPr>
            </w:pPr>
          </w:p>
        </w:tc>
        <w:tc>
          <w:tcPr>
            <w:tcW w:w="2894" w:type="dxa"/>
            <w:gridSpan w:val="6"/>
          </w:tcPr>
          <w:p w:rsidR="00834D0A" w:rsidRPr="00326BFA" w:rsidRDefault="00834D0A" w:rsidP="00566998">
            <w:pPr>
              <w:rPr>
                <w:rFonts w:ascii="Arial Narrow" w:hAnsi="Arial Narrow" w:cs="Arial"/>
              </w:rPr>
            </w:pPr>
            <w:r w:rsidRPr="00326BFA">
              <w:rPr>
                <w:rFonts w:ascii="Arial Narrow" w:hAnsi="Arial Narrow" w:cs="Arial"/>
              </w:rPr>
              <w:t>MEMBAWAHI</w:t>
            </w:r>
          </w:p>
        </w:tc>
        <w:tc>
          <w:tcPr>
            <w:tcW w:w="526" w:type="dxa"/>
          </w:tcPr>
          <w:p w:rsidR="00834D0A" w:rsidRPr="00326BFA" w:rsidRDefault="00834D0A" w:rsidP="00566998">
            <w:pPr>
              <w:jc w:val="center"/>
              <w:rPr>
                <w:rFonts w:ascii="Arial Narrow" w:hAnsi="Arial Narrow" w:cs="Arial"/>
                <w:b/>
              </w:rPr>
            </w:pPr>
            <w:r w:rsidRPr="00326BFA">
              <w:rPr>
                <w:rFonts w:ascii="Arial Narrow" w:hAnsi="Arial Narrow" w:cs="Arial"/>
                <w:b/>
              </w:rPr>
              <w:t>:</w:t>
            </w:r>
          </w:p>
        </w:tc>
        <w:tc>
          <w:tcPr>
            <w:tcW w:w="360" w:type="dxa"/>
          </w:tcPr>
          <w:p w:rsidR="00834D0A" w:rsidRPr="00326BFA" w:rsidRDefault="00834D0A" w:rsidP="00566998">
            <w:pPr>
              <w:jc w:val="center"/>
              <w:rPr>
                <w:rFonts w:ascii="Arial Narrow" w:hAnsi="Arial Narrow" w:cs="Arial"/>
              </w:rPr>
            </w:pPr>
            <w:r w:rsidRPr="00326BFA">
              <w:rPr>
                <w:rFonts w:ascii="Arial Narrow" w:hAnsi="Arial Narrow" w:cs="Arial"/>
              </w:rPr>
              <w:t>-</w:t>
            </w:r>
          </w:p>
        </w:tc>
        <w:tc>
          <w:tcPr>
            <w:tcW w:w="5130" w:type="dxa"/>
            <w:gridSpan w:val="5"/>
          </w:tcPr>
          <w:p w:rsidR="00834D0A" w:rsidRPr="00326BFA" w:rsidRDefault="00834D0A" w:rsidP="00566998">
            <w:pPr>
              <w:rPr>
                <w:rFonts w:ascii="Arial Narrow" w:hAnsi="Arial Narrow" w:cs="Arial"/>
              </w:rPr>
            </w:pPr>
            <w:r w:rsidRPr="00326BFA">
              <w:rPr>
                <w:rFonts w:ascii="Arial Narrow" w:hAnsi="Arial Narrow" w:cs="Arial"/>
              </w:rPr>
              <w:t>Kabag./Manajer Teknologi Informasi</w:t>
            </w: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rPr>
            </w:pPr>
          </w:p>
        </w:tc>
        <w:tc>
          <w:tcPr>
            <w:tcW w:w="2894" w:type="dxa"/>
            <w:gridSpan w:val="6"/>
          </w:tcPr>
          <w:p w:rsidR="00834D0A" w:rsidRPr="00326BFA" w:rsidRDefault="00834D0A" w:rsidP="00566998">
            <w:pPr>
              <w:rPr>
                <w:rFonts w:ascii="Arial Narrow" w:hAnsi="Arial Narrow" w:cs="Arial"/>
              </w:rPr>
            </w:pPr>
          </w:p>
        </w:tc>
        <w:tc>
          <w:tcPr>
            <w:tcW w:w="526" w:type="dxa"/>
          </w:tcPr>
          <w:p w:rsidR="00834D0A" w:rsidRPr="00326BFA" w:rsidRDefault="00834D0A" w:rsidP="00566998">
            <w:pPr>
              <w:rPr>
                <w:rFonts w:ascii="Arial Narrow" w:hAnsi="Arial Narrow" w:cs="Arial"/>
              </w:rPr>
            </w:pPr>
          </w:p>
        </w:tc>
        <w:tc>
          <w:tcPr>
            <w:tcW w:w="360" w:type="dxa"/>
          </w:tcPr>
          <w:p w:rsidR="00834D0A" w:rsidRPr="00326BFA" w:rsidRDefault="00834D0A" w:rsidP="00566998">
            <w:pPr>
              <w:jc w:val="center"/>
              <w:rPr>
                <w:rFonts w:ascii="Arial Narrow" w:hAnsi="Arial Narrow" w:cs="Arial"/>
              </w:rPr>
            </w:pPr>
            <w:r w:rsidRPr="00326BFA">
              <w:rPr>
                <w:rFonts w:ascii="Arial Narrow" w:hAnsi="Arial Narrow" w:cs="Arial"/>
              </w:rPr>
              <w:t>-</w:t>
            </w:r>
          </w:p>
        </w:tc>
        <w:tc>
          <w:tcPr>
            <w:tcW w:w="5130" w:type="dxa"/>
            <w:gridSpan w:val="5"/>
          </w:tcPr>
          <w:p w:rsidR="00834D0A" w:rsidRPr="00326BFA" w:rsidRDefault="00834D0A" w:rsidP="00566998">
            <w:pPr>
              <w:rPr>
                <w:rFonts w:ascii="Arial Narrow" w:hAnsi="Arial Narrow" w:cs="Arial"/>
              </w:rPr>
            </w:pPr>
            <w:r w:rsidRPr="00326BFA">
              <w:rPr>
                <w:rFonts w:ascii="Arial Narrow" w:hAnsi="Arial Narrow" w:cs="Arial"/>
              </w:rPr>
              <w:t>Kabag./Manajer Sistem</w:t>
            </w: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rPr>
            </w:pPr>
          </w:p>
        </w:tc>
        <w:tc>
          <w:tcPr>
            <w:tcW w:w="2894" w:type="dxa"/>
            <w:gridSpan w:val="6"/>
          </w:tcPr>
          <w:p w:rsidR="00834D0A" w:rsidRPr="00326BFA" w:rsidRDefault="00834D0A" w:rsidP="00566998">
            <w:pPr>
              <w:rPr>
                <w:rFonts w:ascii="Arial Narrow" w:hAnsi="Arial Narrow" w:cs="Arial"/>
              </w:rPr>
            </w:pPr>
          </w:p>
        </w:tc>
        <w:tc>
          <w:tcPr>
            <w:tcW w:w="526" w:type="dxa"/>
          </w:tcPr>
          <w:p w:rsidR="00834D0A" w:rsidRPr="00326BFA" w:rsidRDefault="00834D0A" w:rsidP="00566998">
            <w:pPr>
              <w:rPr>
                <w:rFonts w:ascii="Arial Narrow" w:hAnsi="Arial Narrow" w:cs="Arial"/>
              </w:rPr>
            </w:pPr>
          </w:p>
        </w:tc>
        <w:tc>
          <w:tcPr>
            <w:tcW w:w="360" w:type="dxa"/>
          </w:tcPr>
          <w:p w:rsidR="00834D0A" w:rsidRPr="00326BFA" w:rsidRDefault="00834D0A" w:rsidP="00566998">
            <w:pPr>
              <w:jc w:val="center"/>
              <w:rPr>
                <w:rFonts w:ascii="Arial Narrow" w:hAnsi="Arial Narrow" w:cs="Arial"/>
              </w:rPr>
            </w:pPr>
            <w:r w:rsidRPr="00326BFA">
              <w:rPr>
                <w:rFonts w:ascii="Arial Narrow" w:hAnsi="Arial Narrow" w:cs="Arial"/>
              </w:rPr>
              <w:t>-</w:t>
            </w:r>
          </w:p>
        </w:tc>
        <w:tc>
          <w:tcPr>
            <w:tcW w:w="5130" w:type="dxa"/>
            <w:gridSpan w:val="5"/>
          </w:tcPr>
          <w:p w:rsidR="00834D0A" w:rsidRPr="00326BFA" w:rsidRDefault="00834D0A" w:rsidP="00566998">
            <w:pPr>
              <w:rPr>
                <w:rFonts w:ascii="Arial Narrow" w:hAnsi="Arial Narrow" w:cs="Arial"/>
              </w:rPr>
            </w:pPr>
            <w:r w:rsidRPr="00326BFA">
              <w:rPr>
                <w:rFonts w:ascii="Arial Narrow" w:hAnsi="Arial Narrow" w:cs="Arial"/>
              </w:rPr>
              <w:t>Kabag./Manajer Pengembangan Bisnis</w:t>
            </w: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b/>
              </w:rPr>
            </w:pPr>
            <w:r w:rsidRPr="00326BFA">
              <w:rPr>
                <w:rFonts w:ascii="Arial Narrow" w:hAnsi="Arial Narrow" w:cs="Arial"/>
                <w:b/>
              </w:rPr>
              <w:t>IV.</w:t>
            </w:r>
          </w:p>
        </w:tc>
        <w:tc>
          <w:tcPr>
            <w:tcW w:w="4500" w:type="dxa"/>
            <w:gridSpan w:val="10"/>
          </w:tcPr>
          <w:p w:rsidR="00834D0A" w:rsidRPr="00326BFA" w:rsidRDefault="00834D0A" w:rsidP="00566998">
            <w:pPr>
              <w:rPr>
                <w:rFonts w:ascii="Arial Narrow" w:hAnsi="Arial Narrow" w:cs="Arial"/>
                <w:b/>
              </w:rPr>
            </w:pPr>
            <w:r w:rsidRPr="00326BFA">
              <w:rPr>
                <w:rFonts w:ascii="Arial Narrow" w:hAnsi="Arial Narrow" w:cs="Arial"/>
                <w:b/>
              </w:rPr>
              <w:t>BERTANGGUNG JAWAB ATAS</w:t>
            </w:r>
          </w:p>
        </w:tc>
        <w:tc>
          <w:tcPr>
            <w:tcW w:w="540" w:type="dxa"/>
            <w:gridSpan w:val="2"/>
          </w:tcPr>
          <w:p w:rsidR="00834D0A" w:rsidRPr="00326BFA" w:rsidRDefault="00834D0A" w:rsidP="00566998">
            <w:pPr>
              <w:jc w:val="center"/>
              <w:rPr>
                <w:rFonts w:ascii="Arial Narrow" w:hAnsi="Arial Narrow" w:cs="Arial"/>
                <w:b/>
              </w:rPr>
            </w:pPr>
            <w:r w:rsidRPr="00326BFA">
              <w:rPr>
                <w:rFonts w:ascii="Arial Narrow" w:hAnsi="Arial Narrow" w:cs="Arial"/>
                <w:b/>
              </w:rPr>
              <w:t>:</w:t>
            </w:r>
          </w:p>
        </w:tc>
        <w:tc>
          <w:tcPr>
            <w:tcW w:w="3870" w:type="dxa"/>
          </w:tcPr>
          <w:p w:rsidR="00834D0A" w:rsidRPr="00326BFA" w:rsidRDefault="00834D0A" w:rsidP="00566998">
            <w:pPr>
              <w:rPr>
                <w:rFonts w:ascii="Arial Narrow" w:hAnsi="Arial Narrow" w:cs="Arial"/>
                <w:b/>
              </w:rPr>
            </w:pP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rPr>
            </w:pPr>
          </w:p>
        </w:tc>
        <w:tc>
          <w:tcPr>
            <w:tcW w:w="720" w:type="dxa"/>
            <w:gridSpan w:val="2"/>
          </w:tcPr>
          <w:p w:rsidR="00834D0A" w:rsidRPr="00326BFA" w:rsidRDefault="00834D0A" w:rsidP="00566998">
            <w:pPr>
              <w:rPr>
                <w:rFonts w:ascii="Arial Narrow" w:hAnsi="Arial Narrow" w:cs="Arial"/>
              </w:rPr>
            </w:pPr>
            <w:r w:rsidRPr="00326BFA">
              <w:rPr>
                <w:rFonts w:ascii="Arial Narrow" w:hAnsi="Arial Narrow" w:cs="Arial"/>
              </w:rPr>
              <w:t>A.</w:t>
            </w:r>
          </w:p>
        </w:tc>
        <w:tc>
          <w:tcPr>
            <w:tcW w:w="8190" w:type="dxa"/>
            <w:gridSpan w:val="11"/>
          </w:tcPr>
          <w:p w:rsidR="00834D0A" w:rsidRPr="00326BFA" w:rsidRDefault="00834D0A" w:rsidP="00566998">
            <w:pPr>
              <w:jc w:val="both"/>
              <w:rPr>
                <w:rFonts w:ascii="Arial Narrow" w:hAnsi="Arial Narrow" w:cs="Arial"/>
              </w:rPr>
            </w:pPr>
            <w:r w:rsidRPr="00326BFA">
              <w:rPr>
                <w:rFonts w:ascii="Arial Narrow" w:hAnsi="Arial Narrow" w:cs="Arial"/>
              </w:rPr>
              <w:t>Terselenggaranya pengembangan dan pemeliharaan sistem manajemen perusahaan</w:t>
            </w: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rPr>
            </w:pPr>
          </w:p>
        </w:tc>
        <w:tc>
          <w:tcPr>
            <w:tcW w:w="720" w:type="dxa"/>
            <w:gridSpan w:val="2"/>
          </w:tcPr>
          <w:p w:rsidR="00834D0A" w:rsidRPr="00326BFA" w:rsidRDefault="00834D0A" w:rsidP="00566998">
            <w:pPr>
              <w:rPr>
                <w:rFonts w:ascii="Arial Narrow" w:hAnsi="Arial Narrow" w:cs="Arial"/>
              </w:rPr>
            </w:pPr>
            <w:r w:rsidRPr="00326BFA">
              <w:rPr>
                <w:rFonts w:ascii="Arial Narrow" w:hAnsi="Arial Narrow" w:cs="Arial"/>
              </w:rPr>
              <w:t>B.</w:t>
            </w:r>
          </w:p>
        </w:tc>
        <w:tc>
          <w:tcPr>
            <w:tcW w:w="8190" w:type="dxa"/>
            <w:gridSpan w:val="11"/>
          </w:tcPr>
          <w:p w:rsidR="00834D0A" w:rsidRPr="00326BFA" w:rsidRDefault="00834D0A" w:rsidP="00566998">
            <w:pPr>
              <w:jc w:val="both"/>
              <w:rPr>
                <w:rFonts w:ascii="Arial Narrow" w:hAnsi="Arial Narrow" w:cs="Arial"/>
              </w:rPr>
            </w:pPr>
            <w:r w:rsidRPr="00326BFA">
              <w:rPr>
                <w:rFonts w:ascii="Arial Narrow" w:hAnsi="Arial Narrow" w:cs="Arial"/>
              </w:rPr>
              <w:t xml:space="preserve">Terselenggaranya kajian di bidang investasi </w:t>
            </w: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rPr>
            </w:pPr>
          </w:p>
        </w:tc>
        <w:tc>
          <w:tcPr>
            <w:tcW w:w="720" w:type="dxa"/>
            <w:gridSpan w:val="2"/>
          </w:tcPr>
          <w:p w:rsidR="00834D0A" w:rsidRPr="00326BFA" w:rsidRDefault="00834D0A" w:rsidP="00566998">
            <w:pPr>
              <w:rPr>
                <w:rFonts w:ascii="Arial Narrow" w:hAnsi="Arial Narrow" w:cs="Arial"/>
              </w:rPr>
            </w:pPr>
            <w:r w:rsidRPr="00326BFA">
              <w:rPr>
                <w:rFonts w:ascii="Arial Narrow" w:hAnsi="Arial Narrow" w:cs="Arial"/>
              </w:rPr>
              <w:t>C.</w:t>
            </w:r>
          </w:p>
        </w:tc>
        <w:tc>
          <w:tcPr>
            <w:tcW w:w="8190" w:type="dxa"/>
            <w:gridSpan w:val="11"/>
          </w:tcPr>
          <w:p w:rsidR="00834D0A" w:rsidRPr="00326BFA" w:rsidRDefault="00834D0A" w:rsidP="00566998">
            <w:pPr>
              <w:jc w:val="both"/>
              <w:rPr>
                <w:rFonts w:ascii="Arial Narrow" w:hAnsi="Arial Narrow" w:cs="Arial"/>
              </w:rPr>
            </w:pPr>
            <w:r w:rsidRPr="00326BFA">
              <w:rPr>
                <w:rFonts w:ascii="Arial Narrow" w:hAnsi="Arial Narrow" w:cs="Arial"/>
              </w:rPr>
              <w:t>Tersedianya evaluasi atas kinerja perusahaan</w:t>
            </w: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b/>
              </w:rPr>
            </w:pPr>
            <w:r w:rsidRPr="00326BFA">
              <w:rPr>
                <w:rFonts w:ascii="Arial Narrow" w:hAnsi="Arial Narrow" w:cs="Arial"/>
                <w:b/>
              </w:rPr>
              <w:t>V.</w:t>
            </w:r>
          </w:p>
        </w:tc>
        <w:tc>
          <w:tcPr>
            <w:tcW w:w="4500" w:type="dxa"/>
            <w:gridSpan w:val="10"/>
          </w:tcPr>
          <w:p w:rsidR="00834D0A" w:rsidRPr="00326BFA" w:rsidRDefault="00834D0A" w:rsidP="00566998">
            <w:pPr>
              <w:rPr>
                <w:rFonts w:ascii="Arial Narrow" w:hAnsi="Arial Narrow" w:cs="Arial"/>
                <w:b/>
              </w:rPr>
            </w:pPr>
            <w:r w:rsidRPr="00326BFA">
              <w:rPr>
                <w:rFonts w:ascii="Arial Narrow" w:hAnsi="Arial Narrow" w:cs="Arial"/>
                <w:b/>
              </w:rPr>
              <w:t>TUGAS – TUGAS</w:t>
            </w:r>
          </w:p>
        </w:tc>
        <w:tc>
          <w:tcPr>
            <w:tcW w:w="540" w:type="dxa"/>
            <w:gridSpan w:val="2"/>
          </w:tcPr>
          <w:p w:rsidR="00834D0A" w:rsidRPr="00326BFA" w:rsidRDefault="00834D0A" w:rsidP="00566998">
            <w:pPr>
              <w:jc w:val="center"/>
              <w:rPr>
                <w:rFonts w:ascii="Arial Narrow" w:hAnsi="Arial Narrow" w:cs="Arial"/>
                <w:b/>
              </w:rPr>
            </w:pPr>
            <w:r w:rsidRPr="00326BFA">
              <w:rPr>
                <w:rFonts w:ascii="Arial Narrow" w:hAnsi="Arial Narrow" w:cs="Arial"/>
                <w:b/>
              </w:rPr>
              <w:t>:</w:t>
            </w:r>
          </w:p>
        </w:tc>
        <w:tc>
          <w:tcPr>
            <w:tcW w:w="3870" w:type="dxa"/>
          </w:tcPr>
          <w:p w:rsidR="00834D0A" w:rsidRPr="00326BFA" w:rsidRDefault="00834D0A" w:rsidP="00566998">
            <w:pPr>
              <w:rPr>
                <w:rFonts w:ascii="Arial Narrow" w:hAnsi="Arial Narrow" w:cs="Arial"/>
                <w:b/>
              </w:rPr>
            </w:pPr>
          </w:p>
        </w:tc>
      </w:tr>
      <w:tr w:rsidR="00834D0A" w:rsidRPr="00326BFA" w:rsidTr="00566998">
        <w:tc>
          <w:tcPr>
            <w:tcW w:w="648" w:type="dxa"/>
            <w:gridSpan w:val="2"/>
          </w:tcPr>
          <w:p w:rsidR="00834D0A" w:rsidRPr="00326BFA" w:rsidRDefault="00834D0A" w:rsidP="00566998">
            <w:pPr>
              <w:rPr>
                <w:rFonts w:ascii="Arial Narrow" w:hAnsi="Arial Narrow" w:cs="Arial"/>
              </w:rPr>
            </w:pPr>
          </w:p>
        </w:tc>
        <w:tc>
          <w:tcPr>
            <w:tcW w:w="720" w:type="dxa"/>
            <w:gridSpan w:val="2"/>
          </w:tcPr>
          <w:p w:rsidR="00834D0A" w:rsidRPr="00326BFA" w:rsidRDefault="00834D0A" w:rsidP="00566998">
            <w:pPr>
              <w:rPr>
                <w:rFonts w:ascii="Arial Narrow" w:hAnsi="Arial Narrow" w:cs="Arial"/>
              </w:rPr>
            </w:pPr>
            <w:r w:rsidRPr="00326BFA">
              <w:rPr>
                <w:rFonts w:ascii="Arial Narrow" w:hAnsi="Arial Narrow" w:cs="Arial"/>
              </w:rPr>
              <w:t>A.</w:t>
            </w:r>
          </w:p>
        </w:tc>
        <w:tc>
          <w:tcPr>
            <w:tcW w:w="8460" w:type="dxa"/>
            <w:gridSpan w:val="12"/>
          </w:tcPr>
          <w:p w:rsidR="00834D0A" w:rsidRPr="00326BFA" w:rsidRDefault="00834D0A" w:rsidP="00566998">
            <w:pPr>
              <w:spacing w:after="120"/>
              <w:jc w:val="both"/>
              <w:rPr>
                <w:rFonts w:ascii="Arial Narrow" w:hAnsi="Arial Narrow" w:cs="Arial"/>
              </w:rPr>
            </w:pPr>
            <w:r w:rsidRPr="00326BFA">
              <w:rPr>
                <w:rFonts w:ascii="Arial Narrow" w:hAnsi="Arial Narrow" w:cs="Arial"/>
              </w:rPr>
              <w:t>Terselenggaranya pengembangan dan pemeliharaan sistem manajemen perusahaan</w:t>
            </w:r>
          </w:p>
        </w:tc>
      </w:tr>
      <w:tr w:rsidR="00834D0A" w:rsidRPr="00326BFA" w:rsidTr="00566998">
        <w:tc>
          <w:tcPr>
            <w:tcW w:w="648" w:type="dxa"/>
            <w:gridSpan w:val="2"/>
          </w:tcPr>
          <w:p w:rsidR="00834D0A" w:rsidRPr="00326BFA" w:rsidRDefault="00834D0A" w:rsidP="00566998">
            <w:pPr>
              <w:rPr>
                <w:rFonts w:ascii="Arial Narrow" w:hAnsi="Arial Narrow" w:cs="Arial"/>
              </w:rPr>
            </w:pPr>
          </w:p>
        </w:tc>
        <w:tc>
          <w:tcPr>
            <w:tcW w:w="720" w:type="dxa"/>
            <w:gridSpan w:val="2"/>
          </w:tcPr>
          <w:p w:rsidR="00834D0A" w:rsidRPr="00326BFA" w:rsidRDefault="00834D0A" w:rsidP="00566998">
            <w:pPr>
              <w:rPr>
                <w:rFonts w:ascii="Arial Narrow" w:hAnsi="Arial Narrow" w:cs="Arial"/>
              </w:rPr>
            </w:pPr>
          </w:p>
        </w:tc>
        <w:tc>
          <w:tcPr>
            <w:tcW w:w="720" w:type="dxa"/>
            <w:gridSpan w:val="2"/>
          </w:tcPr>
          <w:p w:rsidR="00834D0A" w:rsidRPr="00326BFA" w:rsidRDefault="00834D0A" w:rsidP="00566998">
            <w:pPr>
              <w:rPr>
                <w:rFonts w:ascii="Arial Narrow" w:hAnsi="Arial Narrow" w:cs="Arial"/>
              </w:rPr>
            </w:pPr>
            <w:r w:rsidRPr="00326BFA">
              <w:rPr>
                <w:rFonts w:ascii="Arial Narrow" w:hAnsi="Arial Narrow" w:cs="Arial"/>
              </w:rPr>
              <w:t>1.</w:t>
            </w:r>
          </w:p>
        </w:tc>
        <w:tc>
          <w:tcPr>
            <w:tcW w:w="7740" w:type="dxa"/>
            <w:gridSpan w:val="10"/>
          </w:tcPr>
          <w:p w:rsidR="00834D0A" w:rsidRPr="00326BFA" w:rsidRDefault="00834D0A" w:rsidP="00566998">
            <w:pPr>
              <w:spacing w:after="120"/>
              <w:ind w:right="-18"/>
              <w:jc w:val="both"/>
              <w:rPr>
                <w:rFonts w:ascii="Arial Narrow" w:hAnsi="Arial Narrow" w:cs="Arial"/>
              </w:rPr>
            </w:pPr>
            <w:r w:rsidRPr="00326BFA">
              <w:rPr>
                <w:rFonts w:ascii="Arial Narrow" w:hAnsi="Arial Narrow" w:cs="Arial"/>
              </w:rPr>
              <w:t>Melakukan review terhadap pelaksanaan seluruh sistem manajemen perusahaan dalam</w:t>
            </w:r>
            <w:r>
              <w:rPr>
                <w:rFonts w:ascii="Arial Narrow" w:hAnsi="Arial Narrow" w:cs="Arial"/>
              </w:rPr>
              <w:t xml:space="preserve"> </w:t>
            </w:r>
            <w:r w:rsidRPr="00326BFA">
              <w:rPr>
                <w:rFonts w:ascii="Arial Narrow" w:hAnsi="Arial Narrow" w:cs="Arial"/>
              </w:rPr>
              <w:t>upaya untuk melakukan continual improvement</w:t>
            </w:r>
          </w:p>
        </w:tc>
      </w:tr>
      <w:tr w:rsidR="00834D0A" w:rsidRPr="00326BFA" w:rsidTr="00566998">
        <w:tc>
          <w:tcPr>
            <w:tcW w:w="648" w:type="dxa"/>
            <w:gridSpan w:val="2"/>
          </w:tcPr>
          <w:p w:rsidR="00834D0A" w:rsidRPr="00326BFA" w:rsidRDefault="00834D0A" w:rsidP="00566998">
            <w:pPr>
              <w:rPr>
                <w:rFonts w:ascii="Arial Narrow" w:hAnsi="Arial Narrow" w:cs="Arial"/>
              </w:rPr>
            </w:pPr>
          </w:p>
        </w:tc>
        <w:tc>
          <w:tcPr>
            <w:tcW w:w="720" w:type="dxa"/>
            <w:gridSpan w:val="2"/>
          </w:tcPr>
          <w:p w:rsidR="00834D0A" w:rsidRPr="00326BFA" w:rsidRDefault="00834D0A" w:rsidP="00566998">
            <w:pPr>
              <w:rPr>
                <w:rFonts w:ascii="Arial Narrow" w:hAnsi="Arial Narrow" w:cs="Arial"/>
              </w:rPr>
            </w:pPr>
          </w:p>
        </w:tc>
        <w:tc>
          <w:tcPr>
            <w:tcW w:w="720" w:type="dxa"/>
            <w:gridSpan w:val="2"/>
          </w:tcPr>
          <w:p w:rsidR="00834D0A" w:rsidRPr="00326BFA" w:rsidRDefault="00834D0A" w:rsidP="00566998">
            <w:pPr>
              <w:rPr>
                <w:rFonts w:ascii="Arial Narrow" w:hAnsi="Arial Narrow" w:cs="Arial"/>
              </w:rPr>
            </w:pPr>
            <w:r w:rsidRPr="00326BFA">
              <w:rPr>
                <w:rFonts w:ascii="Arial Narrow" w:hAnsi="Arial Narrow" w:cs="Arial"/>
              </w:rPr>
              <w:t>2.</w:t>
            </w:r>
          </w:p>
        </w:tc>
        <w:tc>
          <w:tcPr>
            <w:tcW w:w="7740" w:type="dxa"/>
            <w:gridSpan w:val="10"/>
          </w:tcPr>
          <w:p w:rsidR="00834D0A" w:rsidRPr="00326BFA" w:rsidRDefault="00834D0A" w:rsidP="00566998">
            <w:pPr>
              <w:spacing w:after="120"/>
              <w:jc w:val="both"/>
              <w:rPr>
                <w:rFonts w:ascii="Arial Narrow" w:hAnsi="Arial Narrow" w:cs="Arial"/>
              </w:rPr>
            </w:pPr>
            <w:r w:rsidRPr="00326BFA">
              <w:rPr>
                <w:rFonts w:ascii="Arial Narrow" w:hAnsi="Arial Narrow" w:cs="Arial"/>
              </w:rPr>
              <w:t xml:space="preserve">Mengkoordinir penerapan, pemeliharaan dan pengembangan teknologi sistem </w:t>
            </w:r>
            <w:r w:rsidRPr="00326BFA">
              <w:rPr>
                <w:rFonts w:ascii="Arial Narrow" w:hAnsi="Arial Narrow" w:cs="Arial"/>
              </w:rPr>
              <w:lastRenderedPageBreak/>
              <w:t>informasi</w:t>
            </w:r>
          </w:p>
        </w:tc>
      </w:tr>
      <w:tr w:rsidR="00834D0A" w:rsidRPr="00326BFA" w:rsidTr="00566998">
        <w:tc>
          <w:tcPr>
            <w:tcW w:w="648" w:type="dxa"/>
            <w:gridSpan w:val="2"/>
          </w:tcPr>
          <w:p w:rsidR="00834D0A" w:rsidRPr="00326BFA" w:rsidRDefault="00834D0A" w:rsidP="00566998">
            <w:pPr>
              <w:rPr>
                <w:rFonts w:ascii="Arial Narrow" w:hAnsi="Arial Narrow" w:cs="Arial"/>
              </w:rPr>
            </w:pPr>
          </w:p>
        </w:tc>
        <w:tc>
          <w:tcPr>
            <w:tcW w:w="720" w:type="dxa"/>
            <w:gridSpan w:val="2"/>
          </w:tcPr>
          <w:p w:rsidR="00834D0A" w:rsidRPr="00326BFA" w:rsidRDefault="00834D0A" w:rsidP="00566998">
            <w:pPr>
              <w:rPr>
                <w:rFonts w:ascii="Arial Narrow" w:hAnsi="Arial Narrow" w:cs="Arial"/>
              </w:rPr>
            </w:pPr>
          </w:p>
        </w:tc>
        <w:tc>
          <w:tcPr>
            <w:tcW w:w="720" w:type="dxa"/>
            <w:gridSpan w:val="2"/>
          </w:tcPr>
          <w:p w:rsidR="00834D0A" w:rsidRPr="00326BFA" w:rsidRDefault="00834D0A" w:rsidP="00566998">
            <w:pPr>
              <w:rPr>
                <w:rFonts w:ascii="Arial Narrow" w:hAnsi="Arial Narrow" w:cs="Arial"/>
              </w:rPr>
            </w:pPr>
            <w:r w:rsidRPr="00326BFA">
              <w:rPr>
                <w:rFonts w:ascii="Arial Narrow" w:hAnsi="Arial Narrow" w:cs="Arial"/>
              </w:rPr>
              <w:t>3.</w:t>
            </w:r>
          </w:p>
        </w:tc>
        <w:tc>
          <w:tcPr>
            <w:tcW w:w="7740" w:type="dxa"/>
            <w:gridSpan w:val="10"/>
          </w:tcPr>
          <w:p w:rsidR="00834D0A" w:rsidRPr="00326BFA" w:rsidRDefault="00834D0A" w:rsidP="00566998">
            <w:pPr>
              <w:spacing w:after="120"/>
              <w:jc w:val="both"/>
              <w:rPr>
                <w:rFonts w:ascii="Arial Narrow" w:hAnsi="Arial Narrow" w:cs="Arial"/>
              </w:rPr>
            </w:pPr>
            <w:r w:rsidRPr="00326BFA">
              <w:rPr>
                <w:rFonts w:ascii="Arial Narrow" w:hAnsi="Arial Narrow" w:cs="Arial"/>
              </w:rPr>
              <w:t>Mengkoordinir terlaksananya kegiatan dokumen control tingkat korporat</w:t>
            </w:r>
          </w:p>
        </w:tc>
      </w:tr>
      <w:tr w:rsidR="00834D0A" w:rsidRPr="00326BFA" w:rsidTr="00566998">
        <w:tc>
          <w:tcPr>
            <w:tcW w:w="640" w:type="dxa"/>
          </w:tcPr>
          <w:p w:rsidR="00834D0A" w:rsidRPr="00326BFA" w:rsidRDefault="00834D0A" w:rsidP="00566998">
            <w:pPr>
              <w:rPr>
                <w:rFonts w:ascii="Arial Narrow" w:hAnsi="Arial Narrow" w:cs="Arial"/>
              </w:rPr>
            </w:pPr>
          </w:p>
        </w:tc>
        <w:tc>
          <w:tcPr>
            <w:tcW w:w="713" w:type="dxa"/>
            <w:gridSpan w:val="2"/>
          </w:tcPr>
          <w:p w:rsidR="00834D0A" w:rsidRPr="00326BFA" w:rsidRDefault="00834D0A" w:rsidP="00566998">
            <w:pPr>
              <w:rPr>
                <w:rFonts w:ascii="Arial Narrow" w:hAnsi="Arial Narrow" w:cs="Arial"/>
              </w:rPr>
            </w:pPr>
            <w:r w:rsidRPr="00326BFA">
              <w:rPr>
                <w:rFonts w:ascii="Arial Narrow" w:hAnsi="Arial Narrow" w:cs="Arial"/>
              </w:rPr>
              <w:t>B.</w:t>
            </w:r>
          </w:p>
        </w:tc>
        <w:tc>
          <w:tcPr>
            <w:tcW w:w="8475" w:type="dxa"/>
            <w:gridSpan w:val="13"/>
          </w:tcPr>
          <w:p w:rsidR="00834D0A" w:rsidRPr="00326BFA" w:rsidRDefault="00834D0A" w:rsidP="00566998">
            <w:pPr>
              <w:spacing w:after="120"/>
              <w:jc w:val="both"/>
              <w:rPr>
                <w:rFonts w:ascii="Arial Narrow" w:hAnsi="Arial Narrow" w:cs="Arial"/>
              </w:rPr>
            </w:pPr>
            <w:r w:rsidRPr="00326BFA">
              <w:rPr>
                <w:rFonts w:ascii="Arial Narrow" w:hAnsi="Arial Narrow" w:cs="Arial"/>
              </w:rPr>
              <w:t xml:space="preserve">Terselenggaranya kajian di bidang investasi </w:t>
            </w:r>
          </w:p>
        </w:tc>
      </w:tr>
      <w:tr w:rsidR="00834D0A" w:rsidRPr="00326BFA" w:rsidTr="00566998">
        <w:tc>
          <w:tcPr>
            <w:tcW w:w="640" w:type="dxa"/>
          </w:tcPr>
          <w:p w:rsidR="00834D0A" w:rsidRPr="00326BFA" w:rsidRDefault="00834D0A" w:rsidP="00566998">
            <w:pPr>
              <w:rPr>
                <w:rFonts w:ascii="Arial Narrow" w:hAnsi="Arial Narrow" w:cs="Arial"/>
              </w:rPr>
            </w:pPr>
          </w:p>
        </w:tc>
        <w:tc>
          <w:tcPr>
            <w:tcW w:w="713" w:type="dxa"/>
            <w:gridSpan w:val="2"/>
          </w:tcPr>
          <w:p w:rsidR="00834D0A" w:rsidRPr="00326BFA" w:rsidRDefault="00834D0A" w:rsidP="00566998">
            <w:pPr>
              <w:rPr>
                <w:rFonts w:ascii="Arial Narrow" w:hAnsi="Arial Narrow" w:cs="Arial"/>
              </w:rPr>
            </w:pPr>
          </w:p>
        </w:tc>
        <w:tc>
          <w:tcPr>
            <w:tcW w:w="712" w:type="dxa"/>
            <w:gridSpan w:val="2"/>
          </w:tcPr>
          <w:p w:rsidR="00834D0A" w:rsidRPr="00326BFA" w:rsidRDefault="00834D0A" w:rsidP="00566998">
            <w:pPr>
              <w:rPr>
                <w:rFonts w:ascii="Arial Narrow" w:hAnsi="Arial Narrow" w:cs="Arial"/>
              </w:rPr>
            </w:pPr>
            <w:r w:rsidRPr="00326BFA">
              <w:rPr>
                <w:rFonts w:ascii="Arial Narrow" w:hAnsi="Arial Narrow" w:cs="Arial"/>
              </w:rPr>
              <w:t>1.</w:t>
            </w:r>
          </w:p>
        </w:tc>
        <w:tc>
          <w:tcPr>
            <w:tcW w:w="7763" w:type="dxa"/>
            <w:gridSpan w:val="11"/>
          </w:tcPr>
          <w:p w:rsidR="00834D0A" w:rsidRPr="00326BFA" w:rsidRDefault="00834D0A" w:rsidP="00566998">
            <w:pPr>
              <w:spacing w:after="120"/>
              <w:jc w:val="both"/>
              <w:rPr>
                <w:rFonts w:ascii="Arial Narrow" w:hAnsi="Arial Narrow" w:cs="Arial"/>
              </w:rPr>
            </w:pPr>
            <w:r w:rsidRPr="00326BFA">
              <w:rPr>
                <w:rFonts w:ascii="Arial Narrow" w:hAnsi="Arial Narrow" w:cs="Arial"/>
              </w:rPr>
              <w:t>Melakukan kajian secara komprehensif dalam rangka pengembangan usaha di bidang</w:t>
            </w:r>
            <w:r>
              <w:rPr>
                <w:rFonts w:ascii="Arial Narrow" w:hAnsi="Arial Narrow" w:cs="Arial"/>
              </w:rPr>
              <w:t xml:space="preserve"> </w:t>
            </w:r>
            <w:r w:rsidRPr="00326BFA">
              <w:rPr>
                <w:rFonts w:ascii="Arial Narrow" w:hAnsi="Arial Narrow" w:cs="Arial"/>
              </w:rPr>
              <w:t>investasi</w:t>
            </w:r>
          </w:p>
        </w:tc>
      </w:tr>
      <w:tr w:rsidR="00834D0A" w:rsidRPr="00326BFA" w:rsidTr="00566998">
        <w:tc>
          <w:tcPr>
            <w:tcW w:w="640" w:type="dxa"/>
          </w:tcPr>
          <w:p w:rsidR="00834D0A" w:rsidRPr="00326BFA" w:rsidRDefault="00834D0A" w:rsidP="00566998">
            <w:pPr>
              <w:rPr>
                <w:rFonts w:ascii="Arial Narrow" w:hAnsi="Arial Narrow" w:cs="Arial"/>
              </w:rPr>
            </w:pPr>
          </w:p>
        </w:tc>
        <w:tc>
          <w:tcPr>
            <w:tcW w:w="713" w:type="dxa"/>
            <w:gridSpan w:val="2"/>
          </w:tcPr>
          <w:p w:rsidR="00834D0A" w:rsidRPr="00326BFA" w:rsidRDefault="00834D0A" w:rsidP="00566998">
            <w:pPr>
              <w:rPr>
                <w:rFonts w:ascii="Arial Narrow" w:hAnsi="Arial Narrow" w:cs="Arial"/>
              </w:rPr>
            </w:pPr>
          </w:p>
        </w:tc>
        <w:tc>
          <w:tcPr>
            <w:tcW w:w="712" w:type="dxa"/>
            <w:gridSpan w:val="2"/>
          </w:tcPr>
          <w:p w:rsidR="00834D0A" w:rsidRPr="00326BFA" w:rsidRDefault="00834D0A" w:rsidP="00566998">
            <w:pPr>
              <w:rPr>
                <w:rFonts w:ascii="Arial Narrow" w:hAnsi="Arial Narrow" w:cs="Arial"/>
              </w:rPr>
            </w:pPr>
            <w:r w:rsidRPr="00326BFA">
              <w:rPr>
                <w:rFonts w:ascii="Arial Narrow" w:hAnsi="Arial Narrow" w:cs="Arial"/>
              </w:rPr>
              <w:t>2.</w:t>
            </w:r>
          </w:p>
        </w:tc>
        <w:tc>
          <w:tcPr>
            <w:tcW w:w="7763" w:type="dxa"/>
            <w:gridSpan w:val="11"/>
          </w:tcPr>
          <w:p w:rsidR="00834D0A" w:rsidRPr="00326BFA" w:rsidRDefault="00834D0A" w:rsidP="00566998">
            <w:pPr>
              <w:spacing w:after="120"/>
              <w:jc w:val="both"/>
              <w:rPr>
                <w:rFonts w:ascii="Arial Narrow" w:hAnsi="Arial Narrow" w:cs="Arial"/>
              </w:rPr>
            </w:pPr>
            <w:r w:rsidRPr="00326BFA">
              <w:rPr>
                <w:rFonts w:ascii="Arial Narrow" w:hAnsi="Arial Narrow" w:cs="Arial"/>
              </w:rPr>
              <w:t xml:space="preserve">Melakukan </w:t>
            </w:r>
            <w:r w:rsidRPr="00326BFA">
              <w:rPr>
                <w:rFonts w:ascii="Arial Narrow" w:hAnsi="Arial Narrow" w:cs="Arial"/>
                <w:i/>
              </w:rPr>
              <w:t>feasibility study</w:t>
            </w:r>
            <w:r w:rsidRPr="00326BFA">
              <w:rPr>
                <w:rFonts w:ascii="Arial Narrow" w:hAnsi="Arial Narrow" w:cs="Arial"/>
              </w:rPr>
              <w:t xml:space="preserve"> dalam rangka memilih bidang investasi yang  akan dimasuki</w:t>
            </w:r>
          </w:p>
        </w:tc>
      </w:tr>
      <w:tr w:rsidR="00834D0A" w:rsidRPr="00326BFA" w:rsidTr="00566998">
        <w:tc>
          <w:tcPr>
            <w:tcW w:w="640" w:type="dxa"/>
          </w:tcPr>
          <w:p w:rsidR="00834D0A" w:rsidRPr="00326BFA" w:rsidRDefault="00834D0A" w:rsidP="00566998">
            <w:pPr>
              <w:rPr>
                <w:rFonts w:ascii="Arial Narrow" w:hAnsi="Arial Narrow" w:cs="Arial"/>
              </w:rPr>
            </w:pPr>
          </w:p>
        </w:tc>
        <w:tc>
          <w:tcPr>
            <w:tcW w:w="713" w:type="dxa"/>
            <w:gridSpan w:val="2"/>
          </w:tcPr>
          <w:p w:rsidR="00834D0A" w:rsidRPr="00326BFA" w:rsidRDefault="00834D0A" w:rsidP="00566998">
            <w:pPr>
              <w:rPr>
                <w:rFonts w:ascii="Arial Narrow" w:hAnsi="Arial Narrow" w:cs="Arial"/>
              </w:rPr>
            </w:pPr>
            <w:r w:rsidRPr="00326BFA">
              <w:rPr>
                <w:rFonts w:ascii="Arial Narrow" w:hAnsi="Arial Narrow" w:cs="Arial"/>
              </w:rPr>
              <w:t>C.</w:t>
            </w:r>
          </w:p>
        </w:tc>
        <w:tc>
          <w:tcPr>
            <w:tcW w:w="8475" w:type="dxa"/>
            <w:gridSpan w:val="13"/>
          </w:tcPr>
          <w:p w:rsidR="00834D0A" w:rsidRPr="00326BFA" w:rsidRDefault="00834D0A" w:rsidP="00566998">
            <w:pPr>
              <w:spacing w:after="120"/>
              <w:jc w:val="both"/>
              <w:rPr>
                <w:rFonts w:ascii="Arial Narrow" w:hAnsi="Arial Narrow" w:cs="Arial"/>
              </w:rPr>
            </w:pPr>
            <w:r w:rsidRPr="00326BFA">
              <w:rPr>
                <w:rFonts w:ascii="Arial Narrow" w:hAnsi="Arial Narrow" w:cs="Arial"/>
              </w:rPr>
              <w:t>Tersedianya evaluasi atas kinerja perusahaan</w:t>
            </w:r>
          </w:p>
        </w:tc>
      </w:tr>
      <w:tr w:rsidR="00834D0A" w:rsidRPr="00326BFA" w:rsidTr="00566998">
        <w:tc>
          <w:tcPr>
            <w:tcW w:w="640" w:type="dxa"/>
          </w:tcPr>
          <w:p w:rsidR="00834D0A" w:rsidRPr="00326BFA" w:rsidRDefault="00834D0A" w:rsidP="00566998">
            <w:pPr>
              <w:rPr>
                <w:rFonts w:ascii="Arial Narrow" w:hAnsi="Arial Narrow" w:cs="Arial"/>
              </w:rPr>
            </w:pPr>
          </w:p>
        </w:tc>
        <w:tc>
          <w:tcPr>
            <w:tcW w:w="713" w:type="dxa"/>
            <w:gridSpan w:val="2"/>
          </w:tcPr>
          <w:p w:rsidR="00834D0A" w:rsidRPr="00326BFA" w:rsidRDefault="00834D0A" w:rsidP="00566998">
            <w:pPr>
              <w:rPr>
                <w:rFonts w:ascii="Arial Narrow" w:hAnsi="Arial Narrow" w:cs="Arial"/>
              </w:rPr>
            </w:pPr>
          </w:p>
        </w:tc>
        <w:tc>
          <w:tcPr>
            <w:tcW w:w="712" w:type="dxa"/>
            <w:gridSpan w:val="2"/>
          </w:tcPr>
          <w:p w:rsidR="00834D0A" w:rsidRDefault="00834D0A" w:rsidP="00566998">
            <w:pPr>
              <w:spacing w:after="0"/>
              <w:rPr>
                <w:rFonts w:ascii="Arial Narrow" w:hAnsi="Arial Narrow" w:cs="Arial"/>
              </w:rPr>
            </w:pPr>
            <w:r w:rsidRPr="00326BFA">
              <w:rPr>
                <w:rFonts w:ascii="Arial Narrow" w:hAnsi="Arial Narrow" w:cs="Arial"/>
              </w:rPr>
              <w:t>1.</w:t>
            </w:r>
          </w:p>
          <w:p w:rsidR="00834D0A" w:rsidRPr="00326BFA" w:rsidRDefault="00834D0A" w:rsidP="00566998">
            <w:pPr>
              <w:spacing w:after="0"/>
              <w:rPr>
                <w:rFonts w:ascii="Arial Narrow" w:hAnsi="Arial Narrow" w:cs="Arial"/>
              </w:rPr>
            </w:pPr>
            <w:r w:rsidRPr="00326BFA">
              <w:rPr>
                <w:rFonts w:ascii="Arial Narrow" w:hAnsi="Arial Narrow" w:cs="Arial"/>
              </w:rPr>
              <w:t>2.</w:t>
            </w:r>
          </w:p>
        </w:tc>
        <w:tc>
          <w:tcPr>
            <w:tcW w:w="7763" w:type="dxa"/>
            <w:gridSpan w:val="11"/>
          </w:tcPr>
          <w:p w:rsidR="00834D0A" w:rsidRDefault="00834D0A" w:rsidP="00566998">
            <w:pPr>
              <w:spacing w:after="0"/>
              <w:jc w:val="both"/>
              <w:rPr>
                <w:rFonts w:ascii="Arial Narrow" w:hAnsi="Arial Narrow" w:cs="Arial"/>
              </w:rPr>
            </w:pPr>
            <w:r w:rsidRPr="00326BFA">
              <w:rPr>
                <w:rFonts w:ascii="Arial Narrow" w:hAnsi="Arial Narrow" w:cs="Arial"/>
              </w:rPr>
              <w:t>Mengkoordinir pelaksanaan evaluasi atas kinerja perusahaan secara periodic</w:t>
            </w:r>
          </w:p>
          <w:p w:rsidR="00834D0A" w:rsidRPr="00326BFA" w:rsidRDefault="00834D0A" w:rsidP="00566998">
            <w:pPr>
              <w:spacing w:after="0"/>
              <w:jc w:val="both"/>
              <w:rPr>
                <w:rFonts w:ascii="Arial Narrow" w:hAnsi="Arial Narrow" w:cs="Arial"/>
              </w:rPr>
            </w:pPr>
            <w:r w:rsidRPr="00326BFA">
              <w:rPr>
                <w:rFonts w:ascii="Arial Narrow" w:hAnsi="Arial Narrow" w:cs="Arial"/>
              </w:rPr>
              <w:t>Memberikan rekomendasi atas upaya tindak lanjut yang sebaiknya dilakukan</w:t>
            </w: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b/>
              </w:rPr>
            </w:pPr>
            <w:r w:rsidRPr="00326BFA">
              <w:rPr>
                <w:rFonts w:ascii="Arial Narrow" w:hAnsi="Arial Narrow" w:cs="Arial"/>
                <w:b/>
              </w:rPr>
              <w:t>VI.</w:t>
            </w:r>
          </w:p>
        </w:tc>
        <w:tc>
          <w:tcPr>
            <w:tcW w:w="4500" w:type="dxa"/>
            <w:gridSpan w:val="10"/>
          </w:tcPr>
          <w:p w:rsidR="00834D0A" w:rsidRPr="00326BFA" w:rsidRDefault="00834D0A" w:rsidP="00566998">
            <w:pPr>
              <w:rPr>
                <w:rFonts w:ascii="Arial Narrow" w:hAnsi="Arial Narrow" w:cs="Arial"/>
                <w:b/>
              </w:rPr>
            </w:pPr>
            <w:r w:rsidRPr="00326BFA">
              <w:rPr>
                <w:rFonts w:ascii="Arial Narrow" w:hAnsi="Arial Narrow" w:cs="Arial"/>
                <w:b/>
              </w:rPr>
              <w:t>WEWENANG</w:t>
            </w:r>
          </w:p>
        </w:tc>
        <w:tc>
          <w:tcPr>
            <w:tcW w:w="540" w:type="dxa"/>
            <w:gridSpan w:val="2"/>
          </w:tcPr>
          <w:p w:rsidR="00834D0A" w:rsidRPr="00326BFA" w:rsidRDefault="00834D0A" w:rsidP="00566998">
            <w:pPr>
              <w:jc w:val="center"/>
              <w:rPr>
                <w:rFonts w:ascii="Arial Narrow" w:hAnsi="Arial Narrow" w:cs="Arial"/>
                <w:b/>
              </w:rPr>
            </w:pPr>
            <w:r w:rsidRPr="00326BFA">
              <w:rPr>
                <w:rFonts w:ascii="Arial Narrow" w:hAnsi="Arial Narrow" w:cs="Arial"/>
                <w:b/>
              </w:rPr>
              <w:t>:</w:t>
            </w:r>
          </w:p>
        </w:tc>
        <w:tc>
          <w:tcPr>
            <w:tcW w:w="3870" w:type="dxa"/>
          </w:tcPr>
          <w:p w:rsidR="00834D0A" w:rsidRPr="00326BFA" w:rsidRDefault="00834D0A" w:rsidP="00566998">
            <w:pPr>
              <w:rPr>
                <w:rFonts w:ascii="Arial Narrow" w:hAnsi="Arial Narrow" w:cs="Arial"/>
                <w:b/>
              </w:rPr>
            </w:pPr>
          </w:p>
        </w:tc>
      </w:tr>
      <w:tr w:rsidR="00834D0A" w:rsidRPr="00326BFA" w:rsidTr="00566998">
        <w:trPr>
          <w:gridAfter w:val="1"/>
          <w:wAfter w:w="270" w:type="dxa"/>
          <w:trHeight w:val="225"/>
        </w:trPr>
        <w:tc>
          <w:tcPr>
            <w:tcW w:w="648" w:type="dxa"/>
            <w:gridSpan w:val="2"/>
          </w:tcPr>
          <w:p w:rsidR="00834D0A" w:rsidRPr="00326BFA" w:rsidRDefault="00834D0A" w:rsidP="00566998">
            <w:pPr>
              <w:spacing w:before="40" w:after="40" w:line="240" w:lineRule="auto"/>
              <w:rPr>
                <w:rFonts w:ascii="Arial Narrow" w:hAnsi="Arial Narrow" w:cs="Arial"/>
              </w:rPr>
            </w:pPr>
          </w:p>
        </w:tc>
        <w:tc>
          <w:tcPr>
            <w:tcW w:w="720" w:type="dxa"/>
            <w:gridSpan w:val="2"/>
          </w:tcPr>
          <w:p w:rsidR="00834D0A" w:rsidRPr="00326BFA" w:rsidRDefault="00834D0A" w:rsidP="00566998">
            <w:pPr>
              <w:spacing w:before="40" w:after="40" w:line="240" w:lineRule="auto"/>
              <w:rPr>
                <w:rFonts w:ascii="Arial Narrow" w:hAnsi="Arial Narrow" w:cs="Arial"/>
              </w:rPr>
            </w:pPr>
            <w:r w:rsidRPr="00326BFA">
              <w:rPr>
                <w:rFonts w:ascii="Arial Narrow" w:hAnsi="Arial Narrow" w:cs="Arial"/>
              </w:rPr>
              <w:t>A.</w:t>
            </w:r>
          </w:p>
        </w:tc>
        <w:tc>
          <w:tcPr>
            <w:tcW w:w="8190" w:type="dxa"/>
            <w:gridSpan w:val="11"/>
          </w:tcPr>
          <w:p w:rsidR="00834D0A" w:rsidRPr="00326BFA" w:rsidRDefault="00834D0A" w:rsidP="00566998">
            <w:pPr>
              <w:spacing w:before="40" w:after="40" w:line="240" w:lineRule="auto"/>
              <w:jc w:val="both"/>
              <w:rPr>
                <w:rFonts w:ascii="Arial Narrow" w:hAnsi="Arial Narrow" w:cs="Arial"/>
              </w:rPr>
            </w:pPr>
            <w:r w:rsidRPr="00326BFA">
              <w:rPr>
                <w:rFonts w:ascii="Arial Narrow" w:hAnsi="Arial Narrow" w:cs="Arial"/>
              </w:rPr>
              <w:t>Merekomendasikan penerapan system manajemen perusahaan</w:t>
            </w:r>
          </w:p>
        </w:tc>
      </w:tr>
      <w:tr w:rsidR="00834D0A" w:rsidRPr="00326BFA" w:rsidTr="00566998">
        <w:trPr>
          <w:gridAfter w:val="1"/>
          <w:wAfter w:w="270" w:type="dxa"/>
        </w:trPr>
        <w:tc>
          <w:tcPr>
            <w:tcW w:w="648" w:type="dxa"/>
            <w:gridSpan w:val="2"/>
          </w:tcPr>
          <w:p w:rsidR="00834D0A" w:rsidRPr="00326BFA" w:rsidRDefault="00834D0A" w:rsidP="00566998">
            <w:pPr>
              <w:spacing w:before="40" w:after="40" w:line="240" w:lineRule="auto"/>
              <w:rPr>
                <w:rFonts w:ascii="Arial Narrow" w:hAnsi="Arial Narrow" w:cs="Arial"/>
              </w:rPr>
            </w:pPr>
          </w:p>
        </w:tc>
        <w:tc>
          <w:tcPr>
            <w:tcW w:w="720" w:type="dxa"/>
            <w:gridSpan w:val="2"/>
          </w:tcPr>
          <w:p w:rsidR="00834D0A" w:rsidRPr="00326BFA" w:rsidRDefault="00834D0A" w:rsidP="00566998">
            <w:pPr>
              <w:spacing w:before="40" w:after="40" w:line="240" w:lineRule="auto"/>
              <w:rPr>
                <w:rFonts w:ascii="Arial Narrow" w:hAnsi="Arial Narrow" w:cs="Arial"/>
              </w:rPr>
            </w:pPr>
            <w:r w:rsidRPr="00326BFA">
              <w:rPr>
                <w:rFonts w:ascii="Arial Narrow" w:hAnsi="Arial Narrow" w:cs="Arial"/>
              </w:rPr>
              <w:t>B.</w:t>
            </w:r>
          </w:p>
        </w:tc>
        <w:tc>
          <w:tcPr>
            <w:tcW w:w="8190" w:type="dxa"/>
            <w:gridSpan w:val="11"/>
          </w:tcPr>
          <w:p w:rsidR="00834D0A" w:rsidRPr="00326BFA" w:rsidRDefault="00834D0A" w:rsidP="00566998">
            <w:pPr>
              <w:spacing w:before="40" w:after="40" w:line="240" w:lineRule="auto"/>
              <w:jc w:val="both"/>
              <w:rPr>
                <w:rFonts w:ascii="Arial Narrow" w:hAnsi="Arial Narrow" w:cs="Arial"/>
              </w:rPr>
            </w:pPr>
            <w:r w:rsidRPr="00326BFA">
              <w:rPr>
                <w:rFonts w:ascii="Arial Narrow" w:hAnsi="Arial Narrow" w:cs="Arial"/>
              </w:rPr>
              <w:t>Merekomendasikan penerapan teknologi sistem informasi yang digunakan</w:t>
            </w:r>
          </w:p>
        </w:tc>
      </w:tr>
      <w:tr w:rsidR="00834D0A" w:rsidRPr="00326BFA" w:rsidTr="00566998">
        <w:trPr>
          <w:gridAfter w:val="1"/>
          <w:wAfter w:w="270" w:type="dxa"/>
        </w:trPr>
        <w:tc>
          <w:tcPr>
            <w:tcW w:w="648" w:type="dxa"/>
            <w:gridSpan w:val="2"/>
          </w:tcPr>
          <w:p w:rsidR="00834D0A" w:rsidRPr="00326BFA" w:rsidRDefault="00834D0A" w:rsidP="00566998">
            <w:pPr>
              <w:spacing w:before="40" w:after="40" w:line="240" w:lineRule="auto"/>
              <w:rPr>
                <w:rFonts w:ascii="Arial Narrow" w:hAnsi="Arial Narrow" w:cs="Arial"/>
              </w:rPr>
            </w:pPr>
          </w:p>
        </w:tc>
        <w:tc>
          <w:tcPr>
            <w:tcW w:w="720" w:type="dxa"/>
            <w:gridSpan w:val="2"/>
          </w:tcPr>
          <w:p w:rsidR="00834D0A" w:rsidRPr="00326BFA" w:rsidRDefault="00834D0A" w:rsidP="00566998">
            <w:pPr>
              <w:spacing w:before="40" w:after="40" w:line="240" w:lineRule="auto"/>
              <w:rPr>
                <w:rFonts w:ascii="Arial Narrow" w:hAnsi="Arial Narrow" w:cs="Arial"/>
              </w:rPr>
            </w:pPr>
            <w:r w:rsidRPr="00326BFA">
              <w:rPr>
                <w:rFonts w:ascii="Arial Narrow" w:hAnsi="Arial Narrow" w:cs="Arial"/>
              </w:rPr>
              <w:t>C.</w:t>
            </w:r>
          </w:p>
        </w:tc>
        <w:tc>
          <w:tcPr>
            <w:tcW w:w="8190" w:type="dxa"/>
            <w:gridSpan w:val="11"/>
          </w:tcPr>
          <w:p w:rsidR="00834D0A" w:rsidRPr="00326BFA" w:rsidRDefault="00834D0A" w:rsidP="00566998">
            <w:pPr>
              <w:spacing w:before="40" w:after="40" w:line="240" w:lineRule="auto"/>
              <w:jc w:val="both"/>
              <w:rPr>
                <w:rFonts w:ascii="Arial Narrow" w:hAnsi="Arial Narrow" w:cs="Arial"/>
              </w:rPr>
            </w:pPr>
            <w:r w:rsidRPr="00326BFA">
              <w:rPr>
                <w:rFonts w:ascii="Arial Narrow" w:hAnsi="Arial Narrow" w:cs="Arial"/>
              </w:rPr>
              <w:t>Merekomendasikan penggunaan strategi dan kebijakan perusahaan</w:t>
            </w:r>
          </w:p>
        </w:tc>
      </w:tr>
      <w:tr w:rsidR="00834D0A" w:rsidRPr="00326BFA" w:rsidTr="00566998">
        <w:trPr>
          <w:gridAfter w:val="1"/>
          <w:wAfter w:w="270" w:type="dxa"/>
        </w:trPr>
        <w:tc>
          <w:tcPr>
            <w:tcW w:w="648" w:type="dxa"/>
            <w:gridSpan w:val="2"/>
          </w:tcPr>
          <w:p w:rsidR="00834D0A" w:rsidRPr="00326BFA" w:rsidRDefault="00834D0A" w:rsidP="00566998">
            <w:pPr>
              <w:spacing w:before="40" w:after="40" w:line="240" w:lineRule="auto"/>
              <w:rPr>
                <w:rFonts w:ascii="Arial Narrow" w:hAnsi="Arial Narrow" w:cs="Arial"/>
              </w:rPr>
            </w:pPr>
          </w:p>
        </w:tc>
        <w:tc>
          <w:tcPr>
            <w:tcW w:w="720" w:type="dxa"/>
            <w:gridSpan w:val="2"/>
          </w:tcPr>
          <w:p w:rsidR="00834D0A" w:rsidRPr="00326BFA" w:rsidRDefault="00834D0A" w:rsidP="00566998">
            <w:pPr>
              <w:spacing w:before="40" w:after="40" w:line="240" w:lineRule="auto"/>
              <w:rPr>
                <w:rFonts w:ascii="Arial Narrow" w:hAnsi="Arial Narrow" w:cs="Arial"/>
              </w:rPr>
            </w:pPr>
            <w:r w:rsidRPr="00326BFA">
              <w:rPr>
                <w:rFonts w:ascii="Arial Narrow" w:hAnsi="Arial Narrow" w:cs="Arial"/>
              </w:rPr>
              <w:t>D.</w:t>
            </w:r>
          </w:p>
        </w:tc>
        <w:tc>
          <w:tcPr>
            <w:tcW w:w="8190" w:type="dxa"/>
            <w:gridSpan w:val="11"/>
          </w:tcPr>
          <w:p w:rsidR="00834D0A" w:rsidRPr="00326BFA" w:rsidRDefault="00834D0A" w:rsidP="00566998">
            <w:pPr>
              <w:spacing w:before="40" w:after="40" w:line="240" w:lineRule="auto"/>
              <w:jc w:val="both"/>
              <w:rPr>
                <w:rFonts w:ascii="Arial Narrow" w:hAnsi="Arial Narrow" w:cs="Arial"/>
              </w:rPr>
            </w:pPr>
            <w:r w:rsidRPr="00326BFA">
              <w:rPr>
                <w:rFonts w:ascii="Arial Narrow" w:hAnsi="Arial Narrow" w:cs="Arial"/>
              </w:rPr>
              <w:t>Merekomendasikan bidang investasi yang akan dimasuki</w:t>
            </w:r>
          </w:p>
        </w:tc>
      </w:tr>
      <w:tr w:rsidR="00834D0A" w:rsidRPr="00326BFA" w:rsidTr="00566998">
        <w:trPr>
          <w:gridAfter w:val="1"/>
          <w:wAfter w:w="270" w:type="dxa"/>
        </w:trPr>
        <w:tc>
          <w:tcPr>
            <w:tcW w:w="648" w:type="dxa"/>
            <w:gridSpan w:val="2"/>
          </w:tcPr>
          <w:p w:rsidR="00834D0A" w:rsidRPr="00326BFA" w:rsidRDefault="00834D0A" w:rsidP="00566998">
            <w:pPr>
              <w:spacing w:before="40" w:after="40" w:line="240" w:lineRule="auto"/>
              <w:rPr>
                <w:rFonts w:ascii="Arial Narrow" w:hAnsi="Arial Narrow" w:cs="Arial"/>
              </w:rPr>
            </w:pPr>
          </w:p>
        </w:tc>
        <w:tc>
          <w:tcPr>
            <w:tcW w:w="720" w:type="dxa"/>
            <w:gridSpan w:val="2"/>
          </w:tcPr>
          <w:p w:rsidR="00834D0A" w:rsidRPr="00326BFA" w:rsidRDefault="00834D0A" w:rsidP="00566998">
            <w:pPr>
              <w:spacing w:before="40" w:after="40" w:line="240" w:lineRule="auto"/>
              <w:rPr>
                <w:rFonts w:ascii="Arial Narrow" w:hAnsi="Arial Narrow" w:cs="Arial"/>
              </w:rPr>
            </w:pPr>
            <w:r w:rsidRPr="00326BFA">
              <w:rPr>
                <w:rFonts w:ascii="Arial Narrow" w:hAnsi="Arial Narrow" w:cs="Arial"/>
              </w:rPr>
              <w:t>E.</w:t>
            </w:r>
          </w:p>
        </w:tc>
        <w:tc>
          <w:tcPr>
            <w:tcW w:w="8190" w:type="dxa"/>
            <w:gridSpan w:val="11"/>
          </w:tcPr>
          <w:p w:rsidR="00834D0A" w:rsidRDefault="00834D0A" w:rsidP="00566998">
            <w:pPr>
              <w:spacing w:before="40" w:after="40" w:line="240" w:lineRule="auto"/>
              <w:jc w:val="both"/>
              <w:rPr>
                <w:rFonts w:ascii="Arial Narrow" w:hAnsi="Arial Narrow" w:cs="Arial"/>
              </w:rPr>
            </w:pPr>
            <w:r w:rsidRPr="00326BFA">
              <w:rPr>
                <w:rFonts w:ascii="Arial Narrow" w:hAnsi="Arial Narrow" w:cs="Arial"/>
              </w:rPr>
              <w:t>Merekomendasikan tindak lanjut atas hasil analisis kinerja perusahaan</w:t>
            </w:r>
          </w:p>
          <w:p w:rsidR="00834D0A" w:rsidRPr="00326BFA" w:rsidRDefault="00834D0A" w:rsidP="00566998">
            <w:pPr>
              <w:spacing w:before="40" w:after="40" w:line="240" w:lineRule="auto"/>
              <w:jc w:val="both"/>
              <w:rPr>
                <w:rFonts w:ascii="Arial Narrow" w:hAnsi="Arial Narrow" w:cs="Arial"/>
              </w:rPr>
            </w:pP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b/>
              </w:rPr>
            </w:pPr>
            <w:r w:rsidRPr="00326BFA">
              <w:rPr>
                <w:rFonts w:ascii="Arial Narrow" w:hAnsi="Arial Narrow" w:cs="Arial"/>
                <w:b/>
              </w:rPr>
              <w:t>VII.</w:t>
            </w:r>
          </w:p>
        </w:tc>
        <w:tc>
          <w:tcPr>
            <w:tcW w:w="4500" w:type="dxa"/>
            <w:gridSpan w:val="10"/>
          </w:tcPr>
          <w:p w:rsidR="00834D0A" w:rsidRPr="00326BFA" w:rsidRDefault="00834D0A" w:rsidP="00566998">
            <w:pPr>
              <w:rPr>
                <w:rFonts w:ascii="Arial Narrow" w:hAnsi="Arial Narrow" w:cs="Arial"/>
                <w:b/>
              </w:rPr>
            </w:pPr>
            <w:r w:rsidRPr="00326BFA">
              <w:rPr>
                <w:rFonts w:ascii="Arial Narrow" w:hAnsi="Arial Narrow" w:cs="Arial"/>
                <w:b/>
              </w:rPr>
              <w:t>HUBUNGAN KERJA</w:t>
            </w:r>
          </w:p>
        </w:tc>
        <w:tc>
          <w:tcPr>
            <w:tcW w:w="540" w:type="dxa"/>
            <w:gridSpan w:val="2"/>
          </w:tcPr>
          <w:p w:rsidR="00834D0A" w:rsidRPr="00326BFA" w:rsidRDefault="00834D0A" w:rsidP="00566998">
            <w:pPr>
              <w:jc w:val="center"/>
              <w:rPr>
                <w:rFonts w:ascii="Arial Narrow" w:hAnsi="Arial Narrow" w:cs="Arial"/>
                <w:b/>
              </w:rPr>
            </w:pPr>
            <w:r w:rsidRPr="00326BFA">
              <w:rPr>
                <w:rFonts w:ascii="Arial Narrow" w:hAnsi="Arial Narrow" w:cs="Arial"/>
                <w:b/>
              </w:rPr>
              <w:t>:</w:t>
            </w:r>
          </w:p>
        </w:tc>
        <w:tc>
          <w:tcPr>
            <w:tcW w:w="3870" w:type="dxa"/>
          </w:tcPr>
          <w:p w:rsidR="00834D0A" w:rsidRPr="00326BFA" w:rsidRDefault="00834D0A" w:rsidP="00566998">
            <w:pPr>
              <w:rPr>
                <w:rFonts w:ascii="Arial Narrow" w:hAnsi="Arial Narrow" w:cs="Arial"/>
                <w:b/>
              </w:rPr>
            </w:pP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rPr>
            </w:pPr>
          </w:p>
        </w:tc>
        <w:tc>
          <w:tcPr>
            <w:tcW w:w="4500" w:type="dxa"/>
            <w:gridSpan w:val="10"/>
          </w:tcPr>
          <w:p w:rsidR="00834D0A" w:rsidRPr="00326BFA" w:rsidRDefault="00834D0A" w:rsidP="00566998">
            <w:pPr>
              <w:rPr>
                <w:rFonts w:ascii="Arial Narrow" w:hAnsi="Arial Narrow" w:cs="Arial"/>
              </w:rPr>
            </w:pPr>
            <w:r w:rsidRPr="00326BFA">
              <w:rPr>
                <w:rFonts w:ascii="Arial Narrow" w:hAnsi="Arial Narrow" w:cs="Arial"/>
              </w:rPr>
              <w:t>DI DALAM PERUSAHAAN</w:t>
            </w:r>
          </w:p>
        </w:tc>
        <w:tc>
          <w:tcPr>
            <w:tcW w:w="540" w:type="dxa"/>
            <w:gridSpan w:val="2"/>
          </w:tcPr>
          <w:p w:rsidR="00834D0A" w:rsidRPr="00326BFA" w:rsidRDefault="00834D0A" w:rsidP="00566998">
            <w:pPr>
              <w:jc w:val="center"/>
              <w:rPr>
                <w:rFonts w:ascii="Arial Narrow" w:hAnsi="Arial Narrow" w:cs="Arial"/>
                <w:b/>
              </w:rPr>
            </w:pPr>
            <w:r w:rsidRPr="00326BFA">
              <w:rPr>
                <w:rFonts w:ascii="Arial Narrow" w:hAnsi="Arial Narrow" w:cs="Arial"/>
                <w:b/>
              </w:rPr>
              <w:t>:</w:t>
            </w:r>
          </w:p>
        </w:tc>
        <w:tc>
          <w:tcPr>
            <w:tcW w:w="3870" w:type="dxa"/>
          </w:tcPr>
          <w:p w:rsidR="00834D0A" w:rsidRPr="00326BFA" w:rsidRDefault="00834D0A" w:rsidP="00566998">
            <w:pPr>
              <w:rPr>
                <w:rFonts w:ascii="Arial Narrow" w:hAnsi="Arial Narrow" w:cs="Arial"/>
              </w:rPr>
            </w:pP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rPr>
            </w:pPr>
          </w:p>
        </w:tc>
        <w:tc>
          <w:tcPr>
            <w:tcW w:w="3780" w:type="dxa"/>
            <w:gridSpan w:val="8"/>
            <w:tcBorders>
              <w:bottom w:val="single" w:sz="4" w:space="0" w:color="auto"/>
            </w:tcBorders>
          </w:tcPr>
          <w:p w:rsidR="00834D0A" w:rsidRPr="00326BFA" w:rsidRDefault="00834D0A" w:rsidP="00566998">
            <w:pPr>
              <w:rPr>
                <w:rFonts w:ascii="Arial Narrow" w:hAnsi="Arial Narrow" w:cs="Arial"/>
                <w:b/>
              </w:rPr>
            </w:pPr>
            <w:r w:rsidRPr="00326BFA">
              <w:rPr>
                <w:rFonts w:ascii="Arial Narrow" w:hAnsi="Arial Narrow" w:cs="Arial"/>
                <w:b/>
              </w:rPr>
              <w:t>Dengan</w:t>
            </w:r>
          </w:p>
        </w:tc>
        <w:tc>
          <w:tcPr>
            <w:tcW w:w="5130" w:type="dxa"/>
            <w:gridSpan w:val="5"/>
            <w:tcBorders>
              <w:bottom w:val="single" w:sz="4" w:space="0" w:color="auto"/>
            </w:tcBorders>
          </w:tcPr>
          <w:p w:rsidR="00834D0A" w:rsidRPr="00326BFA" w:rsidRDefault="00834D0A" w:rsidP="00566998">
            <w:pPr>
              <w:rPr>
                <w:rFonts w:ascii="Arial Narrow" w:hAnsi="Arial Narrow" w:cs="Arial"/>
                <w:b/>
              </w:rPr>
            </w:pPr>
            <w:r w:rsidRPr="00326BFA">
              <w:rPr>
                <w:rFonts w:ascii="Arial Narrow" w:hAnsi="Arial Narrow" w:cs="Arial"/>
                <w:b/>
              </w:rPr>
              <w:t>Tujuan</w:t>
            </w:r>
          </w:p>
        </w:tc>
      </w:tr>
    </w:tbl>
    <w:p w:rsidR="00834D0A" w:rsidRPr="00326BFA" w:rsidRDefault="00834D0A" w:rsidP="00834D0A">
      <w:pPr>
        <w:rPr>
          <w:rFonts w:ascii="Arial Narrow" w:hAnsi="Arial Narrow" w:cs="Arial"/>
        </w:rPr>
      </w:pPr>
    </w:p>
    <w:tbl>
      <w:tblPr>
        <w:tblW w:w="0" w:type="auto"/>
        <w:tblLook w:val="01E0"/>
      </w:tblPr>
      <w:tblGrid>
        <w:gridCol w:w="573"/>
        <w:gridCol w:w="10"/>
        <w:gridCol w:w="3398"/>
        <w:gridCol w:w="567"/>
        <w:gridCol w:w="519"/>
        <w:gridCol w:w="3396"/>
        <w:gridCol w:w="155"/>
        <w:gridCol w:w="238"/>
      </w:tblGrid>
      <w:tr w:rsidR="00834D0A" w:rsidRPr="00326BFA" w:rsidTr="00566998">
        <w:tc>
          <w:tcPr>
            <w:tcW w:w="648" w:type="dxa"/>
            <w:gridSpan w:val="2"/>
          </w:tcPr>
          <w:p w:rsidR="00834D0A" w:rsidRPr="00326BFA" w:rsidRDefault="00834D0A" w:rsidP="00566998">
            <w:pPr>
              <w:rPr>
                <w:rFonts w:ascii="Arial Narrow" w:hAnsi="Arial Narrow" w:cs="Arial"/>
              </w:rPr>
            </w:pPr>
          </w:p>
        </w:tc>
        <w:tc>
          <w:tcPr>
            <w:tcW w:w="3780" w:type="dxa"/>
          </w:tcPr>
          <w:p w:rsidR="00834D0A" w:rsidRPr="00326BFA" w:rsidRDefault="00834D0A" w:rsidP="00566998">
            <w:pPr>
              <w:rPr>
                <w:rFonts w:ascii="Arial Narrow" w:hAnsi="Arial Narrow" w:cs="Arial"/>
              </w:rPr>
            </w:pPr>
            <w:r w:rsidRPr="00326BFA">
              <w:rPr>
                <w:rFonts w:ascii="Arial Narrow" w:hAnsi="Arial Narrow" w:cs="Arial"/>
              </w:rPr>
              <w:t>Direktur</w:t>
            </w:r>
          </w:p>
        </w:tc>
        <w:tc>
          <w:tcPr>
            <w:tcW w:w="5490" w:type="dxa"/>
            <w:gridSpan w:val="5"/>
          </w:tcPr>
          <w:p w:rsidR="00834D0A" w:rsidRPr="00326BFA" w:rsidRDefault="00834D0A" w:rsidP="00566998">
            <w:pPr>
              <w:jc w:val="both"/>
              <w:rPr>
                <w:rFonts w:ascii="Arial Narrow" w:hAnsi="Arial Narrow" w:cs="Arial"/>
              </w:rPr>
            </w:pPr>
            <w:r w:rsidRPr="00326BFA">
              <w:rPr>
                <w:rFonts w:ascii="Arial Narrow" w:hAnsi="Arial Narrow" w:cs="Arial"/>
              </w:rPr>
              <w:t>Dalam hal laporan, konsultasi dan rekomendasi dalam penetapan strategi, pengembangan usaha dan implementasi strategi serta penerapan sistem manajemen perusahaan</w:t>
            </w:r>
          </w:p>
        </w:tc>
      </w:tr>
      <w:tr w:rsidR="00834D0A" w:rsidRPr="00326BFA" w:rsidTr="00566998">
        <w:tc>
          <w:tcPr>
            <w:tcW w:w="648" w:type="dxa"/>
            <w:gridSpan w:val="2"/>
          </w:tcPr>
          <w:p w:rsidR="00834D0A" w:rsidRPr="00326BFA" w:rsidRDefault="00834D0A" w:rsidP="00566998">
            <w:pPr>
              <w:rPr>
                <w:rFonts w:ascii="Arial Narrow" w:hAnsi="Arial Narrow" w:cs="Arial"/>
              </w:rPr>
            </w:pPr>
          </w:p>
        </w:tc>
        <w:tc>
          <w:tcPr>
            <w:tcW w:w="3780" w:type="dxa"/>
          </w:tcPr>
          <w:p w:rsidR="00834D0A" w:rsidRPr="00326BFA" w:rsidRDefault="00834D0A" w:rsidP="00566998">
            <w:pPr>
              <w:rPr>
                <w:rFonts w:ascii="Arial Narrow" w:hAnsi="Arial Narrow" w:cs="Arial"/>
              </w:rPr>
            </w:pPr>
            <w:r w:rsidRPr="00326BFA">
              <w:rPr>
                <w:rFonts w:ascii="Arial Narrow" w:hAnsi="Arial Narrow" w:cs="Arial"/>
              </w:rPr>
              <w:t>Unit kerja di kantor pusat</w:t>
            </w:r>
          </w:p>
        </w:tc>
        <w:tc>
          <w:tcPr>
            <w:tcW w:w="5490" w:type="dxa"/>
            <w:gridSpan w:val="5"/>
          </w:tcPr>
          <w:p w:rsidR="00834D0A" w:rsidRPr="00326BFA" w:rsidRDefault="00834D0A" w:rsidP="00566998">
            <w:pPr>
              <w:jc w:val="both"/>
              <w:rPr>
                <w:rFonts w:ascii="Arial Narrow" w:hAnsi="Arial Narrow" w:cs="Arial"/>
              </w:rPr>
            </w:pPr>
            <w:r w:rsidRPr="00326BFA">
              <w:rPr>
                <w:rFonts w:ascii="Arial Narrow" w:hAnsi="Arial Narrow" w:cs="Arial"/>
              </w:rPr>
              <w:t>Dalam kaitannya dengan koordinasi dan rekomendasi pelaksanaan dan peningkatan sistem manajemen  perusahaan serta penerapan dan penggunaan Teknologi Sistem Informasi</w:t>
            </w:r>
          </w:p>
        </w:tc>
      </w:tr>
      <w:tr w:rsidR="00834D0A" w:rsidRPr="00326BFA" w:rsidTr="00566998">
        <w:tc>
          <w:tcPr>
            <w:tcW w:w="648" w:type="dxa"/>
            <w:gridSpan w:val="2"/>
          </w:tcPr>
          <w:p w:rsidR="00834D0A" w:rsidRPr="00326BFA" w:rsidRDefault="00834D0A" w:rsidP="00566998">
            <w:pPr>
              <w:rPr>
                <w:rFonts w:ascii="Arial Narrow" w:hAnsi="Arial Narrow" w:cs="Arial"/>
              </w:rPr>
            </w:pPr>
          </w:p>
        </w:tc>
        <w:tc>
          <w:tcPr>
            <w:tcW w:w="3780" w:type="dxa"/>
          </w:tcPr>
          <w:p w:rsidR="00834D0A" w:rsidRPr="00326BFA" w:rsidRDefault="00834D0A" w:rsidP="00566998">
            <w:pPr>
              <w:rPr>
                <w:rFonts w:ascii="Arial Narrow" w:hAnsi="Arial Narrow" w:cs="Arial"/>
              </w:rPr>
            </w:pPr>
            <w:r w:rsidRPr="00326BFA">
              <w:rPr>
                <w:rFonts w:ascii="Arial Narrow" w:hAnsi="Arial Narrow" w:cs="Arial"/>
              </w:rPr>
              <w:t>Kepala Cab/Div Operasional</w:t>
            </w:r>
          </w:p>
        </w:tc>
        <w:tc>
          <w:tcPr>
            <w:tcW w:w="5490" w:type="dxa"/>
            <w:gridSpan w:val="5"/>
          </w:tcPr>
          <w:p w:rsidR="00834D0A" w:rsidRPr="00326BFA" w:rsidRDefault="00834D0A" w:rsidP="00566998">
            <w:pPr>
              <w:jc w:val="both"/>
              <w:rPr>
                <w:rFonts w:ascii="Arial Narrow" w:hAnsi="Arial Narrow" w:cs="Arial"/>
              </w:rPr>
            </w:pPr>
            <w:r w:rsidRPr="00326BFA">
              <w:rPr>
                <w:rFonts w:ascii="Arial Narrow" w:hAnsi="Arial Narrow" w:cs="Arial"/>
              </w:rPr>
              <w:t xml:space="preserve">Dalam kaitannya dengan kunjungan, monitoring, koordinasi dan rekomendasi pelaksanaan dan peningkatan sistem operasional pemasaran dan produksi, pengembangan usaha serta sistem manajemen lainnya yang terkait di </w:t>
            </w:r>
            <w:r>
              <w:rPr>
                <w:rFonts w:ascii="Arial Narrow" w:hAnsi="Arial Narrow" w:cs="Arial"/>
              </w:rPr>
              <w:t>Unit</w:t>
            </w:r>
            <w:r w:rsidRPr="00326BFA">
              <w:rPr>
                <w:rFonts w:ascii="Arial Narrow" w:hAnsi="Arial Narrow" w:cs="Arial"/>
              </w:rPr>
              <w:t xml:space="preserve"> Operasional serta penerapan dan penggunaan Teknologi Sistem Informasi</w:t>
            </w:r>
          </w:p>
        </w:tc>
      </w:tr>
      <w:tr w:rsidR="00834D0A" w:rsidRPr="00326BFA" w:rsidTr="00566998">
        <w:trPr>
          <w:gridAfter w:val="2"/>
          <w:wAfter w:w="443" w:type="dxa"/>
        </w:trPr>
        <w:tc>
          <w:tcPr>
            <w:tcW w:w="638" w:type="dxa"/>
          </w:tcPr>
          <w:p w:rsidR="00834D0A" w:rsidRPr="00326BFA" w:rsidRDefault="00834D0A" w:rsidP="00566998">
            <w:pPr>
              <w:rPr>
                <w:rFonts w:ascii="Arial Narrow" w:hAnsi="Arial Narrow" w:cs="Arial"/>
              </w:rPr>
            </w:pPr>
          </w:p>
        </w:tc>
        <w:tc>
          <w:tcPr>
            <w:tcW w:w="4431" w:type="dxa"/>
            <w:gridSpan w:val="3"/>
          </w:tcPr>
          <w:p w:rsidR="00834D0A" w:rsidRPr="00326BFA" w:rsidRDefault="00834D0A" w:rsidP="00566998">
            <w:pPr>
              <w:rPr>
                <w:rFonts w:ascii="Arial Narrow" w:hAnsi="Arial Narrow" w:cs="Arial"/>
              </w:rPr>
            </w:pPr>
            <w:r w:rsidRPr="00326BFA">
              <w:rPr>
                <w:rFonts w:ascii="Arial Narrow" w:hAnsi="Arial Narrow" w:cs="Arial"/>
              </w:rPr>
              <w:t>DI LUAR PERUSAHAAN</w:t>
            </w:r>
          </w:p>
        </w:tc>
        <w:tc>
          <w:tcPr>
            <w:tcW w:w="534" w:type="dxa"/>
          </w:tcPr>
          <w:p w:rsidR="00834D0A" w:rsidRPr="00326BFA" w:rsidRDefault="00834D0A" w:rsidP="00566998">
            <w:pPr>
              <w:jc w:val="center"/>
              <w:rPr>
                <w:rFonts w:ascii="Arial Narrow" w:hAnsi="Arial Narrow" w:cs="Arial"/>
                <w:b/>
              </w:rPr>
            </w:pPr>
            <w:r w:rsidRPr="00326BFA">
              <w:rPr>
                <w:rFonts w:ascii="Arial Narrow" w:hAnsi="Arial Narrow" w:cs="Arial"/>
                <w:b/>
              </w:rPr>
              <w:t>:</w:t>
            </w:r>
          </w:p>
        </w:tc>
        <w:tc>
          <w:tcPr>
            <w:tcW w:w="3872" w:type="dxa"/>
          </w:tcPr>
          <w:p w:rsidR="00834D0A" w:rsidRPr="00326BFA" w:rsidRDefault="00834D0A" w:rsidP="00566998">
            <w:pPr>
              <w:rPr>
                <w:rFonts w:ascii="Arial Narrow" w:hAnsi="Arial Narrow" w:cs="Arial"/>
              </w:rPr>
            </w:pPr>
          </w:p>
        </w:tc>
      </w:tr>
      <w:tr w:rsidR="00834D0A" w:rsidRPr="00326BFA" w:rsidTr="00566998">
        <w:trPr>
          <w:gridAfter w:val="1"/>
          <w:wAfter w:w="270" w:type="dxa"/>
        </w:trPr>
        <w:tc>
          <w:tcPr>
            <w:tcW w:w="648" w:type="dxa"/>
            <w:gridSpan w:val="2"/>
          </w:tcPr>
          <w:p w:rsidR="00834D0A" w:rsidRPr="00326BFA" w:rsidRDefault="00834D0A" w:rsidP="00566998">
            <w:pPr>
              <w:rPr>
                <w:rFonts w:ascii="Arial Narrow" w:hAnsi="Arial Narrow" w:cs="Arial"/>
              </w:rPr>
            </w:pPr>
          </w:p>
        </w:tc>
        <w:tc>
          <w:tcPr>
            <w:tcW w:w="3780" w:type="dxa"/>
            <w:tcBorders>
              <w:bottom w:val="single" w:sz="4" w:space="0" w:color="auto"/>
            </w:tcBorders>
          </w:tcPr>
          <w:p w:rsidR="00834D0A" w:rsidRPr="00326BFA" w:rsidRDefault="00834D0A" w:rsidP="00566998">
            <w:pPr>
              <w:rPr>
                <w:rFonts w:ascii="Arial Narrow" w:hAnsi="Arial Narrow" w:cs="Arial"/>
                <w:b/>
              </w:rPr>
            </w:pPr>
            <w:r w:rsidRPr="00326BFA">
              <w:rPr>
                <w:rFonts w:ascii="Arial Narrow" w:hAnsi="Arial Narrow" w:cs="Arial"/>
                <w:b/>
              </w:rPr>
              <w:t>Dengan</w:t>
            </w:r>
          </w:p>
        </w:tc>
        <w:tc>
          <w:tcPr>
            <w:tcW w:w="5220" w:type="dxa"/>
            <w:gridSpan w:val="4"/>
            <w:tcBorders>
              <w:bottom w:val="single" w:sz="4" w:space="0" w:color="auto"/>
            </w:tcBorders>
          </w:tcPr>
          <w:p w:rsidR="00834D0A" w:rsidRPr="00326BFA" w:rsidRDefault="00834D0A" w:rsidP="00566998">
            <w:pPr>
              <w:rPr>
                <w:rFonts w:ascii="Arial Narrow" w:hAnsi="Arial Narrow" w:cs="Arial"/>
                <w:b/>
              </w:rPr>
            </w:pPr>
            <w:r w:rsidRPr="00326BFA">
              <w:rPr>
                <w:rFonts w:ascii="Arial Narrow" w:hAnsi="Arial Narrow" w:cs="Arial"/>
                <w:b/>
              </w:rPr>
              <w:t>Tujuan</w:t>
            </w:r>
          </w:p>
        </w:tc>
      </w:tr>
    </w:tbl>
    <w:p w:rsidR="00834D0A" w:rsidRPr="00326BFA" w:rsidRDefault="00834D0A" w:rsidP="00834D0A">
      <w:pPr>
        <w:rPr>
          <w:rFonts w:ascii="Arial Narrow" w:hAnsi="Arial Narrow" w:cs="Arial"/>
        </w:rPr>
      </w:pPr>
    </w:p>
    <w:tbl>
      <w:tblPr>
        <w:tblW w:w="0" w:type="auto"/>
        <w:tblLook w:val="01E0"/>
      </w:tblPr>
      <w:tblGrid>
        <w:gridCol w:w="632"/>
        <w:gridCol w:w="720"/>
        <w:gridCol w:w="2717"/>
        <w:gridCol w:w="578"/>
        <w:gridCol w:w="513"/>
        <w:gridCol w:w="3384"/>
        <w:gridCol w:w="152"/>
        <w:gridCol w:w="160"/>
      </w:tblGrid>
      <w:tr w:rsidR="00834D0A" w:rsidRPr="00326BFA" w:rsidTr="00566998">
        <w:tc>
          <w:tcPr>
            <w:tcW w:w="648" w:type="dxa"/>
          </w:tcPr>
          <w:p w:rsidR="00834D0A" w:rsidRPr="00326BFA" w:rsidRDefault="00834D0A" w:rsidP="00566998">
            <w:pPr>
              <w:rPr>
                <w:rFonts w:ascii="Arial Narrow" w:hAnsi="Arial Narrow" w:cs="Arial"/>
              </w:rPr>
            </w:pPr>
          </w:p>
        </w:tc>
        <w:tc>
          <w:tcPr>
            <w:tcW w:w="3780" w:type="dxa"/>
            <w:gridSpan w:val="2"/>
          </w:tcPr>
          <w:p w:rsidR="00834D0A" w:rsidRPr="00326BFA" w:rsidRDefault="00834D0A" w:rsidP="00566998">
            <w:pPr>
              <w:rPr>
                <w:rFonts w:ascii="Arial Narrow" w:hAnsi="Arial Narrow" w:cs="Arial"/>
              </w:rPr>
            </w:pPr>
            <w:r w:rsidRPr="00326BFA">
              <w:rPr>
                <w:rFonts w:ascii="Arial Narrow" w:hAnsi="Arial Narrow" w:cs="Arial"/>
              </w:rPr>
              <w:t>Konsultan Ahli</w:t>
            </w:r>
          </w:p>
        </w:tc>
        <w:tc>
          <w:tcPr>
            <w:tcW w:w="5400" w:type="dxa"/>
            <w:gridSpan w:val="5"/>
          </w:tcPr>
          <w:p w:rsidR="00834D0A" w:rsidRPr="00326BFA" w:rsidRDefault="00834D0A" w:rsidP="00566998">
            <w:pPr>
              <w:jc w:val="both"/>
              <w:rPr>
                <w:rFonts w:ascii="Arial Narrow" w:hAnsi="Arial Narrow" w:cs="Arial"/>
              </w:rPr>
            </w:pPr>
            <w:r w:rsidRPr="00326BFA">
              <w:rPr>
                <w:rFonts w:ascii="Arial Narrow" w:hAnsi="Arial Narrow" w:cs="Arial"/>
              </w:rPr>
              <w:t>Konsultasi dan pelatihan sistem manajemen dalam rangka peninjauan dan perumusan sistem manajemen yang dapat diterapkan secara tepat guna</w:t>
            </w:r>
          </w:p>
        </w:tc>
      </w:tr>
      <w:tr w:rsidR="00834D0A" w:rsidRPr="00326BFA" w:rsidTr="00566998">
        <w:tc>
          <w:tcPr>
            <w:tcW w:w="648" w:type="dxa"/>
          </w:tcPr>
          <w:p w:rsidR="00834D0A" w:rsidRPr="00326BFA" w:rsidRDefault="00834D0A" w:rsidP="00566998">
            <w:pPr>
              <w:rPr>
                <w:rFonts w:ascii="Arial Narrow" w:hAnsi="Arial Narrow" w:cs="Arial"/>
              </w:rPr>
            </w:pPr>
          </w:p>
        </w:tc>
        <w:tc>
          <w:tcPr>
            <w:tcW w:w="3780" w:type="dxa"/>
            <w:gridSpan w:val="2"/>
          </w:tcPr>
          <w:p w:rsidR="00834D0A" w:rsidRPr="00326BFA" w:rsidRDefault="00834D0A" w:rsidP="00566998">
            <w:pPr>
              <w:rPr>
                <w:rFonts w:ascii="Arial Narrow" w:hAnsi="Arial Narrow" w:cs="Arial"/>
              </w:rPr>
            </w:pPr>
            <w:r w:rsidRPr="00326BFA">
              <w:rPr>
                <w:rFonts w:ascii="Arial Narrow" w:hAnsi="Arial Narrow" w:cs="Arial"/>
              </w:rPr>
              <w:t>Badan Sertifikasi Quality Assurance International</w:t>
            </w:r>
          </w:p>
        </w:tc>
        <w:tc>
          <w:tcPr>
            <w:tcW w:w="5400" w:type="dxa"/>
            <w:gridSpan w:val="5"/>
          </w:tcPr>
          <w:p w:rsidR="00834D0A" w:rsidRPr="00326BFA" w:rsidRDefault="00834D0A" w:rsidP="00566998">
            <w:pPr>
              <w:jc w:val="both"/>
              <w:rPr>
                <w:rFonts w:ascii="Arial Narrow" w:hAnsi="Arial Narrow" w:cs="Arial"/>
              </w:rPr>
            </w:pPr>
            <w:r w:rsidRPr="00326BFA">
              <w:rPr>
                <w:rFonts w:ascii="Arial Narrow" w:hAnsi="Arial Narrow" w:cs="Arial"/>
              </w:rPr>
              <w:t>Pelaksanaan asesmen mutu</w:t>
            </w:r>
          </w:p>
        </w:tc>
      </w:tr>
      <w:tr w:rsidR="00834D0A" w:rsidRPr="00326BFA" w:rsidTr="00566998">
        <w:tc>
          <w:tcPr>
            <w:tcW w:w="648" w:type="dxa"/>
          </w:tcPr>
          <w:p w:rsidR="00834D0A" w:rsidRPr="00326BFA" w:rsidRDefault="00834D0A" w:rsidP="00566998">
            <w:pPr>
              <w:rPr>
                <w:rFonts w:ascii="Arial Narrow" w:hAnsi="Arial Narrow" w:cs="Arial"/>
              </w:rPr>
            </w:pPr>
          </w:p>
        </w:tc>
        <w:tc>
          <w:tcPr>
            <w:tcW w:w="3780" w:type="dxa"/>
            <w:gridSpan w:val="2"/>
          </w:tcPr>
          <w:p w:rsidR="00834D0A" w:rsidRPr="00326BFA" w:rsidRDefault="00834D0A" w:rsidP="00566998">
            <w:pPr>
              <w:rPr>
                <w:rFonts w:ascii="Arial Narrow" w:hAnsi="Arial Narrow" w:cs="Arial"/>
              </w:rPr>
            </w:pPr>
            <w:r w:rsidRPr="00326BFA">
              <w:rPr>
                <w:rFonts w:ascii="Arial Narrow" w:hAnsi="Arial Narrow" w:cs="Arial"/>
              </w:rPr>
              <w:t>Badan Sertifikasi SMK3 dan OHSAS</w:t>
            </w:r>
          </w:p>
        </w:tc>
        <w:tc>
          <w:tcPr>
            <w:tcW w:w="5400" w:type="dxa"/>
            <w:gridSpan w:val="5"/>
          </w:tcPr>
          <w:p w:rsidR="00834D0A" w:rsidRPr="00326BFA" w:rsidRDefault="00834D0A" w:rsidP="00566998">
            <w:pPr>
              <w:jc w:val="both"/>
              <w:rPr>
                <w:rFonts w:ascii="Arial Narrow" w:hAnsi="Arial Narrow" w:cs="Arial"/>
              </w:rPr>
            </w:pPr>
            <w:r w:rsidRPr="00326BFA">
              <w:rPr>
                <w:rFonts w:ascii="Arial Narrow" w:hAnsi="Arial Narrow" w:cs="Arial"/>
              </w:rPr>
              <w:t>Pelaksanaan asesmen dan sertifikasi SMK3 dan OHSAS</w:t>
            </w:r>
          </w:p>
        </w:tc>
      </w:tr>
      <w:tr w:rsidR="00834D0A" w:rsidRPr="00326BFA" w:rsidTr="00566998">
        <w:tc>
          <w:tcPr>
            <w:tcW w:w="648" w:type="dxa"/>
          </w:tcPr>
          <w:p w:rsidR="00834D0A" w:rsidRPr="00326BFA" w:rsidRDefault="00834D0A" w:rsidP="00566998">
            <w:pPr>
              <w:rPr>
                <w:rFonts w:ascii="Arial Narrow" w:hAnsi="Arial Narrow" w:cs="Arial"/>
              </w:rPr>
            </w:pPr>
          </w:p>
        </w:tc>
        <w:tc>
          <w:tcPr>
            <w:tcW w:w="3780" w:type="dxa"/>
            <w:gridSpan w:val="2"/>
          </w:tcPr>
          <w:p w:rsidR="00834D0A" w:rsidRPr="00326BFA" w:rsidRDefault="00834D0A" w:rsidP="00566998">
            <w:pPr>
              <w:rPr>
                <w:rFonts w:ascii="Arial Narrow" w:hAnsi="Arial Narrow" w:cs="Arial"/>
              </w:rPr>
            </w:pPr>
            <w:r w:rsidRPr="00326BFA">
              <w:rPr>
                <w:rFonts w:ascii="Arial Narrow" w:hAnsi="Arial Narrow" w:cs="Arial"/>
              </w:rPr>
              <w:t>Pihak - pihak terkait</w:t>
            </w:r>
          </w:p>
        </w:tc>
        <w:tc>
          <w:tcPr>
            <w:tcW w:w="5400" w:type="dxa"/>
            <w:gridSpan w:val="5"/>
          </w:tcPr>
          <w:p w:rsidR="00834D0A" w:rsidRDefault="00834D0A" w:rsidP="00566998">
            <w:pPr>
              <w:jc w:val="both"/>
              <w:rPr>
                <w:rFonts w:ascii="Arial Narrow" w:hAnsi="Arial Narrow" w:cs="Arial"/>
              </w:rPr>
            </w:pPr>
            <w:r w:rsidRPr="00326BFA">
              <w:rPr>
                <w:rFonts w:ascii="Arial Narrow" w:hAnsi="Arial Narrow" w:cs="Arial"/>
              </w:rPr>
              <w:t>Koordinasi penggunaan dan kebutuhan sumber daya yang digunakan untuk keperluan operasional</w:t>
            </w:r>
          </w:p>
          <w:p w:rsidR="00834D0A" w:rsidRPr="00326BFA" w:rsidRDefault="00834D0A" w:rsidP="00566998">
            <w:pPr>
              <w:jc w:val="both"/>
              <w:rPr>
                <w:rFonts w:ascii="Arial Narrow" w:hAnsi="Arial Narrow" w:cs="Arial"/>
              </w:rPr>
            </w:pPr>
          </w:p>
        </w:tc>
      </w:tr>
      <w:tr w:rsidR="00834D0A" w:rsidRPr="00326BFA" w:rsidTr="00566998">
        <w:trPr>
          <w:gridAfter w:val="2"/>
          <w:wAfter w:w="351" w:type="dxa"/>
        </w:trPr>
        <w:tc>
          <w:tcPr>
            <w:tcW w:w="648" w:type="dxa"/>
          </w:tcPr>
          <w:p w:rsidR="00834D0A" w:rsidRPr="00326BFA" w:rsidRDefault="00834D0A" w:rsidP="00566998">
            <w:pPr>
              <w:rPr>
                <w:rFonts w:ascii="Arial Narrow" w:hAnsi="Arial Narrow" w:cs="Arial"/>
                <w:b/>
              </w:rPr>
            </w:pPr>
            <w:r w:rsidRPr="00326BFA">
              <w:rPr>
                <w:rFonts w:ascii="Arial Narrow" w:hAnsi="Arial Narrow" w:cs="Arial"/>
                <w:b/>
              </w:rPr>
              <w:t>VIII.</w:t>
            </w:r>
          </w:p>
        </w:tc>
        <w:tc>
          <w:tcPr>
            <w:tcW w:w="4431" w:type="dxa"/>
            <w:gridSpan w:val="3"/>
          </w:tcPr>
          <w:p w:rsidR="00834D0A" w:rsidRPr="00326BFA" w:rsidRDefault="00834D0A" w:rsidP="00566998">
            <w:pPr>
              <w:rPr>
                <w:rFonts w:ascii="Arial Narrow" w:hAnsi="Arial Narrow" w:cs="Arial"/>
                <w:b/>
              </w:rPr>
            </w:pPr>
            <w:r w:rsidRPr="00326BFA">
              <w:rPr>
                <w:rFonts w:ascii="Arial Narrow" w:hAnsi="Arial Narrow" w:cs="Arial"/>
                <w:b/>
              </w:rPr>
              <w:t>UKURAN KEBERHASILAN</w:t>
            </w:r>
          </w:p>
        </w:tc>
        <w:tc>
          <w:tcPr>
            <w:tcW w:w="533" w:type="dxa"/>
          </w:tcPr>
          <w:p w:rsidR="00834D0A" w:rsidRPr="00326BFA" w:rsidRDefault="00834D0A" w:rsidP="00566998">
            <w:pPr>
              <w:jc w:val="center"/>
              <w:rPr>
                <w:rFonts w:ascii="Arial Narrow" w:hAnsi="Arial Narrow" w:cs="Arial"/>
                <w:b/>
              </w:rPr>
            </w:pPr>
            <w:r w:rsidRPr="00326BFA">
              <w:rPr>
                <w:rFonts w:ascii="Arial Narrow" w:hAnsi="Arial Narrow" w:cs="Arial"/>
                <w:b/>
              </w:rPr>
              <w:t>:</w:t>
            </w:r>
          </w:p>
        </w:tc>
        <w:tc>
          <w:tcPr>
            <w:tcW w:w="3865" w:type="dxa"/>
          </w:tcPr>
          <w:p w:rsidR="00834D0A" w:rsidRPr="00326BFA" w:rsidRDefault="00834D0A" w:rsidP="00566998">
            <w:pPr>
              <w:rPr>
                <w:rFonts w:ascii="Arial Narrow" w:hAnsi="Arial Narrow" w:cs="Arial"/>
                <w:b/>
              </w:rPr>
            </w:pPr>
          </w:p>
        </w:tc>
      </w:tr>
      <w:tr w:rsidR="00834D0A" w:rsidRPr="00326BFA" w:rsidTr="00566998">
        <w:trPr>
          <w:gridAfter w:val="1"/>
          <w:wAfter w:w="180" w:type="dxa"/>
        </w:trPr>
        <w:tc>
          <w:tcPr>
            <w:tcW w:w="648" w:type="dxa"/>
          </w:tcPr>
          <w:p w:rsidR="00834D0A" w:rsidRPr="00326BFA" w:rsidRDefault="00834D0A" w:rsidP="00566998">
            <w:pPr>
              <w:spacing w:before="40" w:after="40" w:line="240" w:lineRule="auto"/>
              <w:rPr>
                <w:rFonts w:ascii="Arial Narrow" w:hAnsi="Arial Narrow" w:cs="Arial"/>
              </w:rPr>
            </w:pPr>
          </w:p>
        </w:tc>
        <w:tc>
          <w:tcPr>
            <w:tcW w:w="720" w:type="dxa"/>
          </w:tcPr>
          <w:p w:rsidR="00834D0A" w:rsidRPr="00326BFA" w:rsidRDefault="00834D0A" w:rsidP="00566998">
            <w:pPr>
              <w:spacing w:before="40" w:after="40" w:line="240" w:lineRule="auto"/>
              <w:rPr>
                <w:rFonts w:ascii="Arial Narrow" w:hAnsi="Arial Narrow" w:cs="Arial"/>
              </w:rPr>
            </w:pPr>
            <w:r w:rsidRPr="00326BFA">
              <w:rPr>
                <w:rFonts w:ascii="Arial Narrow" w:hAnsi="Arial Narrow" w:cs="Arial"/>
              </w:rPr>
              <w:t>A.</w:t>
            </w:r>
          </w:p>
        </w:tc>
        <w:tc>
          <w:tcPr>
            <w:tcW w:w="8280" w:type="dxa"/>
            <w:gridSpan w:val="5"/>
          </w:tcPr>
          <w:p w:rsidR="00834D0A" w:rsidRPr="00326BFA" w:rsidRDefault="00834D0A" w:rsidP="00566998">
            <w:pPr>
              <w:spacing w:before="40" w:after="40" w:line="240" w:lineRule="auto"/>
              <w:jc w:val="both"/>
              <w:rPr>
                <w:rFonts w:ascii="Arial Narrow" w:hAnsi="Arial Narrow" w:cs="Arial"/>
              </w:rPr>
            </w:pPr>
            <w:r w:rsidRPr="00326BFA">
              <w:rPr>
                <w:rFonts w:ascii="Arial Narrow" w:hAnsi="Arial Narrow" w:cs="Arial"/>
              </w:rPr>
              <w:t>Berjalannya sistem manajemen perusahaan yang efektif dan efisien</w:t>
            </w:r>
          </w:p>
        </w:tc>
      </w:tr>
      <w:tr w:rsidR="00834D0A" w:rsidRPr="00326BFA" w:rsidTr="00566998">
        <w:trPr>
          <w:gridAfter w:val="1"/>
          <w:wAfter w:w="180" w:type="dxa"/>
        </w:trPr>
        <w:tc>
          <w:tcPr>
            <w:tcW w:w="648" w:type="dxa"/>
          </w:tcPr>
          <w:p w:rsidR="00834D0A" w:rsidRPr="00326BFA" w:rsidRDefault="00834D0A" w:rsidP="00566998">
            <w:pPr>
              <w:spacing w:before="40" w:after="40" w:line="240" w:lineRule="auto"/>
              <w:rPr>
                <w:rFonts w:ascii="Arial Narrow" w:hAnsi="Arial Narrow" w:cs="Arial"/>
              </w:rPr>
            </w:pPr>
          </w:p>
        </w:tc>
        <w:tc>
          <w:tcPr>
            <w:tcW w:w="720" w:type="dxa"/>
          </w:tcPr>
          <w:p w:rsidR="00834D0A" w:rsidRPr="00326BFA" w:rsidRDefault="00834D0A" w:rsidP="00566998">
            <w:pPr>
              <w:spacing w:before="40" w:after="40" w:line="240" w:lineRule="auto"/>
              <w:rPr>
                <w:rFonts w:ascii="Arial Narrow" w:hAnsi="Arial Narrow" w:cs="Arial"/>
              </w:rPr>
            </w:pPr>
            <w:r w:rsidRPr="00326BFA">
              <w:rPr>
                <w:rFonts w:ascii="Arial Narrow" w:hAnsi="Arial Narrow" w:cs="Arial"/>
              </w:rPr>
              <w:t>B.</w:t>
            </w:r>
          </w:p>
        </w:tc>
        <w:tc>
          <w:tcPr>
            <w:tcW w:w="8280" w:type="dxa"/>
            <w:gridSpan w:val="5"/>
          </w:tcPr>
          <w:p w:rsidR="00834D0A" w:rsidRPr="00326BFA" w:rsidRDefault="00834D0A" w:rsidP="00566998">
            <w:pPr>
              <w:spacing w:before="40" w:after="40" w:line="240" w:lineRule="auto"/>
              <w:jc w:val="both"/>
              <w:rPr>
                <w:rFonts w:ascii="Arial Narrow" w:hAnsi="Arial Narrow" w:cs="Arial"/>
              </w:rPr>
            </w:pPr>
            <w:r w:rsidRPr="00326BFA">
              <w:rPr>
                <w:rFonts w:ascii="Arial Narrow" w:hAnsi="Arial Narrow" w:cs="Arial"/>
              </w:rPr>
              <w:t>Terselenggaranya continual improvement pada sistem manajemen</w:t>
            </w:r>
          </w:p>
        </w:tc>
      </w:tr>
      <w:tr w:rsidR="00834D0A" w:rsidRPr="00326BFA" w:rsidTr="00566998">
        <w:trPr>
          <w:gridAfter w:val="1"/>
          <w:wAfter w:w="180" w:type="dxa"/>
        </w:trPr>
        <w:tc>
          <w:tcPr>
            <w:tcW w:w="648" w:type="dxa"/>
          </w:tcPr>
          <w:p w:rsidR="00834D0A" w:rsidRPr="00326BFA" w:rsidRDefault="00834D0A" w:rsidP="00566998">
            <w:pPr>
              <w:spacing w:before="40" w:after="40" w:line="240" w:lineRule="auto"/>
              <w:rPr>
                <w:rFonts w:ascii="Arial Narrow" w:hAnsi="Arial Narrow" w:cs="Arial"/>
              </w:rPr>
            </w:pPr>
          </w:p>
        </w:tc>
        <w:tc>
          <w:tcPr>
            <w:tcW w:w="720" w:type="dxa"/>
          </w:tcPr>
          <w:p w:rsidR="00834D0A" w:rsidRPr="00326BFA" w:rsidRDefault="00834D0A" w:rsidP="00566998">
            <w:pPr>
              <w:spacing w:before="40" w:after="40" w:line="240" w:lineRule="auto"/>
              <w:rPr>
                <w:rFonts w:ascii="Arial Narrow" w:hAnsi="Arial Narrow" w:cs="Arial"/>
              </w:rPr>
            </w:pPr>
            <w:r w:rsidRPr="00326BFA">
              <w:rPr>
                <w:rFonts w:ascii="Arial Narrow" w:hAnsi="Arial Narrow" w:cs="Arial"/>
              </w:rPr>
              <w:t>C.</w:t>
            </w:r>
          </w:p>
        </w:tc>
        <w:tc>
          <w:tcPr>
            <w:tcW w:w="8280" w:type="dxa"/>
            <w:gridSpan w:val="5"/>
          </w:tcPr>
          <w:p w:rsidR="00834D0A" w:rsidRPr="00326BFA" w:rsidRDefault="00834D0A" w:rsidP="00566998">
            <w:pPr>
              <w:spacing w:before="40" w:after="40" w:line="240" w:lineRule="auto"/>
              <w:jc w:val="both"/>
              <w:rPr>
                <w:rFonts w:ascii="Arial Narrow" w:hAnsi="Arial Narrow" w:cs="Arial"/>
              </w:rPr>
            </w:pPr>
            <w:r w:rsidRPr="00326BFA">
              <w:rPr>
                <w:rFonts w:ascii="Arial Narrow" w:hAnsi="Arial Narrow" w:cs="Arial"/>
              </w:rPr>
              <w:t>Tersedianya kajian feasibility study</w:t>
            </w:r>
          </w:p>
        </w:tc>
      </w:tr>
      <w:tr w:rsidR="00834D0A" w:rsidRPr="00326BFA" w:rsidTr="00566998">
        <w:trPr>
          <w:gridAfter w:val="1"/>
          <w:wAfter w:w="180" w:type="dxa"/>
        </w:trPr>
        <w:tc>
          <w:tcPr>
            <w:tcW w:w="648" w:type="dxa"/>
          </w:tcPr>
          <w:p w:rsidR="00834D0A" w:rsidRPr="00326BFA" w:rsidRDefault="00834D0A" w:rsidP="00566998">
            <w:pPr>
              <w:spacing w:before="40" w:after="40" w:line="240" w:lineRule="auto"/>
              <w:rPr>
                <w:rFonts w:ascii="Arial Narrow" w:hAnsi="Arial Narrow" w:cs="Arial"/>
              </w:rPr>
            </w:pPr>
          </w:p>
        </w:tc>
        <w:tc>
          <w:tcPr>
            <w:tcW w:w="720" w:type="dxa"/>
          </w:tcPr>
          <w:p w:rsidR="00834D0A" w:rsidRPr="00326BFA" w:rsidRDefault="00834D0A" w:rsidP="00566998">
            <w:pPr>
              <w:spacing w:before="40" w:after="40" w:line="240" w:lineRule="auto"/>
              <w:rPr>
                <w:rFonts w:ascii="Arial Narrow" w:hAnsi="Arial Narrow" w:cs="Arial"/>
              </w:rPr>
            </w:pPr>
            <w:r w:rsidRPr="00326BFA">
              <w:rPr>
                <w:rFonts w:ascii="Arial Narrow" w:hAnsi="Arial Narrow" w:cs="Arial"/>
              </w:rPr>
              <w:t>D.</w:t>
            </w:r>
          </w:p>
        </w:tc>
        <w:tc>
          <w:tcPr>
            <w:tcW w:w="8280" w:type="dxa"/>
            <w:gridSpan w:val="5"/>
          </w:tcPr>
          <w:p w:rsidR="00834D0A" w:rsidRPr="00326BFA" w:rsidRDefault="00834D0A" w:rsidP="00566998">
            <w:pPr>
              <w:spacing w:before="40" w:after="40" w:line="240" w:lineRule="auto"/>
              <w:jc w:val="both"/>
              <w:rPr>
                <w:rFonts w:ascii="Arial Narrow" w:hAnsi="Arial Narrow" w:cs="Arial"/>
              </w:rPr>
            </w:pPr>
            <w:r w:rsidRPr="00326BFA">
              <w:rPr>
                <w:rFonts w:ascii="Arial Narrow" w:hAnsi="Arial Narrow" w:cs="Arial"/>
              </w:rPr>
              <w:t>Tersedianya kajian strategi dan usulan tindak lanjut yang dapat diimplementasikan</w:t>
            </w:r>
          </w:p>
        </w:tc>
      </w:tr>
      <w:tr w:rsidR="00834D0A" w:rsidRPr="00326BFA" w:rsidTr="00566998">
        <w:trPr>
          <w:gridAfter w:val="1"/>
          <w:wAfter w:w="180" w:type="dxa"/>
          <w:trHeight w:val="540"/>
        </w:trPr>
        <w:tc>
          <w:tcPr>
            <w:tcW w:w="648" w:type="dxa"/>
          </w:tcPr>
          <w:p w:rsidR="00834D0A" w:rsidRDefault="00834D0A" w:rsidP="00566998">
            <w:pPr>
              <w:spacing w:before="40" w:after="40" w:line="240" w:lineRule="auto"/>
              <w:rPr>
                <w:rFonts w:ascii="Arial Narrow" w:hAnsi="Arial Narrow" w:cs="Arial"/>
              </w:rPr>
            </w:pPr>
          </w:p>
          <w:p w:rsidR="00834D0A" w:rsidRPr="00326BFA" w:rsidRDefault="00834D0A" w:rsidP="00566998">
            <w:pPr>
              <w:spacing w:before="40" w:after="40" w:line="240" w:lineRule="auto"/>
              <w:rPr>
                <w:rFonts w:ascii="Arial Narrow" w:hAnsi="Arial Narrow" w:cs="Arial"/>
              </w:rPr>
            </w:pPr>
          </w:p>
        </w:tc>
        <w:tc>
          <w:tcPr>
            <w:tcW w:w="720" w:type="dxa"/>
          </w:tcPr>
          <w:p w:rsidR="00834D0A" w:rsidRPr="00326BFA" w:rsidRDefault="00834D0A" w:rsidP="00566998">
            <w:pPr>
              <w:spacing w:before="40" w:after="40" w:line="240" w:lineRule="auto"/>
              <w:rPr>
                <w:rFonts w:ascii="Arial Narrow" w:hAnsi="Arial Narrow" w:cs="Arial"/>
              </w:rPr>
            </w:pPr>
            <w:r w:rsidRPr="00326BFA">
              <w:rPr>
                <w:rFonts w:ascii="Arial Narrow" w:hAnsi="Arial Narrow" w:cs="Arial"/>
              </w:rPr>
              <w:t>E.</w:t>
            </w:r>
          </w:p>
        </w:tc>
        <w:tc>
          <w:tcPr>
            <w:tcW w:w="8280" w:type="dxa"/>
            <w:gridSpan w:val="5"/>
          </w:tcPr>
          <w:p w:rsidR="00834D0A" w:rsidRDefault="00834D0A" w:rsidP="00566998">
            <w:pPr>
              <w:spacing w:before="40" w:after="40" w:line="240" w:lineRule="auto"/>
              <w:jc w:val="both"/>
              <w:rPr>
                <w:rFonts w:ascii="Arial Narrow" w:hAnsi="Arial Narrow" w:cs="Arial"/>
              </w:rPr>
            </w:pPr>
            <w:r w:rsidRPr="00326BFA">
              <w:rPr>
                <w:rFonts w:ascii="Arial Narrow" w:hAnsi="Arial Narrow" w:cs="Arial"/>
              </w:rPr>
              <w:t>Tersedianya evaluasi kinerja perusahaan</w:t>
            </w:r>
          </w:p>
          <w:p w:rsidR="00834D0A" w:rsidRPr="00326BFA" w:rsidRDefault="00834D0A" w:rsidP="00566998">
            <w:pPr>
              <w:spacing w:before="40" w:after="40" w:line="240" w:lineRule="auto"/>
              <w:jc w:val="both"/>
              <w:rPr>
                <w:rFonts w:ascii="Arial Narrow" w:hAnsi="Arial Narrow" w:cs="Arial"/>
              </w:rPr>
            </w:pPr>
          </w:p>
        </w:tc>
      </w:tr>
    </w:tbl>
    <w:p w:rsidR="00834D0A" w:rsidRPr="00E13CE0" w:rsidRDefault="00834D0A" w:rsidP="00834D0A">
      <w:pPr>
        <w:rPr>
          <w:rFonts w:ascii="Arial Narrow" w:hAnsi="Arial Narrow" w:cs="Arial"/>
          <w:b/>
        </w:rPr>
      </w:pPr>
      <w:r w:rsidRPr="00E13CE0">
        <w:rPr>
          <w:rFonts w:ascii="Arial Narrow" w:hAnsi="Arial Narrow" w:cs="Arial"/>
          <w:b/>
        </w:rPr>
        <w:t>Beberapa contoh yang bisa dijadikan ukuran kualifikasi jabatan adalah :</w:t>
      </w:r>
    </w:p>
    <w:p w:rsidR="00834D0A" w:rsidRPr="00E13CE0" w:rsidRDefault="00834D0A" w:rsidP="00834D0A">
      <w:pPr>
        <w:numPr>
          <w:ilvl w:val="0"/>
          <w:numId w:val="12"/>
        </w:numPr>
        <w:spacing w:before="100" w:beforeAutospacing="1" w:after="100" w:afterAutospacing="1" w:line="240" w:lineRule="auto"/>
        <w:jc w:val="both"/>
        <w:rPr>
          <w:rFonts w:ascii="Arial Narrow" w:eastAsia="Times New Roman" w:hAnsi="Arial Narrow" w:cs="Arial"/>
        </w:rPr>
      </w:pPr>
      <w:r w:rsidRPr="00E13CE0">
        <w:rPr>
          <w:rFonts w:ascii="Arial Narrow" w:eastAsia="Times New Roman" w:hAnsi="Arial Narrow" w:cs="Arial"/>
        </w:rPr>
        <w:t>Tingkat pendidikan</w:t>
      </w:r>
    </w:p>
    <w:p w:rsidR="00834D0A" w:rsidRPr="00E13CE0" w:rsidRDefault="00834D0A" w:rsidP="00834D0A">
      <w:pPr>
        <w:numPr>
          <w:ilvl w:val="0"/>
          <w:numId w:val="12"/>
        </w:numPr>
        <w:spacing w:before="100" w:beforeAutospacing="1" w:after="100" w:afterAutospacing="1" w:line="240" w:lineRule="auto"/>
        <w:jc w:val="both"/>
        <w:rPr>
          <w:rFonts w:ascii="Arial Narrow" w:eastAsia="Times New Roman" w:hAnsi="Arial Narrow" w:cs="Arial"/>
        </w:rPr>
      </w:pPr>
      <w:r w:rsidRPr="00E13CE0">
        <w:rPr>
          <w:rFonts w:ascii="Arial Narrow" w:eastAsia="Times New Roman" w:hAnsi="Arial Narrow" w:cs="Arial"/>
        </w:rPr>
        <w:t>Sertifikasi yang diperoleh</w:t>
      </w:r>
    </w:p>
    <w:p w:rsidR="00834D0A" w:rsidRPr="00E13CE0" w:rsidRDefault="00834D0A" w:rsidP="00834D0A">
      <w:pPr>
        <w:numPr>
          <w:ilvl w:val="0"/>
          <w:numId w:val="12"/>
        </w:numPr>
        <w:spacing w:before="100" w:beforeAutospacing="1" w:after="100" w:afterAutospacing="1" w:line="240" w:lineRule="auto"/>
        <w:jc w:val="both"/>
        <w:rPr>
          <w:rFonts w:ascii="Arial Narrow" w:eastAsia="Times New Roman" w:hAnsi="Arial Narrow" w:cs="Arial"/>
        </w:rPr>
      </w:pPr>
      <w:r w:rsidRPr="00E13CE0">
        <w:rPr>
          <w:rFonts w:ascii="Arial Narrow" w:eastAsia="Times New Roman" w:hAnsi="Arial Narrow" w:cs="Arial"/>
        </w:rPr>
        <w:t>Pengalaman dalam pekerjaan</w:t>
      </w:r>
    </w:p>
    <w:p w:rsidR="00834D0A" w:rsidRPr="00E13CE0" w:rsidRDefault="00834D0A" w:rsidP="00834D0A">
      <w:pPr>
        <w:numPr>
          <w:ilvl w:val="0"/>
          <w:numId w:val="12"/>
        </w:numPr>
        <w:spacing w:before="100" w:beforeAutospacing="1" w:after="100" w:afterAutospacing="1" w:line="240" w:lineRule="auto"/>
        <w:jc w:val="both"/>
        <w:rPr>
          <w:rFonts w:ascii="Arial Narrow" w:eastAsia="Times New Roman" w:hAnsi="Arial Narrow" w:cs="Arial"/>
        </w:rPr>
      </w:pPr>
      <w:r w:rsidRPr="00E13CE0">
        <w:rPr>
          <w:rFonts w:ascii="Arial Narrow" w:eastAsia="Times New Roman" w:hAnsi="Arial Narrow" w:cs="Arial"/>
        </w:rPr>
        <w:t>Training dan pelatihan yang pernah diikuti</w:t>
      </w:r>
    </w:p>
    <w:p w:rsidR="00834D0A" w:rsidRPr="00E13CE0" w:rsidRDefault="00834D0A" w:rsidP="00834D0A">
      <w:pPr>
        <w:spacing w:before="100" w:beforeAutospacing="1" w:after="100" w:afterAutospacing="1" w:line="240" w:lineRule="auto"/>
        <w:jc w:val="both"/>
        <w:rPr>
          <w:rFonts w:ascii="Arial Narrow" w:eastAsia="Times New Roman" w:hAnsi="Arial Narrow" w:cs="Arial"/>
        </w:rPr>
      </w:pPr>
      <w:r w:rsidRPr="00E13CE0">
        <w:rPr>
          <w:rFonts w:ascii="Arial Narrow" w:eastAsia="Times New Roman" w:hAnsi="Arial Narrow" w:cs="Arial"/>
          <w:b/>
          <w:bCs/>
          <w:lang w:val="pt-BR"/>
        </w:rPr>
        <w:t>Syarat Jabatan</w:t>
      </w:r>
    </w:p>
    <w:p w:rsidR="00834D0A" w:rsidRPr="00E51CF3" w:rsidRDefault="00834D0A" w:rsidP="00834D0A">
      <w:pPr>
        <w:numPr>
          <w:ilvl w:val="0"/>
          <w:numId w:val="12"/>
        </w:numPr>
        <w:spacing w:before="100" w:beforeAutospacing="1" w:after="100" w:afterAutospacing="1" w:line="240" w:lineRule="auto"/>
        <w:jc w:val="both"/>
        <w:rPr>
          <w:rFonts w:ascii="Arial Narrow" w:eastAsia="Times New Roman" w:hAnsi="Arial Narrow" w:cs="Arial"/>
          <w:b/>
          <w:lang w:val="sv-SE"/>
        </w:rPr>
      </w:pPr>
      <w:r w:rsidRPr="00E13CE0">
        <w:rPr>
          <w:rFonts w:ascii="Arial Narrow" w:eastAsia="Times New Roman" w:hAnsi="Arial Narrow" w:cs="Arial"/>
          <w:lang w:val="pt-BR"/>
        </w:rPr>
        <w:t>Pangkat/golongan      </w:t>
      </w:r>
      <w:r w:rsidRPr="00E13CE0">
        <w:rPr>
          <w:rFonts w:ascii="Arial Narrow" w:eastAsia="Times New Roman" w:hAnsi="Arial Narrow" w:cs="Arial"/>
          <w:lang w:val="pt-BR"/>
        </w:rPr>
        <w:tab/>
      </w:r>
      <w:r w:rsidRPr="00E51CF3">
        <w:rPr>
          <w:rFonts w:ascii="Arial Narrow" w:eastAsia="Times New Roman" w:hAnsi="Arial Narrow" w:cs="Arial"/>
          <w:lang w:val="pt-BR"/>
        </w:rPr>
        <w:t xml:space="preserve">: </w:t>
      </w:r>
      <w:r w:rsidRPr="00E51CF3">
        <w:rPr>
          <w:rFonts w:ascii="Arial Narrow" w:eastAsia="Times New Roman" w:hAnsi="Arial Narrow" w:cs="Arial"/>
          <w:b/>
          <w:lang w:val="pt-BR"/>
        </w:rPr>
        <w:t>EN - 13</w:t>
      </w:r>
    </w:p>
    <w:p w:rsidR="00834D0A" w:rsidRPr="00E13CE0" w:rsidRDefault="00834D0A" w:rsidP="00834D0A">
      <w:pPr>
        <w:numPr>
          <w:ilvl w:val="0"/>
          <w:numId w:val="12"/>
        </w:numPr>
        <w:spacing w:before="100" w:beforeAutospacing="1" w:after="100" w:afterAutospacing="1" w:line="240" w:lineRule="auto"/>
        <w:jc w:val="both"/>
        <w:rPr>
          <w:rFonts w:ascii="Arial Narrow" w:eastAsia="Times New Roman" w:hAnsi="Arial Narrow" w:cs="Arial"/>
          <w:lang w:val="sv-SE"/>
        </w:rPr>
      </w:pPr>
      <w:r w:rsidRPr="00E13CE0">
        <w:rPr>
          <w:rFonts w:ascii="Arial Narrow" w:eastAsia="Times New Roman" w:hAnsi="Arial Narrow" w:cs="Arial"/>
          <w:lang w:val="pt-BR"/>
        </w:rPr>
        <w:t>Pendidikan Formal     </w:t>
      </w:r>
      <w:r w:rsidRPr="00E13CE0">
        <w:rPr>
          <w:rFonts w:ascii="Arial Narrow" w:eastAsia="Times New Roman" w:hAnsi="Arial Narrow" w:cs="Arial"/>
          <w:lang w:val="pt-BR"/>
        </w:rPr>
        <w:tab/>
        <w:t>: S1/S2/S3</w:t>
      </w:r>
    </w:p>
    <w:p w:rsidR="00834D0A" w:rsidRPr="00E13CE0" w:rsidRDefault="00834D0A" w:rsidP="00834D0A">
      <w:pPr>
        <w:numPr>
          <w:ilvl w:val="0"/>
          <w:numId w:val="12"/>
        </w:numPr>
        <w:spacing w:before="100" w:beforeAutospacing="1" w:after="100" w:afterAutospacing="1" w:line="240" w:lineRule="auto"/>
        <w:jc w:val="both"/>
        <w:rPr>
          <w:rFonts w:ascii="Arial Narrow" w:eastAsia="Times New Roman" w:hAnsi="Arial Narrow" w:cs="Arial"/>
          <w:lang w:val="sv-SE"/>
        </w:rPr>
      </w:pPr>
      <w:r w:rsidRPr="00E13CE0">
        <w:rPr>
          <w:rFonts w:ascii="Arial Narrow" w:eastAsia="Times New Roman" w:hAnsi="Arial Narrow" w:cs="Arial"/>
          <w:lang w:val="sv-SE"/>
        </w:rPr>
        <w:t>Diklat/Kursus              </w:t>
      </w:r>
      <w:r w:rsidRPr="00E13CE0">
        <w:rPr>
          <w:rFonts w:ascii="Arial Narrow" w:eastAsia="Times New Roman" w:hAnsi="Arial Narrow" w:cs="Arial"/>
          <w:lang w:val="sv-SE"/>
        </w:rPr>
        <w:tab/>
        <w:t xml:space="preserve">: Management Pemasaran, Produksi, Keuangan </w:t>
      </w:r>
    </w:p>
    <w:p w:rsidR="00834D0A" w:rsidRPr="00E13CE0" w:rsidRDefault="00834D0A" w:rsidP="00834D0A">
      <w:pPr>
        <w:numPr>
          <w:ilvl w:val="0"/>
          <w:numId w:val="12"/>
        </w:numPr>
        <w:spacing w:before="100" w:beforeAutospacing="1" w:after="100" w:afterAutospacing="1" w:line="240" w:lineRule="auto"/>
        <w:jc w:val="both"/>
        <w:rPr>
          <w:rFonts w:ascii="Arial Narrow" w:eastAsia="Times New Roman" w:hAnsi="Arial Narrow" w:cs="Arial"/>
          <w:lang w:val="sv-SE"/>
        </w:rPr>
      </w:pPr>
      <w:r w:rsidRPr="00E13CE0">
        <w:rPr>
          <w:rFonts w:ascii="Arial Narrow" w:eastAsia="Times New Roman" w:hAnsi="Arial Narrow" w:cs="Arial"/>
          <w:lang w:val="sv-SE"/>
        </w:rPr>
        <w:t>Syarat lainnya            </w:t>
      </w:r>
      <w:r w:rsidRPr="00E13CE0">
        <w:rPr>
          <w:rFonts w:ascii="Arial Narrow" w:eastAsia="Times New Roman" w:hAnsi="Arial Narrow" w:cs="Arial"/>
          <w:lang w:val="sv-SE"/>
        </w:rPr>
        <w:tab/>
        <w:t>: Pernah menduduki jabatan Kepala Plant, Kepala Bagian Produksi</w:t>
      </w:r>
    </w:p>
    <w:p w:rsidR="00834D0A" w:rsidRDefault="00834D0A" w:rsidP="00834D0A">
      <w:pPr>
        <w:numPr>
          <w:ilvl w:val="0"/>
          <w:numId w:val="12"/>
        </w:numPr>
        <w:spacing w:before="100" w:beforeAutospacing="1" w:after="100" w:afterAutospacing="1" w:line="240" w:lineRule="auto"/>
        <w:jc w:val="both"/>
        <w:rPr>
          <w:rFonts w:ascii="Arial Narrow" w:eastAsia="Times New Roman" w:hAnsi="Arial Narrow" w:cs="Arial"/>
          <w:lang w:val="sv-SE"/>
        </w:rPr>
      </w:pPr>
      <w:r w:rsidRPr="00E13CE0">
        <w:rPr>
          <w:rFonts w:ascii="Arial Narrow" w:eastAsia="Times New Roman" w:hAnsi="Arial Narrow" w:cs="Arial"/>
          <w:lang w:val="sv-SE"/>
        </w:rPr>
        <w:t xml:space="preserve">Pengalaman </w:t>
      </w:r>
      <w:r w:rsidRPr="00E13CE0">
        <w:rPr>
          <w:rFonts w:ascii="Arial Narrow" w:eastAsia="Times New Roman" w:hAnsi="Arial Narrow" w:cs="Arial"/>
          <w:lang w:val="sv-SE"/>
        </w:rPr>
        <w:tab/>
      </w:r>
      <w:r w:rsidRPr="00E13CE0">
        <w:rPr>
          <w:rFonts w:ascii="Arial Narrow" w:eastAsia="Times New Roman" w:hAnsi="Arial Narrow" w:cs="Arial"/>
          <w:lang w:val="sv-SE"/>
        </w:rPr>
        <w:tab/>
        <w:t>: minimal memiliki pengalaman 5 tahun</w:t>
      </w:r>
    </w:p>
    <w:p w:rsidR="00834D0A" w:rsidRDefault="00834D0A" w:rsidP="00834D0A">
      <w:pPr>
        <w:numPr>
          <w:ilvl w:val="0"/>
          <w:numId w:val="12"/>
        </w:numPr>
        <w:spacing w:before="100" w:beforeAutospacing="1" w:after="100" w:afterAutospacing="1" w:line="240" w:lineRule="auto"/>
        <w:jc w:val="both"/>
        <w:rPr>
          <w:rFonts w:ascii="Arial Narrow" w:eastAsia="Times New Roman" w:hAnsi="Arial Narrow" w:cs="Arial"/>
          <w:lang w:val="sv-SE"/>
        </w:rPr>
      </w:pPr>
      <w:r>
        <w:rPr>
          <w:rFonts w:ascii="Arial Narrow" w:eastAsia="Times New Roman" w:hAnsi="Arial Narrow" w:cs="Arial"/>
          <w:lang w:val="sv-SE"/>
        </w:rPr>
        <w:t>Kompetensi</w:t>
      </w:r>
      <w:r>
        <w:rPr>
          <w:rFonts w:ascii="Arial Narrow" w:eastAsia="Times New Roman" w:hAnsi="Arial Narrow" w:cs="Arial"/>
          <w:lang w:val="sv-SE"/>
        </w:rPr>
        <w:tab/>
      </w:r>
      <w:r>
        <w:rPr>
          <w:rFonts w:ascii="Arial Narrow" w:eastAsia="Times New Roman" w:hAnsi="Arial Narrow" w:cs="Arial"/>
          <w:lang w:val="sv-SE"/>
        </w:rPr>
        <w:tab/>
        <w:t>:</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
        <w:gridCol w:w="4500"/>
        <w:gridCol w:w="1440"/>
      </w:tblGrid>
      <w:tr w:rsidR="00834D0A" w:rsidRPr="00C36445" w:rsidTr="00566998">
        <w:tc>
          <w:tcPr>
            <w:tcW w:w="810" w:type="dxa"/>
            <w:shd w:val="clear" w:color="auto" w:fill="DDD9C3"/>
          </w:tcPr>
          <w:p w:rsidR="00834D0A" w:rsidRPr="00C36445" w:rsidRDefault="00834D0A" w:rsidP="00566998">
            <w:pPr>
              <w:spacing w:before="20" w:after="20" w:line="240" w:lineRule="auto"/>
              <w:jc w:val="center"/>
              <w:rPr>
                <w:rFonts w:ascii="Arial Narrow" w:eastAsia="Times New Roman" w:hAnsi="Arial Narrow" w:cs="Arial"/>
                <w:b/>
                <w:lang w:val="sv-SE"/>
              </w:rPr>
            </w:pPr>
            <w:r w:rsidRPr="00C36445">
              <w:rPr>
                <w:rFonts w:ascii="Arial Narrow" w:eastAsia="Times New Roman" w:hAnsi="Arial Narrow" w:cs="Arial"/>
                <w:b/>
                <w:lang w:val="sv-SE"/>
              </w:rPr>
              <w:t>No</w:t>
            </w:r>
          </w:p>
        </w:tc>
        <w:tc>
          <w:tcPr>
            <w:tcW w:w="4500" w:type="dxa"/>
            <w:shd w:val="clear" w:color="auto" w:fill="DDD9C3"/>
          </w:tcPr>
          <w:p w:rsidR="00834D0A" w:rsidRPr="00C36445" w:rsidRDefault="00834D0A" w:rsidP="00566998">
            <w:pPr>
              <w:spacing w:before="20" w:after="20" w:line="240" w:lineRule="auto"/>
              <w:jc w:val="center"/>
              <w:rPr>
                <w:rFonts w:ascii="Arial Narrow" w:eastAsia="Times New Roman" w:hAnsi="Arial Narrow" w:cs="Arial"/>
                <w:b/>
                <w:lang w:val="sv-SE"/>
              </w:rPr>
            </w:pPr>
            <w:r w:rsidRPr="00C36445">
              <w:rPr>
                <w:rFonts w:ascii="Arial Narrow" w:eastAsia="Times New Roman" w:hAnsi="Arial Narrow" w:cs="Arial"/>
                <w:b/>
                <w:lang w:val="sv-SE"/>
              </w:rPr>
              <w:t>Kompetensi</w:t>
            </w:r>
          </w:p>
        </w:tc>
        <w:tc>
          <w:tcPr>
            <w:tcW w:w="1440" w:type="dxa"/>
            <w:shd w:val="clear" w:color="auto" w:fill="DDD9C3"/>
          </w:tcPr>
          <w:p w:rsidR="00834D0A" w:rsidRPr="00C36445" w:rsidRDefault="00834D0A" w:rsidP="00566998">
            <w:pPr>
              <w:spacing w:before="20" w:after="20" w:line="240" w:lineRule="auto"/>
              <w:jc w:val="center"/>
              <w:rPr>
                <w:rFonts w:ascii="Arial Narrow" w:eastAsia="Times New Roman" w:hAnsi="Arial Narrow" w:cs="Arial"/>
                <w:b/>
                <w:lang w:val="sv-SE"/>
              </w:rPr>
            </w:pPr>
            <w:r w:rsidRPr="00C36445">
              <w:rPr>
                <w:rFonts w:ascii="Arial Narrow" w:eastAsia="Times New Roman" w:hAnsi="Arial Narrow" w:cs="Arial"/>
                <w:b/>
                <w:lang w:val="sv-SE"/>
              </w:rPr>
              <w:t>Level</w:t>
            </w:r>
          </w:p>
        </w:tc>
      </w:tr>
      <w:tr w:rsidR="00834D0A" w:rsidRPr="00C36445" w:rsidTr="00566998">
        <w:tc>
          <w:tcPr>
            <w:tcW w:w="81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1</w:t>
            </w:r>
          </w:p>
        </w:tc>
        <w:tc>
          <w:tcPr>
            <w:tcW w:w="4500" w:type="dxa"/>
          </w:tcPr>
          <w:p w:rsidR="00834D0A" w:rsidRPr="00C36445" w:rsidRDefault="00834D0A" w:rsidP="00566998">
            <w:pPr>
              <w:spacing w:before="20" w:after="20" w:line="240" w:lineRule="auto"/>
              <w:jc w:val="both"/>
              <w:rPr>
                <w:rFonts w:ascii="Arial Narrow" w:eastAsia="Times New Roman" w:hAnsi="Arial Narrow" w:cs="Arial"/>
                <w:lang w:val="sv-SE"/>
              </w:rPr>
            </w:pPr>
            <w:r w:rsidRPr="00C36445">
              <w:rPr>
                <w:rFonts w:ascii="Arial Narrow" w:eastAsia="Times New Roman" w:hAnsi="Arial Narrow" w:cs="Arial"/>
                <w:lang w:val="sv-SE"/>
              </w:rPr>
              <w:t>Dorongan Berprestasi (ACH)</w:t>
            </w:r>
          </w:p>
        </w:tc>
        <w:tc>
          <w:tcPr>
            <w:tcW w:w="144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4</w:t>
            </w:r>
          </w:p>
        </w:tc>
      </w:tr>
      <w:tr w:rsidR="00834D0A" w:rsidRPr="00C36445" w:rsidTr="00566998">
        <w:tc>
          <w:tcPr>
            <w:tcW w:w="81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2</w:t>
            </w:r>
          </w:p>
        </w:tc>
        <w:tc>
          <w:tcPr>
            <w:tcW w:w="4500" w:type="dxa"/>
          </w:tcPr>
          <w:p w:rsidR="00834D0A" w:rsidRPr="00C36445" w:rsidRDefault="00834D0A" w:rsidP="00566998">
            <w:pPr>
              <w:spacing w:before="20" w:after="20" w:line="240" w:lineRule="auto"/>
              <w:jc w:val="both"/>
              <w:rPr>
                <w:rFonts w:ascii="Arial Narrow" w:eastAsia="Times New Roman" w:hAnsi="Arial Narrow" w:cs="Arial"/>
                <w:lang w:val="sv-SE"/>
              </w:rPr>
            </w:pPr>
            <w:r w:rsidRPr="00C36445">
              <w:rPr>
                <w:rFonts w:ascii="Arial Narrow" w:eastAsia="Times New Roman" w:hAnsi="Arial Narrow" w:cs="Arial"/>
                <w:lang w:val="sv-SE"/>
              </w:rPr>
              <w:t>Pemikiran Analitis (AT)</w:t>
            </w:r>
          </w:p>
        </w:tc>
        <w:tc>
          <w:tcPr>
            <w:tcW w:w="144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3</w:t>
            </w:r>
          </w:p>
        </w:tc>
      </w:tr>
      <w:tr w:rsidR="00834D0A" w:rsidRPr="00C36445" w:rsidTr="00566998">
        <w:tc>
          <w:tcPr>
            <w:tcW w:w="81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3</w:t>
            </w:r>
          </w:p>
        </w:tc>
        <w:tc>
          <w:tcPr>
            <w:tcW w:w="4500" w:type="dxa"/>
          </w:tcPr>
          <w:p w:rsidR="00834D0A" w:rsidRPr="00C36445" w:rsidRDefault="00834D0A" w:rsidP="00566998">
            <w:pPr>
              <w:spacing w:before="20" w:after="20" w:line="240" w:lineRule="auto"/>
              <w:jc w:val="both"/>
              <w:rPr>
                <w:rFonts w:ascii="Arial Narrow" w:eastAsia="Times New Roman" w:hAnsi="Arial Narrow" w:cs="Arial"/>
                <w:lang w:val="sv-SE"/>
              </w:rPr>
            </w:pPr>
            <w:r w:rsidRPr="00C36445">
              <w:rPr>
                <w:rFonts w:ascii="Arial Narrow" w:eastAsia="Times New Roman" w:hAnsi="Arial Narrow" w:cs="Arial"/>
                <w:lang w:val="sv-SE"/>
              </w:rPr>
              <w:t>Pemikiran Konseptual (CT)</w:t>
            </w:r>
          </w:p>
        </w:tc>
        <w:tc>
          <w:tcPr>
            <w:tcW w:w="144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3</w:t>
            </w:r>
          </w:p>
        </w:tc>
      </w:tr>
      <w:tr w:rsidR="00834D0A" w:rsidRPr="00C36445" w:rsidTr="00566998">
        <w:tc>
          <w:tcPr>
            <w:tcW w:w="81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lastRenderedPageBreak/>
              <w:t>4</w:t>
            </w:r>
          </w:p>
        </w:tc>
        <w:tc>
          <w:tcPr>
            <w:tcW w:w="4500" w:type="dxa"/>
          </w:tcPr>
          <w:p w:rsidR="00834D0A" w:rsidRPr="00C36445" w:rsidRDefault="00834D0A" w:rsidP="00566998">
            <w:pPr>
              <w:spacing w:before="20" w:after="20" w:line="240" w:lineRule="auto"/>
              <w:jc w:val="both"/>
              <w:rPr>
                <w:rFonts w:ascii="Arial Narrow" w:eastAsia="Times New Roman" w:hAnsi="Arial Narrow" w:cs="Arial"/>
                <w:lang w:val="sv-SE"/>
              </w:rPr>
            </w:pPr>
            <w:r w:rsidRPr="00C36445">
              <w:rPr>
                <w:rFonts w:ascii="Arial Narrow" w:eastAsia="Times New Roman" w:hAnsi="Arial Narrow" w:cs="Arial"/>
                <w:lang w:val="sv-SE"/>
              </w:rPr>
              <w:t>Orientasi Pelayanan Pelanggan (CSO)</w:t>
            </w:r>
          </w:p>
        </w:tc>
        <w:tc>
          <w:tcPr>
            <w:tcW w:w="144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3</w:t>
            </w:r>
          </w:p>
        </w:tc>
      </w:tr>
      <w:tr w:rsidR="00834D0A" w:rsidRPr="00C36445" w:rsidTr="00566998">
        <w:tc>
          <w:tcPr>
            <w:tcW w:w="81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5</w:t>
            </w:r>
          </w:p>
        </w:tc>
        <w:tc>
          <w:tcPr>
            <w:tcW w:w="4500" w:type="dxa"/>
          </w:tcPr>
          <w:p w:rsidR="00834D0A" w:rsidRPr="00C36445" w:rsidRDefault="00834D0A" w:rsidP="00566998">
            <w:pPr>
              <w:spacing w:before="20" w:after="20" w:line="240" w:lineRule="auto"/>
              <w:jc w:val="both"/>
              <w:rPr>
                <w:rFonts w:ascii="Arial Narrow" w:eastAsia="Times New Roman" w:hAnsi="Arial Narrow" w:cs="Arial"/>
                <w:lang w:val="sv-SE"/>
              </w:rPr>
            </w:pPr>
            <w:r w:rsidRPr="00C36445">
              <w:rPr>
                <w:rFonts w:ascii="Arial Narrow" w:eastAsia="Times New Roman" w:hAnsi="Arial Narrow" w:cs="Arial"/>
                <w:lang w:val="sv-SE"/>
              </w:rPr>
              <w:t>Pencarian Informasi (INF)</w:t>
            </w:r>
          </w:p>
        </w:tc>
        <w:tc>
          <w:tcPr>
            <w:tcW w:w="144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2</w:t>
            </w:r>
          </w:p>
        </w:tc>
      </w:tr>
      <w:tr w:rsidR="00834D0A" w:rsidRPr="00C36445" w:rsidTr="00566998">
        <w:tc>
          <w:tcPr>
            <w:tcW w:w="81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6</w:t>
            </w:r>
          </w:p>
        </w:tc>
        <w:tc>
          <w:tcPr>
            <w:tcW w:w="4500" w:type="dxa"/>
          </w:tcPr>
          <w:p w:rsidR="00834D0A" w:rsidRPr="00C36445" w:rsidRDefault="00834D0A" w:rsidP="00566998">
            <w:pPr>
              <w:spacing w:before="20" w:after="20" w:line="240" w:lineRule="auto"/>
              <w:jc w:val="both"/>
              <w:rPr>
                <w:rFonts w:ascii="Arial Narrow" w:eastAsia="Times New Roman" w:hAnsi="Arial Narrow" w:cs="Arial"/>
                <w:lang w:val="sv-SE"/>
              </w:rPr>
            </w:pPr>
            <w:r w:rsidRPr="00C36445">
              <w:rPr>
                <w:rFonts w:ascii="Arial Narrow" w:eastAsia="Times New Roman" w:hAnsi="Arial Narrow" w:cs="Arial"/>
                <w:lang w:val="sv-SE"/>
              </w:rPr>
              <w:t>Inisistif (INT)</w:t>
            </w:r>
          </w:p>
        </w:tc>
        <w:tc>
          <w:tcPr>
            <w:tcW w:w="144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3</w:t>
            </w:r>
          </w:p>
        </w:tc>
      </w:tr>
      <w:tr w:rsidR="00834D0A" w:rsidRPr="00C36445" w:rsidTr="00566998">
        <w:tc>
          <w:tcPr>
            <w:tcW w:w="81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7</w:t>
            </w:r>
          </w:p>
        </w:tc>
        <w:tc>
          <w:tcPr>
            <w:tcW w:w="4500" w:type="dxa"/>
          </w:tcPr>
          <w:p w:rsidR="00834D0A" w:rsidRPr="00C36445" w:rsidRDefault="00834D0A" w:rsidP="00566998">
            <w:pPr>
              <w:spacing w:before="20" w:after="20" w:line="240" w:lineRule="auto"/>
              <w:jc w:val="both"/>
              <w:rPr>
                <w:rFonts w:ascii="Arial Narrow" w:eastAsia="Times New Roman" w:hAnsi="Arial Narrow" w:cs="Arial"/>
                <w:lang w:val="sv-SE"/>
              </w:rPr>
            </w:pPr>
            <w:r w:rsidRPr="00C36445">
              <w:rPr>
                <w:rFonts w:ascii="Arial Narrow" w:eastAsia="Times New Roman" w:hAnsi="Arial Narrow" w:cs="Arial"/>
                <w:lang w:val="sv-SE"/>
              </w:rPr>
              <w:t>Integritas (ING)</w:t>
            </w:r>
          </w:p>
        </w:tc>
        <w:tc>
          <w:tcPr>
            <w:tcW w:w="144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3</w:t>
            </w:r>
          </w:p>
        </w:tc>
      </w:tr>
      <w:tr w:rsidR="00834D0A" w:rsidRPr="00C36445" w:rsidTr="00566998">
        <w:tc>
          <w:tcPr>
            <w:tcW w:w="81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8</w:t>
            </w:r>
          </w:p>
        </w:tc>
        <w:tc>
          <w:tcPr>
            <w:tcW w:w="4500" w:type="dxa"/>
          </w:tcPr>
          <w:p w:rsidR="00834D0A" w:rsidRPr="00C36445" w:rsidRDefault="00834D0A" w:rsidP="00566998">
            <w:pPr>
              <w:spacing w:before="20" w:after="20" w:line="240" w:lineRule="auto"/>
              <w:jc w:val="both"/>
              <w:rPr>
                <w:rFonts w:ascii="Arial Narrow" w:eastAsia="Times New Roman" w:hAnsi="Arial Narrow" w:cs="Arial"/>
                <w:lang w:val="sv-SE"/>
              </w:rPr>
            </w:pPr>
            <w:r w:rsidRPr="00C36445">
              <w:rPr>
                <w:rFonts w:ascii="Arial Narrow" w:eastAsia="Times New Roman" w:hAnsi="Arial Narrow" w:cs="Arial"/>
                <w:lang w:val="sv-SE"/>
              </w:rPr>
              <w:t>Komitmen Organisasi (OC)</w:t>
            </w:r>
          </w:p>
        </w:tc>
        <w:tc>
          <w:tcPr>
            <w:tcW w:w="144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3</w:t>
            </w:r>
          </w:p>
        </w:tc>
      </w:tr>
      <w:tr w:rsidR="00834D0A" w:rsidRPr="00C36445" w:rsidTr="00566998">
        <w:tc>
          <w:tcPr>
            <w:tcW w:w="81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9</w:t>
            </w:r>
          </w:p>
        </w:tc>
        <w:tc>
          <w:tcPr>
            <w:tcW w:w="4500" w:type="dxa"/>
          </w:tcPr>
          <w:p w:rsidR="00834D0A" w:rsidRPr="00C36445" w:rsidRDefault="00834D0A" w:rsidP="00566998">
            <w:pPr>
              <w:spacing w:before="20" w:after="20" w:line="240" w:lineRule="auto"/>
              <w:jc w:val="both"/>
              <w:rPr>
                <w:rFonts w:ascii="Arial Narrow" w:eastAsia="Times New Roman" w:hAnsi="Arial Narrow" w:cs="Arial"/>
                <w:lang w:val="sv-SE"/>
              </w:rPr>
            </w:pPr>
            <w:r w:rsidRPr="00C36445">
              <w:rPr>
                <w:rFonts w:ascii="Arial Narrow" w:eastAsia="Times New Roman" w:hAnsi="Arial Narrow" w:cs="Arial"/>
                <w:lang w:val="sv-SE"/>
              </w:rPr>
              <w:t>Percaya Diri (SCF)</w:t>
            </w:r>
          </w:p>
        </w:tc>
        <w:tc>
          <w:tcPr>
            <w:tcW w:w="144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2</w:t>
            </w:r>
          </w:p>
        </w:tc>
      </w:tr>
      <w:tr w:rsidR="00834D0A" w:rsidRPr="00C36445" w:rsidTr="00566998">
        <w:tc>
          <w:tcPr>
            <w:tcW w:w="81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10</w:t>
            </w:r>
          </w:p>
        </w:tc>
        <w:tc>
          <w:tcPr>
            <w:tcW w:w="4500" w:type="dxa"/>
          </w:tcPr>
          <w:p w:rsidR="00834D0A" w:rsidRPr="00C36445" w:rsidRDefault="00834D0A" w:rsidP="00566998">
            <w:pPr>
              <w:spacing w:before="20" w:after="20" w:line="240" w:lineRule="auto"/>
              <w:jc w:val="both"/>
              <w:rPr>
                <w:rFonts w:ascii="Arial Narrow" w:eastAsia="Times New Roman" w:hAnsi="Arial Narrow" w:cs="Arial"/>
                <w:lang w:val="sv-SE"/>
              </w:rPr>
            </w:pPr>
            <w:r w:rsidRPr="00C36445">
              <w:rPr>
                <w:rFonts w:ascii="Arial Narrow" w:eastAsia="Times New Roman" w:hAnsi="Arial Narrow" w:cs="Arial"/>
                <w:lang w:val="sv-SE"/>
              </w:rPr>
              <w:t>Kerjasama (TW)</w:t>
            </w:r>
          </w:p>
        </w:tc>
        <w:tc>
          <w:tcPr>
            <w:tcW w:w="1440" w:type="dxa"/>
          </w:tcPr>
          <w:p w:rsidR="00834D0A" w:rsidRPr="00C36445" w:rsidRDefault="00834D0A" w:rsidP="00566998">
            <w:pPr>
              <w:spacing w:before="20" w:after="20" w:line="240" w:lineRule="auto"/>
              <w:jc w:val="center"/>
              <w:rPr>
                <w:rFonts w:ascii="Arial Narrow" w:eastAsia="Times New Roman" w:hAnsi="Arial Narrow" w:cs="Arial"/>
                <w:lang w:val="sv-SE"/>
              </w:rPr>
            </w:pPr>
            <w:r w:rsidRPr="00C36445">
              <w:rPr>
                <w:rFonts w:ascii="Arial Narrow" w:eastAsia="Times New Roman" w:hAnsi="Arial Narrow" w:cs="Arial"/>
                <w:lang w:val="sv-SE"/>
              </w:rPr>
              <w:t>4</w:t>
            </w:r>
          </w:p>
        </w:tc>
      </w:tr>
    </w:tbl>
    <w:p w:rsidR="00834D0A" w:rsidRPr="00E13CE0" w:rsidRDefault="00834D0A" w:rsidP="00834D0A">
      <w:pPr>
        <w:spacing w:before="100" w:beforeAutospacing="1" w:after="100" w:afterAutospacing="1" w:line="240" w:lineRule="auto"/>
        <w:jc w:val="both"/>
        <w:rPr>
          <w:rFonts w:ascii="Arial Narrow" w:eastAsia="Times New Roman" w:hAnsi="Arial Narrow" w:cs="Arial"/>
          <w:b/>
          <w:bCs/>
          <w:lang w:val="pt-BR"/>
        </w:rPr>
      </w:pPr>
      <w:r w:rsidRPr="00E13CE0">
        <w:rPr>
          <w:rFonts w:ascii="Arial Narrow" w:eastAsia="Times New Roman" w:hAnsi="Arial Narrow" w:cs="Arial"/>
          <w:b/>
          <w:bCs/>
          <w:lang w:val="pt-BR"/>
        </w:rPr>
        <w:t xml:space="preserve">Risiko Bahaya/Risiko </w:t>
      </w:r>
    </w:p>
    <w:p w:rsidR="00834D0A" w:rsidRPr="00E13CE0" w:rsidRDefault="00834D0A" w:rsidP="00834D0A">
      <w:pPr>
        <w:numPr>
          <w:ilvl w:val="0"/>
          <w:numId w:val="13"/>
        </w:numPr>
        <w:spacing w:before="100" w:beforeAutospacing="1" w:after="100" w:afterAutospacing="1" w:line="240" w:lineRule="auto"/>
        <w:jc w:val="both"/>
        <w:rPr>
          <w:rFonts w:ascii="Arial Narrow" w:eastAsia="Times New Roman" w:hAnsi="Arial Narrow" w:cs="Arial"/>
          <w:lang w:val="pt-BR"/>
        </w:rPr>
      </w:pPr>
      <w:r w:rsidRPr="00E13CE0">
        <w:rPr>
          <w:rFonts w:ascii="Arial Narrow" w:eastAsia="Times New Roman" w:hAnsi="Arial Narrow" w:cs="Arial"/>
          <w:lang w:val="pt-BR"/>
        </w:rPr>
        <w:t>Tidak ada</w:t>
      </w:r>
    </w:p>
    <w:p w:rsidR="00834D0A" w:rsidRPr="00E13CE0" w:rsidRDefault="00834D0A" w:rsidP="00834D0A">
      <w:pPr>
        <w:numPr>
          <w:ilvl w:val="0"/>
          <w:numId w:val="13"/>
        </w:numPr>
        <w:spacing w:before="100" w:beforeAutospacing="1" w:after="100" w:afterAutospacing="1" w:line="240" w:lineRule="auto"/>
        <w:jc w:val="both"/>
        <w:rPr>
          <w:rFonts w:ascii="Arial Narrow" w:eastAsia="Times New Roman" w:hAnsi="Arial Narrow" w:cs="Arial"/>
          <w:lang w:val="pt-BR"/>
        </w:rPr>
      </w:pPr>
      <w:r w:rsidRPr="00E13CE0">
        <w:rPr>
          <w:rFonts w:ascii="Arial Narrow" w:eastAsia="Times New Roman" w:hAnsi="Arial Narrow" w:cs="Arial"/>
          <w:lang w:val="pt-BR"/>
        </w:rPr>
        <w:t xml:space="preserve">Selain risiko bahaya fisik dan non fisik, dapat pula diuraikan risiko operasional </w:t>
      </w:r>
    </w:p>
    <w:p w:rsidR="00834D0A" w:rsidRPr="00E13CE0" w:rsidRDefault="00834D0A" w:rsidP="00834D0A">
      <w:pPr>
        <w:numPr>
          <w:ilvl w:val="0"/>
          <w:numId w:val="13"/>
        </w:numPr>
        <w:spacing w:before="100" w:beforeAutospacing="1" w:after="100" w:afterAutospacing="1" w:line="240" w:lineRule="auto"/>
        <w:jc w:val="both"/>
        <w:rPr>
          <w:rFonts w:ascii="Arial Narrow" w:eastAsia="Times New Roman" w:hAnsi="Arial Narrow" w:cs="Arial"/>
          <w:lang w:val="pt-BR"/>
        </w:rPr>
      </w:pPr>
      <w:r w:rsidRPr="00E13CE0">
        <w:rPr>
          <w:rFonts w:ascii="Arial Narrow" w:eastAsia="Times New Roman" w:hAnsi="Arial Narrow" w:cs="Arial"/>
          <w:lang w:val="pt-BR"/>
        </w:rPr>
        <w:t xml:space="preserve">Risiko operasional adalah risiko suatu jabatan yang mengakibatkan tidak dapat beroperasionalnya jabatan yang lain. </w:t>
      </w:r>
    </w:p>
    <w:p w:rsidR="00834D0A" w:rsidRPr="00E13CE0" w:rsidRDefault="00834D0A" w:rsidP="00834D0A">
      <w:pPr>
        <w:numPr>
          <w:ilvl w:val="0"/>
          <w:numId w:val="13"/>
        </w:numPr>
        <w:spacing w:before="100" w:beforeAutospacing="1" w:after="100" w:afterAutospacing="1" w:line="240" w:lineRule="auto"/>
        <w:jc w:val="both"/>
        <w:rPr>
          <w:rFonts w:ascii="Arial Narrow" w:eastAsia="Times New Roman" w:hAnsi="Arial Narrow" w:cs="Arial"/>
          <w:lang w:val="pt-BR"/>
        </w:rPr>
      </w:pPr>
      <w:r w:rsidRPr="00E13CE0">
        <w:rPr>
          <w:rFonts w:ascii="Arial Narrow" w:eastAsia="Times New Roman" w:hAnsi="Arial Narrow" w:cs="Arial"/>
          <w:lang w:val="pt-BR"/>
        </w:rPr>
        <w:t>Risiko non operasional (fiskal) adalah risiko suatu jabatan yang secara tidak langsung mengakibatkan kerugian bagi perusahaan.  </w:t>
      </w:r>
    </w:p>
    <w:p w:rsidR="00D83269" w:rsidRDefault="00D83269" w:rsidP="00834D0A">
      <w:pPr>
        <w:jc w:val="both"/>
      </w:pPr>
    </w:p>
    <w:p w:rsidR="00D83269" w:rsidRDefault="00D83269" w:rsidP="00D83269">
      <w:pPr>
        <w:ind w:left="1440"/>
        <w:jc w:val="both"/>
      </w:pPr>
    </w:p>
    <w:p w:rsidR="00566998" w:rsidRDefault="00566998" w:rsidP="00566998">
      <w:pPr>
        <w:jc w:val="both"/>
      </w:pPr>
      <w:r>
        <w:t>Contoh Prosedur dari bagian / fungsi ini dapat digambarkan / disusun berdasarkan acuan pembuatan prosedur yang berlaku.</w:t>
      </w:r>
    </w:p>
    <w:p w:rsidR="00566998" w:rsidRDefault="00566998" w:rsidP="00566998">
      <w:pPr>
        <w:jc w:val="both"/>
      </w:pPr>
      <w:r>
        <w:t>Respon Risiko yang dimasukan dalam prosedur ini akan menjadi improvemen yang diusulkan didasarkan pada pengamatan Trainee yang bersangkutan pada saat terlibat dalam proses kegiatan bisnis pada unit kerja / fungsinya.</w:t>
      </w:r>
    </w:p>
    <w:p w:rsidR="00566998" w:rsidRDefault="00566998" w:rsidP="00566998">
      <w:pPr>
        <w:jc w:val="both"/>
      </w:pPr>
      <w:r w:rsidRPr="00566998">
        <w:t>Buat evaluasi kinerja fungsi kerja (poin 3) selama ini, untuk mendapatkan gambaran mengenai efektivitas kinerja yang telah dilakukan.</w:t>
      </w:r>
    </w:p>
    <w:p w:rsidR="00484AB9" w:rsidRDefault="00566998" w:rsidP="00484AB9">
      <w:pPr>
        <w:jc w:val="both"/>
      </w:pPr>
      <w:r w:rsidRPr="00566998">
        <w:t>Terdapat evaluasi kinerja suatu fungsi (poin 3) dengan metode evaluasi yang sistematis dan obyektif</w:t>
      </w:r>
      <w:r>
        <w:t xml:space="preserve"> </w:t>
      </w:r>
      <w:r w:rsidR="00484AB9">
        <w:t>sehingga b</w:t>
      </w:r>
      <w:r w:rsidRPr="00566998">
        <w:t>erdasarkan evaluasi yang telah dihasilkan, terdapat uraian saran-saran untuk perbaikan / pengembangan lebih lanjut.</w:t>
      </w:r>
      <w:r w:rsidR="00484AB9">
        <w:t xml:space="preserve"> Dengan demikian diharapkan Trainee yang bersangkutan dapat memberikan s</w:t>
      </w:r>
      <w:r w:rsidR="00484AB9" w:rsidRPr="00566998">
        <w:t>aran yang diusulkan untuk memperbaiki kinerja tersebut. Prosedur, WI, peningkatan pengetahuan, dll.</w:t>
      </w:r>
    </w:p>
    <w:p w:rsidR="00566998" w:rsidRDefault="00566998" w:rsidP="00566998">
      <w:pPr>
        <w:jc w:val="both"/>
      </w:pPr>
    </w:p>
    <w:p w:rsidR="00566998" w:rsidRDefault="00566998" w:rsidP="00566998">
      <w:pPr>
        <w:jc w:val="both"/>
      </w:pPr>
      <w:r>
        <w:t xml:space="preserve">Berikut Contoh Prosedur / WI pada setiap proses penting </w:t>
      </w:r>
    </w:p>
    <w:p w:rsidR="00566998" w:rsidRDefault="00566998" w:rsidP="00566998">
      <w:pPr>
        <w:tabs>
          <w:tab w:val="left" w:pos="1395"/>
        </w:tabs>
        <w:spacing w:line="360" w:lineRule="auto"/>
        <w:rPr>
          <w:b/>
        </w:rPr>
      </w:pPr>
    </w:p>
    <w:p w:rsidR="00566998" w:rsidRDefault="00566998" w:rsidP="00566998">
      <w:pPr>
        <w:tabs>
          <w:tab w:val="left" w:pos="1395"/>
        </w:tabs>
        <w:spacing w:line="360" w:lineRule="auto"/>
        <w:rPr>
          <w:b/>
        </w:rPr>
        <w:sectPr w:rsidR="00566998" w:rsidSect="00566998">
          <w:pgSz w:w="12240" w:h="15840"/>
          <w:pgMar w:top="1440" w:right="1800" w:bottom="1440" w:left="1800" w:header="720" w:footer="720" w:gutter="0"/>
          <w:cols w:space="720"/>
          <w:docGrid w:linePitch="360"/>
        </w:sectPr>
      </w:pPr>
    </w:p>
    <w:p w:rsidR="00566998" w:rsidRDefault="00566998" w:rsidP="00566998">
      <w:pPr>
        <w:tabs>
          <w:tab w:val="left" w:pos="1395"/>
        </w:tabs>
        <w:spacing w:line="360" w:lineRule="auto"/>
        <w:jc w:val="both"/>
        <w:rPr>
          <w:b/>
        </w:rPr>
        <w:sectPr w:rsidR="00566998" w:rsidSect="00566998">
          <w:pgSz w:w="15840" w:h="12240" w:orient="landscape"/>
          <w:pgMar w:top="1800" w:right="1440" w:bottom="1800" w:left="1440" w:header="720" w:footer="720" w:gutter="0"/>
          <w:cols w:space="720"/>
          <w:docGrid w:linePitch="360"/>
        </w:sectPr>
      </w:pPr>
      <w:r>
        <w:rPr>
          <w:b/>
          <w:noProof/>
          <w:lang w:eastAsia="id-ID"/>
        </w:rPr>
        <w:lastRenderedPageBreak/>
        <w:drawing>
          <wp:inline distT="0" distB="0" distL="0" distR="0">
            <wp:extent cx="8229600" cy="548640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8229600" cy="5486400"/>
                    </a:xfrm>
                    <a:prstGeom prst="rect">
                      <a:avLst/>
                    </a:prstGeom>
                    <a:noFill/>
                    <a:ln w="9525">
                      <a:noFill/>
                      <a:miter lim="800000"/>
                      <a:headEnd/>
                      <a:tailEnd/>
                    </a:ln>
                  </pic:spPr>
                </pic:pic>
              </a:graphicData>
            </a:graphic>
          </wp:inline>
        </w:drawing>
      </w:r>
    </w:p>
    <w:p w:rsidR="00566998" w:rsidRDefault="00566998" w:rsidP="00566998">
      <w:pPr>
        <w:tabs>
          <w:tab w:val="left" w:pos="1395"/>
        </w:tabs>
        <w:spacing w:line="360" w:lineRule="auto"/>
        <w:jc w:val="both"/>
        <w:rPr>
          <w:b/>
        </w:rPr>
        <w:sectPr w:rsidR="00566998" w:rsidSect="00566998">
          <w:pgSz w:w="12240" w:h="15840"/>
          <w:pgMar w:top="1440" w:right="1800" w:bottom="1440" w:left="1800" w:header="720" w:footer="720" w:gutter="0"/>
          <w:cols w:space="720"/>
          <w:docGrid w:linePitch="360"/>
        </w:sectPr>
      </w:pPr>
      <w:r>
        <w:rPr>
          <w:b/>
          <w:noProof/>
          <w:lang w:eastAsia="id-ID"/>
        </w:rPr>
        <w:lastRenderedPageBreak/>
        <w:drawing>
          <wp:inline distT="0" distB="0" distL="0" distR="0">
            <wp:extent cx="5486400" cy="78867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srcRect/>
                    <a:stretch>
                      <a:fillRect/>
                    </a:stretch>
                  </pic:blipFill>
                  <pic:spPr bwMode="auto">
                    <a:xfrm>
                      <a:off x="0" y="0"/>
                      <a:ext cx="5486400" cy="7886700"/>
                    </a:xfrm>
                    <a:prstGeom prst="rect">
                      <a:avLst/>
                    </a:prstGeom>
                    <a:noFill/>
                    <a:ln w="9525">
                      <a:noFill/>
                      <a:miter lim="800000"/>
                      <a:headEnd/>
                      <a:tailEnd/>
                    </a:ln>
                  </pic:spPr>
                </pic:pic>
              </a:graphicData>
            </a:graphic>
          </wp:inline>
        </w:drawing>
      </w:r>
    </w:p>
    <w:p w:rsidR="00566998" w:rsidRDefault="00566998" w:rsidP="00566998">
      <w:pPr>
        <w:tabs>
          <w:tab w:val="left" w:pos="1395"/>
        </w:tabs>
        <w:spacing w:line="360" w:lineRule="auto"/>
        <w:jc w:val="both"/>
        <w:rPr>
          <w:b/>
        </w:rPr>
        <w:sectPr w:rsidR="00566998" w:rsidSect="00566998">
          <w:pgSz w:w="15840" w:h="12240" w:orient="landscape"/>
          <w:pgMar w:top="1800" w:right="1440" w:bottom="1800" w:left="1440" w:header="720" w:footer="720" w:gutter="0"/>
          <w:cols w:space="720"/>
          <w:docGrid w:linePitch="360"/>
        </w:sectPr>
      </w:pPr>
      <w:r>
        <w:rPr>
          <w:b/>
          <w:noProof/>
          <w:lang w:eastAsia="id-ID"/>
        </w:rPr>
        <w:lastRenderedPageBreak/>
        <w:drawing>
          <wp:inline distT="0" distB="0" distL="0" distR="0">
            <wp:extent cx="8229600" cy="548640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8229600" cy="5486400"/>
                    </a:xfrm>
                    <a:prstGeom prst="rect">
                      <a:avLst/>
                    </a:prstGeom>
                    <a:noFill/>
                    <a:ln w="9525">
                      <a:noFill/>
                      <a:miter lim="800000"/>
                      <a:headEnd/>
                      <a:tailEnd/>
                    </a:ln>
                  </pic:spPr>
                </pic:pic>
              </a:graphicData>
            </a:graphic>
          </wp:inline>
        </w:drawing>
      </w:r>
    </w:p>
    <w:p w:rsidR="00566998" w:rsidRDefault="00566998" w:rsidP="00484AB9">
      <w:pPr>
        <w:tabs>
          <w:tab w:val="left" w:pos="1395"/>
        </w:tabs>
        <w:spacing w:line="360" w:lineRule="auto"/>
        <w:jc w:val="center"/>
        <w:rPr>
          <w:b/>
        </w:rPr>
      </w:pPr>
      <w:r>
        <w:rPr>
          <w:b/>
          <w:noProof/>
          <w:lang w:eastAsia="id-ID"/>
        </w:rPr>
        <w:lastRenderedPageBreak/>
        <w:drawing>
          <wp:inline distT="0" distB="0" distL="0" distR="0">
            <wp:extent cx="5327810" cy="7760473"/>
            <wp:effectExtent l="19050" t="0" r="619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srcRect/>
                    <a:stretch>
                      <a:fillRect/>
                    </a:stretch>
                  </pic:blipFill>
                  <pic:spPr bwMode="auto">
                    <a:xfrm>
                      <a:off x="0" y="0"/>
                      <a:ext cx="5330869" cy="7764928"/>
                    </a:xfrm>
                    <a:prstGeom prst="rect">
                      <a:avLst/>
                    </a:prstGeom>
                    <a:noFill/>
                    <a:ln w="9525">
                      <a:noFill/>
                      <a:miter lim="800000"/>
                      <a:headEnd/>
                      <a:tailEnd/>
                    </a:ln>
                  </pic:spPr>
                </pic:pic>
              </a:graphicData>
            </a:graphic>
          </wp:inline>
        </w:drawing>
      </w:r>
    </w:p>
    <w:p w:rsidR="00484AB9" w:rsidRDefault="00484AB9">
      <w:pPr>
        <w:rPr>
          <w:b/>
        </w:rPr>
      </w:pPr>
    </w:p>
    <w:sectPr w:rsidR="00484AB9" w:rsidSect="00484AB9">
      <w:footerReference w:type="default" r:id="rId1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521" w:rsidRDefault="008F4521" w:rsidP="00731A9B">
      <w:pPr>
        <w:spacing w:after="0" w:line="240" w:lineRule="auto"/>
      </w:pPr>
      <w:r>
        <w:separator/>
      </w:r>
    </w:p>
  </w:endnote>
  <w:endnote w:type="continuationSeparator" w:id="1">
    <w:p w:rsidR="008F4521" w:rsidRDefault="008F4521" w:rsidP="00731A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8"/>
        <w:szCs w:val="18"/>
      </w:rPr>
      <w:id w:val="4246956"/>
      <w:docPartObj>
        <w:docPartGallery w:val="Page Numbers (Bottom of Page)"/>
        <w:docPartUnique/>
      </w:docPartObj>
    </w:sdtPr>
    <w:sdtContent>
      <w:sdt>
        <w:sdtPr>
          <w:rPr>
            <w:rFonts w:ascii="Arial" w:hAnsi="Arial" w:cs="Arial"/>
            <w:sz w:val="18"/>
            <w:szCs w:val="18"/>
          </w:rPr>
          <w:id w:val="565050523"/>
          <w:docPartObj>
            <w:docPartGallery w:val="Page Numbers (Top of Page)"/>
            <w:docPartUnique/>
          </w:docPartObj>
        </w:sdtPr>
        <w:sdtContent>
          <w:p w:rsidR="00566998" w:rsidRPr="00731A9B" w:rsidRDefault="00566998">
            <w:pPr>
              <w:pStyle w:val="Footer"/>
              <w:jc w:val="right"/>
              <w:rPr>
                <w:rFonts w:ascii="Arial" w:hAnsi="Arial" w:cs="Arial"/>
                <w:sz w:val="18"/>
                <w:szCs w:val="18"/>
              </w:rPr>
            </w:pPr>
            <w:r w:rsidRPr="00731A9B">
              <w:rPr>
                <w:rFonts w:ascii="Arial" w:hAnsi="Arial" w:cs="Arial"/>
                <w:sz w:val="18"/>
                <w:szCs w:val="18"/>
              </w:rPr>
              <w:t xml:space="preserve">Page </w:t>
            </w:r>
            <w:r w:rsidRPr="00731A9B">
              <w:rPr>
                <w:rFonts w:ascii="Arial" w:hAnsi="Arial" w:cs="Arial"/>
                <w:b/>
                <w:sz w:val="18"/>
                <w:szCs w:val="18"/>
              </w:rPr>
              <w:fldChar w:fldCharType="begin"/>
            </w:r>
            <w:r w:rsidRPr="00731A9B">
              <w:rPr>
                <w:rFonts w:ascii="Arial" w:hAnsi="Arial" w:cs="Arial"/>
                <w:b/>
                <w:sz w:val="18"/>
                <w:szCs w:val="18"/>
              </w:rPr>
              <w:instrText xml:space="preserve"> PAGE </w:instrText>
            </w:r>
            <w:r w:rsidRPr="00731A9B">
              <w:rPr>
                <w:rFonts w:ascii="Arial" w:hAnsi="Arial" w:cs="Arial"/>
                <w:b/>
                <w:sz w:val="18"/>
                <w:szCs w:val="18"/>
              </w:rPr>
              <w:fldChar w:fldCharType="separate"/>
            </w:r>
            <w:r w:rsidR="00B831EF">
              <w:rPr>
                <w:rFonts w:ascii="Arial" w:hAnsi="Arial" w:cs="Arial"/>
                <w:b/>
                <w:noProof/>
                <w:sz w:val="18"/>
                <w:szCs w:val="18"/>
              </w:rPr>
              <w:t>15</w:t>
            </w:r>
            <w:r w:rsidRPr="00731A9B">
              <w:rPr>
                <w:rFonts w:ascii="Arial" w:hAnsi="Arial" w:cs="Arial"/>
                <w:b/>
                <w:sz w:val="18"/>
                <w:szCs w:val="18"/>
              </w:rPr>
              <w:fldChar w:fldCharType="end"/>
            </w:r>
            <w:r w:rsidRPr="00731A9B">
              <w:rPr>
                <w:rFonts w:ascii="Arial" w:hAnsi="Arial" w:cs="Arial"/>
                <w:sz w:val="18"/>
                <w:szCs w:val="18"/>
              </w:rPr>
              <w:t xml:space="preserve"> of </w:t>
            </w:r>
            <w:r w:rsidRPr="00731A9B">
              <w:rPr>
                <w:rFonts w:ascii="Arial" w:hAnsi="Arial" w:cs="Arial"/>
                <w:b/>
                <w:sz w:val="18"/>
                <w:szCs w:val="18"/>
              </w:rPr>
              <w:fldChar w:fldCharType="begin"/>
            </w:r>
            <w:r w:rsidRPr="00731A9B">
              <w:rPr>
                <w:rFonts w:ascii="Arial" w:hAnsi="Arial" w:cs="Arial"/>
                <w:b/>
                <w:sz w:val="18"/>
                <w:szCs w:val="18"/>
              </w:rPr>
              <w:instrText xml:space="preserve"> NUMPAGES  </w:instrText>
            </w:r>
            <w:r w:rsidRPr="00731A9B">
              <w:rPr>
                <w:rFonts w:ascii="Arial" w:hAnsi="Arial" w:cs="Arial"/>
                <w:b/>
                <w:sz w:val="18"/>
                <w:szCs w:val="18"/>
              </w:rPr>
              <w:fldChar w:fldCharType="separate"/>
            </w:r>
            <w:r w:rsidR="00B831EF">
              <w:rPr>
                <w:rFonts w:ascii="Arial" w:hAnsi="Arial" w:cs="Arial"/>
                <w:b/>
                <w:noProof/>
                <w:sz w:val="18"/>
                <w:szCs w:val="18"/>
              </w:rPr>
              <w:t>16</w:t>
            </w:r>
            <w:r w:rsidRPr="00731A9B">
              <w:rPr>
                <w:rFonts w:ascii="Arial" w:hAnsi="Arial" w:cs="Arial"/>
                <w:b/>
                <w:sz w:val="18"/>
                <w:szCs w:val="18"/>
              </w:rPr>
              <w:fldChar w:fldCharType="end"/>
            </w:r>
          </w:p>
        </w:sdtContent>
      </w:sdt>
    </w:sdtContent>
  </w:sdt>
  <w:p w:rsidR="00566998" w:rsidRPr="00731A9B" w:rsidRDefault="00566998">
    <w:pPr>
      <w:pStyle w:val="Footer"/>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521" w:rsidRDefault="008F4521" w:rsidP="00731A9B">
      <w:pPr>
        <w:spacing w:after="0" w:line="240" w:lineRule="auto"/>
      </w:pPr>
      <w:r>
        <w:separator/>
      </w:r>
    </w:p>
  </w:footnote>
  <w:footnote w:type="continuationSeparator" w:id="1">
    <w:p w:rsidR="008F4521" w:rsidRDefault="008F4521" w:rsidP="00731A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2446"/>
    <w:multiLevelType w:val="hybridMultilevel"/>
    <w:tmpl w:val="F94682DA"/>
    <w:lvl w:ilvl="0" w:tplc="533C8112">
      <w:start w:val="1"/>
      <w:numFmt w:val="upp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1C27B0D"/>
    <w:multiLevelType w:val="multilevel"/>
    <w:tmpl w:val="EB104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CB613C"/>
    <w:multiLevelType w:val="hybridMultilevel"/>
    <w:tmpl w:val="5ACE0866"/>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nsid w:val="29403C41"/>
    <w:multiLevelType w:val="hybridMultilevel"/>
    <w:tmpl w:val="AB02FA02"/>
    <w:lvl w:ilvl="0" w:tplc="5D18EE54">
      <w:start w:val="1"/>
      <w:numFmt w:val="decimal"/>
      <w:lvlText w:val="%1."/>
      <w:lvlJc w:val="left"/>
      <w:pPr>
        <w:tabs>
          <w:tab w:val="num" w:pos="1800"/>
        </w:tabs>
        <w:ind w:left="1800" w:hanging="360"/>
      </w:pPr>
      <w:rPr>
        <w:rFonts w:hint="default"/>
      </w:rPr>
    </w:lvl>
    <w:lvl w:ilvl="1" w:tplc="04090011">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C771623"/>
    <w:multiLevelType w:val="hybridMultilevel"/>
    <w:tmpl w:val="2B607150"/>
    <w:lvl w:ilvl="0" w:tplc="9460BC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E2C65F7"/>
    <w:multiLevelType w:val="hybridMultilevel"/>
    <w:tmpl w:val="12E2E0F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AC47A59"/>
    <w:multiLevelType w:val="hybridMultilevel"/>
    <w:tmpl w:val="09D69DD4"/>
    <w:lvl w:ilvl="0" w:tplc="04210001">
      <w:start w:val="1"/>
      <w:numFmt w:val="bullet"/>
      <w:lvlText w:val=""/>
      <w:lvlJc w:val="left"/>
      <w:pPr>
        <w:ind w:left="1440" w:hanging="360"/>
      </w:pPr>
      <w:rPr>
        <w:rFonts w:ascii="Symbol" w:hAnsi="Symbol" w:hint="default"/>
      </w:rPr>
    </w:lvl>
    <w:lvl w:ilvl="1" w:tplc="04210019">
      <w:start w:val="1"/>
      <w:numFmt w:val="lowerLetter"/>
      <w:lvlText w:val="%2."/>
      <w:lvlJc w:val="left"/>
      <w:pPr>
        <w:ind w:left="2160" w:hanging="360"/>
      </w:pPr>
      <w:rPr>
        <w:rFonts w:hint="default"/>
      </w:rPr>
    </w:lvl>
    <w:lvl w:ilvl="2" w:tplc="04210005">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7">
    <w:nsid w:val="51086D1D"/>
    <w:multiLevelType w:val="multilevel"/>
    <w:tmpl w:val="EB104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B41BFE"/>
    <w:multiLevelType w:val="hybridMultilevel"/>
    <w:tmpl w:val="48A69CC0"/>
    <w:lvl w:ilvl="0" w:tplc="A07431D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B6569A"/>
    <w:multiLevelType w:val="hybridMultilevel"/>
    <w:tmpl w:val="56FEB12C"/>
    <w:lvl w:ilvl="0" w:tplc="04210001">
      <w:start w:val="1"/>
      <w:numFmt w:val="bullet"/>
      <w:lvlText w:val=""/>
      <w:lvlJc w:val="left"/>
      <w:pPr>
        <w:ind w:left="1440" w:hanging="360"/>
      </w:pPr>
      <w:rPr>
        <w:rFonts w:ascii="Symbol" w:hAnsi="Symbol" w:hint="default"/>
      </w:rPr>
    </w:lvl>
    <w:lvl w:ilvl="1" w:tplc="04210003">
      <w:start w:val="1"/>
      <w:numFmt w:val="bullet"/>
      <w:lvlText w:val="o"/>
      <w:lvlJc w:val="left"/>
      <w:pPr>
        <w:ind w:left="2160" w:hanging="360"/>
      </w:pPr>
      <w:rPr>
        <w:rFonts w:ascii="Courier New" w:hAnsi="Courier New" w:cs="Courier New" w:hint="default"/>
      </w:rPr>
    </w:lvl>
    <w:lvl w:ilvl="2" w:tplc="04210005">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0">
    <w:nsid w:val="53BC1A08"/>
    <w:multiLevelType w:val="hybridMultilevel"/>
    <w:tmpl w:val="9D80E1F2"/>
    <w:lvl w:ilvl="0" w:tplc="0421000F">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cs="Courier New" w:hint="default"/>
      </w:rPr>
    </w:lvl>
    <w:lvl w:ilvl="2" w:tplc="04210005">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1">
    <w:nsid w:val="5D1A0035"/>
    <w:multiLevelType w:val="multilevel"/>
    <w:tmpl w:val="8E5A86A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upperLetter"/>
      <w:lvlText w:val="%3."/>
      <w:lvlJc w:val="left"/>
      <w:pPr>
        <w:ind w:left="2055" w:hanging="615"/>
      </w:pPr>
      <w:rPr>
        <w:rFonts w:hint="default"/>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76501BCC"/>
    <w:multiLevelType w:val="hybridMultilevel"/>
    <w:tmpl w:val="4CEA0C06"/>
    <w:lvl w:ilvl="0" w:tplc="0421000F">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cs="Courier New" w:hint="default"/>
      </w:rPr>
    </w:lvl>
    <w:lvl w:ilvl="2" w:tplc="04210005">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3"/>
  </w:num>
  <w:num w:numId="4">
    <w:abstractNumId w:val="8"/>
  </w:num>
  <w:num w:numId="5">
    <w:abstractNumId w:val="11"/>
  </w:num>
  <w:num w:numId="6">
    <w:abstractNumId w:val="0"/>
  </w:num>
  <w:num w:numId="7">
    <w:abstractNumId w:val="4"/>
  </w:num>
  <w:num w:numId="8">
    <w:abstractNumId w:val="9"/>
  </w:num>
  <w:num w:numId="9">
    <w:abstractNumId w:val="12"/>
  </w:num>
  <w:num w:numId="10">
    <w:abstractNumId w:val="10"/>
  </w:num>
  <w:num w:numId="11">
    <w:abstractNumId w:val="6"/>
  </w:num>
  <w:num w:numId="12">
    <w:abstractNumId w:val="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9340CE"/>
    <w:rsid w:val="00014207"/>
    <w:rsid w:val="00017BF3"/>
    <w:rsid w:val="00030F66"/>
    <w:rsid w:val="0003585C"/>
    <w:rsid w:val="00041763"/>
    <w:rsid w:val="0005235F"/>
    <w:rsid w:val="00054B68"/>
    <w:rsid w:val="00064D83"/>
    <w:rsid w:val="00080A18"/>
    <w:rsid w:val="00097926"/>
    <w:rsid w:val="000B0790"/>
    <w:rsid w:val="000B2901"/>
    <w:rsid w:val="000C2C02"/>
    <w:rsid w:val="001134AA"/>
    <w:rsid w:val="001337E4"/>
    <w:rsid w:val="00136C39"/>
    <w:rsid w:val="001573E5"/>
    <w:rsid w:val="001606AE"/>
    <w:rsid w:val="00160816"/>
    <w:rsid w:val="001720DA"/>
    <w:rsid w:val="001724FA"/>
    <w:rsid w:val="00177D4B"/>
    <w:rsid w:val="001A4416"/>
    <w:rsid w:val="001B61F0"/>
    <w:rsid w:val="001C301E"/>
    <w:rsid w:val="001C5010"/>
    <w:rsid w:val="001D341B"/>
    <w:rsid w:val="001D7B71"/>
    <w:rsid w:val="00202370"/>
    <w:rsid w:val="00214299"/>
    <w:rsid w:val="00221B54"/>
    <w:rsid w:val="00230911"/>
    <w:rsid w:val="002341F5"/>
    <w:rsid w:val="00234412"/>
    <w:rsid w:val="0023589D"/>
    <w:rsid w:val="002476FD"/>
    <w:rsid w:val="0025066F"/>
    <w:rsid w:val="00251C2A"/>
    <w:rsid w:val="00260E33"/>
    <w:rsid w:val="002E5F45"/>
    <w:rsid w:val="002F04CA"/>
    <w:rsid w:val="00301048"/>
    <w:rsid w:val="00304B9C"/>
    <w:rsid w:val="00305893"/>
    <w:rsid w:val="00305E33"/>
    <w:rsid w:val="00310A98"/>
    <w:rsid w:val="003165EA"/>
    <w:rsid w:val="003176F5"/>
    <w:rsid w:val="0033540A"/>
    <w:rsid w:val="0036456B"/>
    <w:rsid w:val="00391EA8"/>
    <w:rsid w:val="003962F6"/>
    <w:rsid w:val="003B2211"/>
    <w:rsid w:val="003B692D"/>
    <w:rsid w:val="003C0FCE"/>
    <w:rsid w:val="003C1EBF"/>
    <w:rsid w:val="003C4F99"/>
    <w:rsid w:val="003C55E7"/>
    <w:rsid w:val="003C63E1"/>
    <w:rsid w:val="003C7ED9"/>
    <w:rsid w:val="003D1D96"/>
    <w:rsid w:val="00435C1E"/>
    <w:rsid w:val="00436822"/>
    <w:rsid w:val="00450502"/>
    <w:rsid w:val="00462376"/>
    <w:rsid w:val="00467F01"/>
    <w:rsid w:val="00470BF3"/>
    <w:rsid w:val="00474DBB"/>
    <w:rsid w:val="00484AB9"/>
    <w:rsid w:val="004864BC"/>
    <w:rsid w:val="0049681C"/>
    <w:rsid w:val="004B01BF"/>
    <w:rsid w:val="004B14E8"/>
    <w:rsid w:val="004B5054"/>
    <w:rsid w:val="004C11B8"/>
    <w:rsid w:val="004F1389"/>
    <w:rsid w:val="00502A4A"/>
    <w:rsid w:val="00507112"/>
    <w:rsid w:val="00510CA8"/>
    <w:rsid w:val="00536966"/>
    <w:rsid w:val="00537307"/>
    <w:rsid w:val="0053780C"/>
    <w:rsid w:val="00540F0D"/>
    <w:rsid w:val="005479BA"/>
    <w:rsid w:val="00552446"/>
    <w:rsid w:val="0056154D"/>
    <w:rsid w:val="00566998"/>
    <w:rsid w:val="0058217E"/>
    <w:rsid w:val="00587F3C"/>
    <w:rsid w:val="005949F0"/>
    <w:rsid w:val="00596CB4"/>
    <w:rsid w:val="005A1798"/>
    <w:rsid w:val="005B5EA8"/>
    <w:rsid w:val="005C0341"/>
    <w:rsid w:val="005C2B7B"/>
    <w:rsid w:val="005C701B"/>
    <w:rsid w:val="005E377E"/>
    <w:rsid w:val="0060395F"/>
    <w:rsid w:val="00612E1C"/>
    <w:rsid w:val="00631825"/>
    <w:rsid w:val="00632F85"/>
    <w:rsid w:val="006409E9"/>
    <w:rsid w:val="0064468F"/>
    <w:rsid w:val="00646AAC"/>
    <w:rsid w:val="006531B8"/>
    <w:rsid w:val="00684C51"/>
    <w:rsid w:val="00695CC3"/>
    <w:rsid w:val="006A1223"/>
    <w:rsid w:val="006E0887"/>
    <w:rsid w:val="006F03DA"/>
    <w:rsid w:val="006F4BB3"/>
    <w:rsid w:val="00713D59"/>
    <w:rsid w:val="00731A9B"/>
    <w:rsid w:val="00742424"/>
    <w:rsid w:val="007572B0"/>
    <w:rsid w:val="00757564"/>
    <w:rsid w:val="00757667"/>
    <w:rsid w:val="0076713D"/>
    <w:rsid w:val="00772FD3"/>
    <w:rsid w:val="00775F6D"/>
    <w:rsid w:val="00777941"/>
    <w:rsid w:val="007A0134"/>
    <w:rsid w:val="007A2263"/>
    <w:rsid w:val="007B4252"/>
    <w:rsid w:val="007C33CB"/>
    <w:rsid w:val="007D73E8"/>
    <w:rsid w:val="007E152F"/>
    <w:rsid w:val="007F1E2B"/>
    <w:rsid w:val="00813C91"/>
    <w:rsid w:val="00827D6E"/>
    <w:rsid w:val="00830CF6"/>
    <w:rsid w:val="00834D0A"/>
    <w:rsid w:val="00835827"/>
    <w:rsid w:val="0083695F"/>
    <w:rsid w:val="00837E86"/>
    <w:rsid w:val="00840D1D"/>
    <w:rsid w:val="0084735E"/>
    <w:rsid w:val="008518FD"/>
    <w:rsid w:val="0085501A"/>
    <w:rsid w:val="008566CC"/>
    <w:rsid w:val="00860EF1"/>
    <w:rsid w:val="00876EE3"/>
    <w:rsid w:val="00884189"/>
    <w:rsid w:val="00896193"/>
    <w:rsid w:val="008A1269"/>
    <w:rsid w:val="008B49D8"/>
    <w:rsid w:val="008C0818"/>
    <w:rsid w:val="008D1236"/>
    <w:rsid w:val="008D7959"/>
    <w:rsid w:val="008F4521"/>
    <w:rsid w:val="0090005E"/>
    <w:rsid w:val="00902152"/>
    <w:rsid w:val="00902E44"/>
    <w:rsid w:val="00930885"/>
    <w:rsid w:val="00932391"/>
    <w:rsid w:val="009340CE"/>
    <w:rsid w:val="00950C18"/>
    <w:rsid w:val="0095509B"/>
    <w:rsid w:val="009804F4"/>
    <w:rsid w:val="00984AB8"/>
    <w:rsid w:val="009A6EE1"/>
    <w:rsid w:val="009A72A8"/>
    <w:rsid w:val="009B7AFD"/>
    <w:rsid w:val="009C071E"/>
    <w:rsid w:val="009C3437"/>
    <w:rsid w:val="009D7E52"/>
    <w:rsid w:val="009E15D0"/>
    <w:rsid w:val="009E6876"/>
    <w:rsid w:val="00A01871"/>
    <w:rsid w:val="00A038CA"/>
    <w:rsid w:val="00A063A4"/>
    <w:rsid w:val="00A22160"/>
    <w:rsid w:val="00A2689D"/>
    <w:rsid w:val="00A428AA"/>
    <w:rsid w:val="00A441F5"/>
    <w:rsid w:val="00A44CBB"/>
    <w:rsid w:val="00A458C9"/>
    <w:rsid w:val="00A540DD"/>
    <w:rsid w:val="00A607F5"/>
    <w:rsid w:val="00A70A47"/>
    <w:rsid w:val="00A763FB"/>
    <w:rsid w:val="00AD099E"/>
    <w:rsid w:val="00AE607A"/>
    <w:rsid w:val="00B23EE3"/>
    <w:rsid w:val="00B56923"/>
    <w:rsid w:val="00B8150C"/>
    <w:rsid w:val="00B831EF"/>
    <w:rsid w:val="00BA4BDB"/>
    <w:rsid w:val="00BA6667"/>
    <w:rsid w:val="00BA7E38"/>
    <w:rsid w:val="00BB53AD"/>
    <w:rsid w:val="00BD69FC"/>
    <w:rsid w:val="00BE4059"/>
    <w:rsid w:val="00BF0767"/>
    <w:rsid w:val="00C214E4"/>
    <w:rsid w:val="00C33378"/>
    <w:rsid w:val="00C44DA0"/>
    <w:rsid w:val="00C46D60"/>
    <w:rsid w:val="00C55A0C"/>
    <w:rsid w:val="00C56BE2"/>
    <w:rsid w:val="00C7684D"/>
    <w:rsid w:val="00C8594A"/>
    <w:rsid w:val="00C85990"/>
    <w:rsid w:val="00C92615"/>
    <w:rsid w:val="00CB0E73"/>
    <w:rsid w:val="00CB2B2A"/>
    <w:rsid w:val="00CB40A5"/>
    <w:rsid w:val="00CB4FDB"/>
    <w:rsid w:val="00CC5106"/>
    <w:rsid w:val="00CC78CF"/>
    <w:rsid w:val="00CD7339"/>
    <w:rsid w:val="00CF0DC5"/>
    <w:rsid w:val="00CF167E"/>
    <w:rsid w:val="00CF7FD2"/>
    <w:rsid w:val="00D02A3D"/>
    <w:rsid w:val="00D20002"/>
    <w:rsid w:val="00D419BC"/>
    <w:rsid w:val="00D57D22"/>
    <w:rsid w:val="00D620FE"/>
    <w:rsid w:val="00D72ED9"/>
    <w:rsid w:val="00D83269"/>
    <w:rsid w:val="00DA4FBC"/>
    <w:rsid w:val="00DC4DA8"/>
    <w:rsid w:val="00DC7245"/>
    <w:rsid w:val="00DE008B"/>
    <w:rsid w:val="00DE30B0"/>
    <w:rsid w:val="00DF66E6"/>
    <w:rsid w:val="00DF6984"/>
    <w:rsid w:val="00E04130"/>
    <w:rsid w:val="00E05D24"/>
    <w:rsid w:val="00E16BAE"/>
    <w:rsid w:val="00E24B06"/>
    <w:rsid w:val="00E25F32"/>
    <w:rsid w:val="00E43F90"/>
    <w:rsid w:val="00E530CB"/>
    <w:rsid w:val="00E56C9D"/>
    <w:rsid w:val="00E602AE"/>
    <w:rsid w:val="00E65B50"/>
    <w:rsid w:val="00E82392"/>
    <w:rsid w:val="00E87101"/>
    <w:rsid w:val="00E95ACA"/>
    <w:rsid w:val="00EA1088"/>
    <w:rsid w:val="00EB1322"/>
    <w:rsid w:val="00EB65B8"/>
    <w:rsid w:val="00EE0EC0"/>
    <w:rsid w:val="00EF0870"/>
    <w:rsid w:val="00EF1535"/>
    <w:rsid w:val="00EF26EF"/>
    <w:rsid w:val="00EF69DC"/>
    <w:rsid w:val="00F12F07"/>
    <w:rsid w:val="00F158FF"/>
    <w:rsid w:val="00F30C9B"/>
    <w:rsid w:val="00F42C83"/>
    <w:rsid w:val="00F45B25"/>
    <w:rsid w:val="00F577BC"/>
    <w:rsid w:val="00F83802"/>
    <w:rsid w:val="00F9198C"/>
    <w:rsid w:val="00F9351B"/>
    <w:rsid w:val="00F97E28"/>
    <w:rsid w:val="00FA4FD7"/>
    <w:rsid w:val="00FB4397"/>
    <w:rsid w:val="00FB55CE"/>
    <w:rsid w:val="00FC3734"/>
    <w:rsid w:val="00FD2F47"/>
    <w:rsid w:val="00FD437C"/>
    <w:rsid w:val="00FD660B"/>
    <w:rsid w:val="00FD6997"/>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1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0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40CE"/>
    <w:rPr>
      <w:rFonts w:ascii="Tahoma" w:hAnsi="Tahoma" w:cs="Tahoma"/>
      <w:sz w:val="16"/>
      <w:szCs w:val="16"/>
    </w:rPr>
  </w:style>
  <w:style w:type="paragraph" w:styleId="ListParagraph">
    <w:name w:val="List Paragraph"/>
    <w:basedOn w:val="Normal"/>
    <w:uiPriority w:val="34"/>
    <w:qFormat/>
    <w:rsid w:val="009340CE"/>
    <w:pPr>
      <w:ind w:left="720"/>
      <w:contextualSpacing/>
    </w:pPr>
  </w:style>
  <w:style w:type="paragraph" w:styleId="Header">
    <w:name w:val="header"/>
    <w:basedOn w:val="Normal"/>
    <w:link w:val="HeaderChar"/>
    <w:uiPriority w:val="99"/>
    <w:semiHidden/>
    <w:unhideWhenUsed/>
    <w:rsid w:val="00731A9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31A9B"/>
  </w:style>
  <w:style w:type="paragraph" w:styleId="Footer">
    <w:name w:val="footer"/>
    <w:basedOn w:val="Normal"/>
    <w:link w:val="FooterChar"/>
    <w:uiPriority w:val="99"/>
    <w:unhideWhenUsed/>
    <w:rsid w:val="00731A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1A9B"/>
  </w:style>
  <w:style w:type="paragraph" w:styleId="BodyText">
    <w:name w:val="Body Text"/>
    <w:basedOn w:val="Normal"/>
    <w:link w:val="BodyTextChar"/>
    <w:rsid w:val="001D341B"/>
    <w:pPr>
      <w:spacing w:after="0" w:line="240" w:lineRule="auto"/>
      <w:jc w:val="both"/>
    </w:pPr>
    <w:rPr>
      <w:rFonts w:ascii="Tahoma" w:eastAsia="Times New Roman" w:hAnsi="Tahoma" w:cs="Times New Roman"/>
      <w:sz w:val="20"/>
      <w:szCs w:val="24"/>
      <w:lang w:val="en-US"/>
    </w:rPr>
  </w:style>
  <w:style w:type="character" w:customStyle="1" w:styleId="BodyTextChar">
    <w:name w:val="Body Text Char"/>
    <w:basedOn w:val="DefaultParagraphFont"/>
    <w:link w:val="BodyText"/>
    <w:rsid w:val="001D341B"/>
    <w:rPr>
      <w:rFonts w:ascii="Tahoma" w:eastAsia="Times New Roman" w:hAnsi="Tahoma" w:cs="Times New Roman"/>
      <w:sz w:val="20"/>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34D02-A7CC-4E36-B290-A0CE5F5DC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15</Pages>
  <Words>1823</Words>
  <Characters>10392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 Subianto</dc:creator>
  <cp:lastModifiedBy>Eddy Subianto</cp:lastModifiedBy>
  <cp:revision>4</cp:revision>
  <dcterms:created xsi:type="dcterms:W3CDTF">2009-10-30T22:59:00Z</dcterms:created>
  <dcterms:modified xsi:type="dcterms:W3CDTF">2009-10-31T01:15:00Z</dcterms:modified>
</cp:coreProperties>
</file>