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70" w:rsidRPr="002B3573" w:rsidRDefault="001C4DBE" w:rsidP="002B3573">
      <w:pPr>
        <w:spacing w:before="120" w:after="120" w:line="240" w:lineRule="auto"/>
        <w:jc w:val="center"/>
        <w:rPr>
          <w:rFonts w:ascii="Times New Roman" w:hAnsi="Times New Roman"/>
          <w:b/>
          <w:sz w:val="24"/>
          <w:szCs w:val="24"/>
        </w:rPr>
      </w:pPr>
      <w:r w:rsidRPr="002B3573">
        <w:rPr>
          <w:rFonts w:ascii="Times New Roman" w:hAnsi="Times New Roman"/>
          <w:b/>
          <w:sz w:val="24"/>
          <w:szCs w:val="24"/>
        </w:rPr>
        <w:t>BÁO CÁO BUỔI EDO OFFLINE</w:t>
      </w:r>
    </w:p>
    <w:p w:rsidR="001C4DBE" w:rsidRPr="002B3573" w:rsidRDefault="001C4DBE" w:rsidP="002B3573">
      <w:pPr>
        <w:spacing w:before="120" w:after="120" w:line="240" w:lineRule="auto"/>
        <w:jc w:val="center"/>
        <w:rPr>
          <w:rFonts w:ascii="Times New Roman" w:hAnsi="Times New Roman"/>
          <w:b/>
          <w:sz w:val="24"/>
          <w:szCs w:val="24"/>
        </w:rPr>
      </w:pPr>
      <w:r w:rsidRPr="002B3573">
        <w:rPr>
          <w:rFonts w:ascii="Times New Roman" w:hAnsi="Times New Roman"/>
          <w:b/>
          <w:sz w:val="24"/>
          <w:szCs w:val="24"/>
        </w:rPr>
        <w:t>(Học kỳ 2 nhóm 3 Năm học 2013 – 2014)</w:t>
      </w:r>
    </w:p>
    <w:p w:rsidR="001C4DBE" w:rsidRPr="002B3573" w:rsidRDefault="002B3573" w:rsidP="002B3573">
      <w:pPr>
        <w:pStyle w:val="ListParagraph"/>
        <w:tabs>
          <w:tab w:val="left" w:pos="709"/>
        </w:tabs>
        <w:spacing w:before="120" w:after="120" w:line="240" w:lineRule="auto"/>
        <w:ind w:left="0"/>
        <w:rPr>
          <w:rFonts w:ascii="Times New Roman" w:hAnsi="Times New Roman"/>
          <w:b/>
          <w:sz w:val="24"/>
          <w:szCs w:val="24"/>
        </w:rPr>
      </w:pPr>
      <w:r>
        <w:rPr>
          <w:rFonts w:ascii="Times New Roman" w:hAnsi="Times New Roman"/>
          <w:b/>
          <w:sz w:val="24"/>
          <w:szCs w:val="24"/>
        </w:rPr>
        <w:t xml:space="preserve">I. </w:t>
      </w:r>
      <w:r w:rsidR="001C4DBE" w:rsidRPr="002B3573">
        <w:rPr>
          <w:rFonts w:ascii="Times New Roman" w:hAnsi="Times New Roman"/>
          <w:b/>
          <w:sz w:val="24"/>
          <w:szCs w:val="24"/>
        </w:rPr>
        <w:t>Thông tin giảng viên:</w:t>
      </w:r>
    </w:p>
    <w:p w:rsidR="001C4DBE" w:rsidRPr="002B3573" w:rsidRDefault="001C4DBE" w:rsidP="002B3573">
      <w:pPr>
        <w:tabs>
          <w:tab w:val="left" w:pos="709"/>
        </w:tabs>
        <w:spacing w:before="120" w:after="120" w:line="240" w:lineRule="auto"/>
        <w:ind w:left="709"/>
        <w:rPr>
          <w:rFonts w:ascii="Times New Roman" w:hAnsi="Times New Roman"/>
          <w:sz w:val="24"/>
          <w:szCs w:val="24"/>
        </w:rPr>
      </w:pPr>
      <w:r w:rsidRPr="002B3573">
        <w:rPr>
          <w:rFonts w:ascii="Times New Roman" w:hAnsi="Times New Roman"/>
          <w:sz w:val="24"/>
          <w:szCs w:val="24"/>
        </w:rPr>
        <w:t>Họ và tên giảng viên:</w:t>
      </w:r>
      <w:r w:rsidR="009D2FFE" w:rsidRPr="002B3573">
        <w:rPr>
          <w:rFonts w:ascii="Times New Roman" w:hAnsi="Times New Roman"/>
          <w:sz w:val="24"/>
          <w:szCs w:val="24"/>
        </w:rPr>
        <w:t xml:space="preserve"> Trần Thị Thanh Hương</w:t>
      </w:r>
    </w:p>
    <w:p w:rsidR="009D2FFE" w:rsidRPr="002B3573" w:rsidRDefault="001C4DBE" w:rsidP="002B3573">
      <w:pPr>
        <w:tabs>
          <w:tab w:val="left" w:pos="709"/>
        </w:tabs>
        <w:spacing w:before="120" w:after="120" w:line="240" w:lineRule="auto"/>
        <w:ind w:left="709"/>
        <w:rPr>
          <w:rFonts w:ascii="Times New Roman" w:hAnsi="Times New Roman"/>
          <w:sz w:val="24"/>
          <w:szCs w:val="24"/>
        </w:rPr>
      </w:pPr>
      <w:r w:rsidRPr="002B3573">
        <w:rPr>
          <w:rFonts w:ascii="Times New Roman" w:hAnsi="Times New Roman"/>
          <w:sz w:val="24"/>
          <w:szCs w:val="24"/>
        </w:rPr>
        <w:t>Lớp:</w:t>
      </w:r>
      <w:r w:rsidR="009D2FFE" w:rsidRPr="002B3573">
        <w:rPr>
          <w:rFonts w:ascii="Times New Roman" w:hAnsi="Times New Roman"/>
          <w:sz w:val="24"/>
          <w:szCs w:val="24"/>
        </w:rPr>
        <w:t xml:space="preserve"> ANHSTC1.4(EDO)</w:t>
      </w:r>
    </w:p>
    <w:p w:rsidR="001C4DBE" w:rsidRPr="002B3573" w:rsidRDefault="001C4DBE" w:rsidP="002B3573">
      <w:pPr>
        <w:tabs>
          <w:tab w:val="left" w:pos="709"/>
        </w:tabs>
        <w:spacing w:before="120" w:after="120" w:line="240" w:lineRule="auto"/>
        <w:ind w:left="709"/>
        <w:rPr>
          <w:rFonts w:ascii="Times New Roman" w:hAnsi="Times New Roman"/>
          <w:sz w:val="24"/>
          <w:szCs w:val="24"/>
        </w:rPr>
      </w:pPr>
      <w:r w:rsidRPr="002B3573">
        <w:rPr>
          <w:rFonts w:ascii="Times New Roman" w:hAnsi="Times New Roman"/>
          <w:sz w:val="24"/>
          <w:szCs w:val="24"/>
        </w:rPr>
        <w:t>Số lượng sinh viên:</w:t>
      </w:r>
      <w:r w:rsidR="009D2FFE" w:rsidRPr="002B3573">
        <w:rPr>
          <w:rFonts w:ascii="Times New Roman" w:hAnsi="Times New Roman"/>
          <w:sz w:val="24"/>
          <w:szCs w:val="24"/>
        </w:rPr>
        <w:t xml:space="preserve"> 35</w:t>
      </w:r>
    </w:p>
    <w:p w:rsidR="001C4DBE" w:rsidRPr="002B3573" w:rsidRDefault="002B3573" w:rsidP="002B3573">
      <w:pPr>
        <w:pStyle w:val="ListParagraph"/>
        <w:tabs>
          <w:tab w:val="left" w:pos="709"/>
        </w:tabs>
        <w:spacing w:before="120" w:after="120" w:line="240" w:lineRule="auto"/>
        <w:ind w:left="0"/>
        <w:rPr>
          <w:rFonts w:ascii="Times New Roman" w:hAnsi="Times New Roman"/>
          <w:b/>
          <w:sz w:val="24"/>
          <w:szCs w:val="24"/>
        </w:rPr>
      </w:pPr>
      <w:r>
        <w:rPr>
          <w:rFonts w:ascii="Times New Roman" w:hAnsi="Times New Roman"/>
          <w:b/>
          <w:sz w:val="24"/>
          <w:szCs w:val="24"/>
        </w:rPr>
        <w:t xml:space="preserve">II. </w:t>
      </w:r>
      <w:r w:rsidR="001C4DBE" w:rsidRPr="002B3573">
        <w:rPr>
          <w:rFonts w:ascii="Times New Roman" w:hAnsi="Times New Roman"/>
          <w:b/>
          <w:sz w:val="24"/>
          <w:szCs w:val="24"/>
        </w:rPr>
        <w:t>Tình hình học tập của sinh viên:</w:t>
      </w:r>
    </w:p>
    <w:p w:rsidR="001C4DBE" w:rsidRPr="002B3573" w:rsidRDefault="002B3573" w:rsidP="002B3573">
      <w:pPr>
        <w:pStyle w:val="ListParagraph"/>
        <w:tabs>
          <w:tab w:val="left" w:pos="709"/>
        </w:tabs>
        <w:spacing w:before="120" w:after="120" w:line="240" w:lineRule="auto"/>
        <w:ind w:left="0"/>
        <w:rPr>
          <w:rFonts w:ascii="Times New Roman" w:hAnsi="Times New Roman"/>
          <w:i/>
          <w:sz w:val="24"/>
          <w:szCs w:val="24"/>
        </w:rPr>
      </w:pPr>
      <w:r>
        <w:rPr>
          <w:rFonts w:ascii="Times New Roman" w:hAnsi="Times New Roman"/>
          <w:i/>
          <w:sz w:val="24"/>
          <w:szCs w:val="24"/>
        </w:rPr>
        <w:t xml:space="preserve">1. </w:t>
      </w:r>
      <w:r w:rsidR="001C4DBE" w:rsidRPr="002B3573">
        <w:rPr>
          <w:rFonts w:ascii="Times New Roman" w:hAnsi="Times New Roman"/>
          <w:i/>
          <w:sz w:val="24"/>
          <w:szCs w:val="24"/>
        </w:rPr>
        <w:t>Thái độ học tập trên lớp:</w:t>
      </w:r>
    </w:p>
    <w:p w:rsidR="009D2FFE" w:rsidRPr="002B3573" w:rsidRDefault="009D2FFE"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Nhìn chung, tất cả sinh viên đều hoàn thành bài trên lớp và bài được giao về nhà. Sinh viên quan tâm đến bài học, đi học tương đối đầy đủ và hăng hái tham gia vào bài học trên lớp do các giáo viên tự biên soạn. Đa số sinh viên nhiệt tình làm bài và tham gia các bài tập cặp đôi, và nhóm.</w:t>
      </w:r>
    </w:p>
    <w:p w:rsidR="009D2FFE" w:rsidRPr="002B3573" w:rsidRDefault="009D2FFE"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Tuy nhiên, sinh viên không thích phần kiểm tra bài đã học trên EDO, cho rằng giáo viên nên dành nhiều thời gian cho sinh viên làm bài mới hơn là kiểm tra bài cũ.</w:t>
      </w:r>
    </w:p>
    <w:p w:rsidR="009D2FFE" w:rsidRPr="002B3573" w:rsidRDefault="009D2FFE"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 xml:space="preserve">Trong lớp, có 4 sinh viên – chiếm 10.4% (Vũ Hồng Nam, Ngô Đoàn Khánh, Đàm Thị Huyền, Nguyễn Quốc Minh) nghỉ học và đi học muộn nhiều. </w:t>
      </w:r>
    </w:p>
    <w:p w:rsidR="001C4DBE" w:rsidRPr="002B3573" w:rsidRDefault="002B3573" w:rsidP="002B3573">
      <w:pPr>
        <w:pStyle w:val="ListParagraph"/>
        <w:tabs>
          <w:tab w:val="left" w:pos="709"/>
        </w:tabs>
        <w:spacing w:before="120" w:after="120" w:line="240" w:lineRule="auto"/>
        <w:ind w:left="0"/>
        <w:rPr>
          <w:rFonts w:ascii="Times New Roman" w:hAnsi="Times New Roman"/>
          <w:i/>
          <w:sz w:val="24"/>
          <w:szCs w:val="24"/>
        </w:rPr>
      </w:pPr>
      <w:r>
        <w:rPr>
          <w:rFonts w:ascii="Times New Roman" w:hAnsi="Times New Roman"/>
          <w:i/>
          <w:sz w:val="24"/>
          <w:szCs w:val="24"/>
        </w:rPr>
        <w:t xml:space="preserve">2. </w:t>
      </w:r>
      <w:r w:rsidR="001C4DBE" w:rsidRPr="002B3573">
        <w:rPr>
          <w:rFonts w:ascii="Times New Roman" w:hAnsi="Times New Roman"/>
          <w:i/>
          <w:sz w:val="24"/>
          <w:szCs w:val="24"/>
        </w:rPr>
        <w:t>Thái độ đối với việc tự học:</w:t>
      </w:r>
    </w:p>
    <w:p w:rsidR="009D2FFE" w:rsidRPr="002B3573" w:rsidRDefault="00452414"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 xml:space="preserve">Hơn ½ số </w:t>
      </w:r>
      <w:r w:rsidR="009D2FFE" w:rsidRPr="002B3573">
        <w:rPr>
          <w:rFonts w:ascii="Times New Roman" w:eastAsia="Times New Roman" w:hAnsi="Times New Roman"/>
          <w:bCs/>
          <w:sz w:val="24"/>
          <w:szCs w:val="24"/>
        </w:rPr>
        <w:t xml:space="preserve">sinh viên </w:t>
      </w:r>
      <w:r w:rsidRPr="002B3573">
        <w:rPr>
          <w:rFonts w:ascii="Times New Roman" w:eastAsia="Times New Roman" w:hAnsi="Times New Roman"/>
          <w:bCs/>
          <w:sz w:val="24"/>
          <w:szCs w:val="24"/>
        </w:rPr>
        <w:t xml:space="preserve">thường xuyên </w:t>
      </w:r>
      <w:r w:rsidR="009D2FFE" w:rsidRPr="002B3573">
        <w:rPr>
          <w:rFonts w:ascii="Times New Roman" w:eastAsia="Times New Roman" w:hAnsi="Times New Roman"/>
          <w:bCs/>
          <w:sz w:val="24"/>
          <w:szCs w:val="24"/>
        </w:rPr>
        <w:t xml:space="preserve">hoàn thành bài </w:t>
      </w:r>
      <w:r w:rsidRPr="002B3573">
        <w:rPr>
          <w:rFonts w:ascii="Times New Roman" w:eastAsia="Times New Roman" w:hAnsi="Times New Roman"/>
          <w:bCs/>
          <w:sz w:val="24"/>
          <w:szCs w:val="24"/>
        </w:rPr>
        <w:t xml:space="preserve">tự học (trên EDO) ngay từ đầu tuần. Số sinh viên khác chỉ làm trước ngày học giờ offline. Đa số sinh viên làm bài viết trên EDO và nộp qua email hệ thống cho giáo viên với nội dung viết tốt và phù hợp. Một số sinh viên làm bài viết theo cách đối phó (chỉ viết vài câu sơ sài, chắp vá nội dung lấy từ bài đọc hoặc nghe của EDO). Giáo viên đã nhắc trên lớp và yêu cầu làm lại, nhưng do hệ thống EDO báo độ hoàn thành bài của các sinh viên này là 100% nên một số sinh viên này không làm lại. </w:t>
      </w:r>
      <w:r w:rsidR="0075581A" w:rsidRPr="002B3573">
        <w:rPr>
          <w:rFonts w:ascii="Times New Roman" w:eastAsia="Times New Roman" w:hAnsi="Times New Roman"/>
          <w:bCs/>
          <w:sz w:val="24"/>
          <w:szCs w:val="24"/>
        </w:rPr>
        <w:t>Mặc dù giáo viên đã nhắc nhở, độ</w:t>
      </w:r>
      <w:r w:rsidR="00A13AF4" w:rsidRPr="002B3573">
        <w:rPr>
          <w:rFonts w:ascii="Times New Roman" w:eastAsia="Times New Roman" w:hAnsi="Times New Roman"/>
          <w:bCs/>
          <w:sz w:val="24"/>
          <w:szCs w:val="24"/>
        </w:rPr>
        <w:t xml:space="preserve">ng viên, gọi điện thoại </w:t>
      </w:r>
      <w:r w:rsidR="0075581A" w:rsidRPr="002B3573">
        <w:rPr>
          <w:rFonts w:ascii="Times New Roman" w:eastAsia="Times New Roman" w:hAnsi="Times New Roman"/>
          <w:bCs/>
          <w:sz w:val="24"/>
          <w:szCs w:val="24"/>
        </w:rPr>
        <w:t xml:space="preserve">và gặp trực tiếp </w:t>
      </w:r>
      <w:r w:rsidR="00A13AF4" w:rsidRPr="002B3573">
        <w:rPr>
          <w:rFonts w:ascii="Times New Roman" w:eastAsia="Times New Roman" w:hAnsi="Times New Roman"/>
          <w:bCs/>
          <w:sz w:val="24"/>
          <w:szCs w:val="24"/>
        </w:rPr>
        <w:t xml:space="preserve">rất nhiều lần </w:t>
      </w:r>
      <w:r w:rsidR="0075581A" w:rsidRPr="002B3573">
        <w:rPr>
          <w:rFonts w:ascii="Times New Roman" w:eastAsia="Times New Roman" w:hAnsi="Times New Roman"/>
          <w:bCs/>
          <w:sz w:val="24"/>
          <w:szCs w:val="24"/>
        </w:rPr>
        <w:t xml:space="preserve">nhưng </w:t>
      </w:r>
      <w:r w:rsidR="00A13AF4" w:rsidRPr="002B3573">
        <w:rPr>
          <w:rFonts w:ascii="Times New Roman" w:eastAsia="Times New Roman" w:hAnsi="Times New Roman"/>
          <w:bCs/>
          <w:sz w:val="24"/>
          <w:szCs w:val="24"/>
        </w:rPr>
        <w:t xml:space="preserve">lớp còn </w:t>
      </w:r>
      <w:r w:rsidR="0075581A" w:rsidRPr="002B3573">
        <w:rPr>
          <w:rFonts w:ascii="Times New Roman" w:eastAsia="Times New Roman" w:hAnsi="Times New Roman"/>
          <w:bCs/>
          <w:sz w:val="24"/>
          <w:szCs w:val="24"/>
        </w:rPr>
        <w:t>h</w:t>
      </w:r>
      <w:r w:rsidRPr="002B3573">
        <w:rPr>
          <w:rFonts w:ascii="Times New Roman" w:eastAsia="Times New Roman" w:hAnsi="Times New Roman"/>
          <w:bCs/>
          <w:sz w:val="24"/>
          <w:szCs w:val="24"/>
        </w:rPr>
        <w:t>ai sinh viên hoàn toàn không làm bài trên hệ thống (Nguyễn Quốc Minh và Nguyễn Trọng Thắng)</w:t>
      </w:r>
      <w:r w:rsidR="0075581A" w:rsidRPr="002B3573">
        <w:rPr>
          <w:rFonts w:ascii="Times New Roman" w:eastAsia="Times New Roman" w:hAnsi="Times New Roman"/>
          <w:bCs/>
          <w:sz w:val="24"/>
          <w:szCs w:val="24"/>
        </w:rPr>
        <w:t xml:space="preserve">. Do </w:t>
      </w:r>
      <w:r w:rsidRPr="002B3573">
        <w:rPr>
          <w:rFonts w:ascii="Times New Roman" w:eastAsia="Times New Roman" w:hAnsi="Times New Roman"/>
          <w:bCs/>
          <w:sz w:val="24"/>
          <w:szCs w:val="24"/>
        </w:rPr>
        <w:t>hệ thống EDO không cảnh báo</w:t>
      </w:r>
      <w:r w:rsidR="0075581A" w:rsidRPr="002B3573">
        <w:rPr>
          <w:rFonts w:ascii="Times New Roman" w:eastAsia="Times New Roman" w:hAnsi="Times New Roman"/>
          <w:bCs/>
          <w:sz w:val="24"/>
          <w:szCs w:val="24"/>
        </w:rPr>
        <w:t xml:space="preserve"> và chặn lại</w:t>
      </w:r>
      <w:r w:rsidRPr="002B3573">
        <w:rPr>
          <w:rFonts w:ascii="Times New Roman" w:eastAsia="Times New Roman" w:hAnsi="Times New Roman"/>
          <w:bCs/>
          <w:sz w:val="24"/>
          <w:szCs w:val="24"/>
        </w:rPr>
        <w:t xml:space="preserve"> nên sinh viên vẫn yêu cầu được làm bài Midterm test và Course test</w:t>
      </w:r>
      <w:r w:rsidR="0075581A" w:rsidRPr="002B3573">
        <w:rPr>
          <w:rFonts w:ascii="Times New Roman" w:eastAsia="Times New Roman" w:hAnsi="Times New Roman"/>
          <w:bCs/>
          <w:sz w:val="24"/>
          <w:szCs w:val="24"/>
        </w:rPr>
        <w:t xml:space="preserve">. Hai sinh viên này đều đạt kết quả rất cao cho 2 bài tests này (từ 82 đến 93 điểm). Sinh viên Hoàng Sơn Tùng không hoàn thành 3 bài (units), nhưng điểm Midterm test và Course test cũng khá cao (74 – 80 điểm). Sinh viên này giải thích là bận công tác Đoàn-Hội nên không thể làm bài được vì bài rất dài. </w:t>
      </w:r>
      <w:r w:rsidR="007F771F" w:rsidRPr="002B3573">
        <w:rPr>
          <w:rFonts w:ascii="Times New Roman" w:eastAsia="Times New Roman" w:hAnsi="Times New Roman"/>
          <w:bCs/>
          <w:sz w:val="24"/>
          <w:szCs w:val="24"/>
        </w:rPr>
        <w:t>Có 3 sinh viên khác không hoàn thành từ 1 đến 2 bài.</w:t>
      </w:r>
    </w:p>
    <w:p w:rsidR="001C4DBE" w:rsidRPr="002B3573" w:rsidRDefault="002B3573" w:rsidP="002B3573">
      <w:pPr>
        <w:pStyle w:val="ListParagraph"/>
        <w:tabs>
          <w:tab w:val="left" w:pos="709"/>
        </w:tabs>
        <w:spacing w:before="120" w:after="120" w:line="240" w:lineRule="auto"/>
        <w:ind w:left="0"/>
        <w:rPr>
          <w:rFonts w:ascii="Times New Roman" w:hAnsi="Times New Roman"/>
          <w:i/>
          <w:sz w:val="24"/>
          <w:szCs w:val="24"/>
        </w:rPr>
      </w:pPr>
      <w:r>
        <w:rPr>
          <w:rFonts w:ascii="Times New Roman" w:hAnsi="Times New Roman"/>
          <w:i/>
          <w:sz w:val="24"/>
          <w:szCs w:val="24"/>
        </w:rPr>
        <w:t xml:space="preserve">3. </w:t>
      </w:r>
      <w:r w:rsidR="001C4DBE" w:rsidRPr="002B3573">
        <w:rPr>
          <w:rFonts w:ascii="Times New Roman" w:hAnsi="Times New Roman"/>
          <w:i/>
          <w:sz w:val="24"/>
          <w:szCs w:val="24"/>
        </w:rPr>
        <w:t>Kết quả giờ học được ghi nhận trên hệ thống: (chia khoảng không liệt kê từng cá nhân sinh viên)</w:t>
      </w:r>
    </w:p>
    <w:p w:rsidR="009D2FFE" w:rsidRPr="002B3573" w:rsidRDefault="006C373D"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 xml:space="preserve">Trung bình sinh viên dành </w:t>
      </w:r>
      <w:r w:rsidR="007F771F" w:rsidRPr="002B3573">
        <w:rPr>
          <w:rFonts w:ascii="Times New Roman" w:eastAsia="Times New Roman" w:hAnsi="Times New Roman"/>
          <w:bCs/>
          <w:sz w:val="24"/>
          <w:szCs w:val="24"/>
        </w:rPr>
        <w:t xml:space="preserve">hơn </w:t>
      </w:r>
      <w:r w:rsidRPr="002B3573">
        <w:rPr>
          <w:rFonts w:ascii="Times New Roman" w:eastAsia="Times New Roman" w:hAnsi="Times New Roman"/>
          <w:bCs/>
          <w:sz w:val="24"/>
          <w:szCs w:val="24"/>
        </w:rPr>
        <w:t>1 giờ 3</w:t>
      </w:r>
      <w:r w:rsidR="007F771F" w:rsidRPr="002B3573">
        <w:rPr>
          <w:rFonts w:ascii="Times New Roman" w:eastAsia="Times New Roman" w:hAnsi="Times New Roman"/>
          <w:bCs/>
          <w:sz w:val="24"/>
          <w:szCs w:val="24"/>
        </w:rPr>
        <w:t>0</w:t>
      </w:r>
      <w:r w:rsidRPr="002B3573">
        <w:rPr>
          <w:rFonts w:ascii="Times New Roman" w:eastAsia="Times New Roman" w:hAnsi="Times New Roman"/>
          <w:bCs/>
          <w:sz w:val="24"/>
          <w:szCs w:val="24"/>
        </w:rPr>
        <w:t xml:space="preserve"> phút học trên tài khoản EDO ở nhà hoặc tại phòng Selfstudy ở trường. Có 5 sinh viên dành từ 28 giờ 40 phút đến 60 giờ 40 phút học trên tài khoản EDO, có 10 sinh viên dành từ trên 8 giờ đến 18 giờ, có 16 sinh viên dành từ trên 3 giờ 30 phút đến 7 giờ, 2 sinh viên dành khoảng 1 giờ 30 phút tự học trên tài khoản EDO.</w:t>
      </w:r>
      <w:r w:rsidR="007F771F" w:rsidRPr="002B3573">
        <w:rPr>
          <w:rFonts w:ascii="Times New Roman" w:eastAsia="Times New Roman" w:hAnsi="Times New Roman"/>
          <w:bCs/>
          <w:sz w:val="24"/>
          <w:szCs w:val="24"/>
        </w:rPr>
        <w:t xml:space="preserve"> Đặc biệt có 2 sinh viên không làm bài trên hệ thống EDO.</w:t>
      </w:r>
    </w:p>
    <w:p w:rsidR="001C4DBE" w:rsidRPr="002B3573" w:rsidRDefault="002B3573" w:rsidP="002B3573">
      <w:pPr>
        <w:pStyle w:val="ListParagraph"/>
        <w:tabs>
          <w:tab w:val="left" w:pos="709"/>
        </w:tabs>
        <w:spacing w:before="120" w:after="120" w:line="240" w:lineRule="auto"/>
        <w:ind w:left="0"/>
        <w:rPr>
          <w:rFonts w:ascii="Times New Roman" w:hAnsi="Times New Roman"/>
          <w:i/>
          <w:sz w:val="24"/>
          <w:szCs w:val="24"/>
        </w:rPr>
      </w:pPr>
      <w:r>
        <w:rPr>
          <w:rFonts w:ascii="Times New Roman" w:hAnsi="Times New Roman"/>
          <w:i/>
          <w:sz w:val="24"/>
          <w:szCs w:val="24"/>
        </w:rPr>
        <w:t xml:space="preserve">4. </w:t>
      </w:r>
      <w:r w:rsidR="001C4DBE" w:rsidRPr="002B3573">
        <w:rPr>
          <w:rFonts w:ascii="Times New Roman" w:hAnsi="Times New Roman"/>
          <w:i/>
          <w:sz w:val="24"/>
          <w:szCs w:val="24"/>
        </w:rPr>
        <w:t>Kết quả về việc hoàn thành bài học được ghi nhận trên hệ thống: (chia khoảng không liệt kê cá nhân sinh viên)</w:t>
      </w:r>
    </w:p>
    <w:p w:rsidR="00A13AF4" w:rsidRPr="002B3573" w:rsidRDefault="00A13AF4" w:rsidP="002B3573">
      <w:pPr>
        <w:tabs>
          <w:tab w:val="left" w:pos="709"/>
        </w:tabs>
        <w:spacing w:before="120" w:after="120" w:line="240" w:lineRule="auto"/>
        <w:ind w:firstLine="567"/>
        <w:outlineLvl w:val="4"/>
        <w:rPr>
          <w:rFonts w:ascii="Times New Roman" w:eastAsia="Times New Roman" w:hAnsi="Times New Roman"/>
          <w:color w:val="000000"/>
          <w:sz w:val="24"/>
          <w:szCs w:val="24"/>
        </w:rPr>
      </w:pPr>
      <w:r w:rsidRPr="002B3573">
        <w:rPr>
          <w:rFonts w:ascii="Times New Roman" w:eastAsia="Times New Roman" w:hAnsi="Times New Roman"/>
          <w:bCs/>
          <w:sz w:val="24"/>
          <w:szCs w:val="24"/>
        </w:rPr>
        <w:t xml:space="preserve">Xét toàn khóa học, </w:t>
      </w:r>
      <w:r w:rsidR="00E0442F" w:rsidRPr="002B3573">
        <w:rPr>
          <w:rFonts w:ascii="Times New Roman" w:eastAsia="Times New Roman" w:hAnsi="Times New Roman"/>
          <w:color w:val="000000"/>
          <w:sz w:val="24"/>
          <w:szCs w:val="24"/>
        </w:rPr>
        <w:t>l</w:t>
      </w:r>
      <w:r w:rsidRPr="002B3573">
        <w:rPr>
          <w:rFonts w:ascii="Times New Roman" w:eastAsia="Times New Roman" w:hAnsi="Times New Roman"/>
          <w:color w:val="000000"/>
          <w:sz w:val="24"/>
          <w:szCs w:val="24"/>
        </w:rPr>
        <w:t xml:space="preserve">ớp có 18 sinh viên (chiếm 51.4%) hoàn thành 100% bài học; 13 sinh viên (37.2%) hoàn thành từ 80% đến 99.9%; Vậy, tổng cộng có 88.6% sinh viên đạt yêu cầu hoàn thành </w:t>
      </w:r>
      <w:r w:rsidRPr="002B3573">
        <w:rPr>
          <w:rFonts w:ascii="Times New Roman" w:eastAsia="Times New Roman" w:hAnsi="Times New Roman"/>
          <w:color w:val="000000"/>
          <w:sz w:val="24"/>
          <w:szCs w:val="24"/>
        </w:rPr>
        <w:lastRenderedPageBreak/>
        <w:t xml:space="preserve">từ 80% bài học. Tuy nhiên, </w:t>
      </w:r>
      <w:r w:rsidRPr="002B3573">
        <w:rPr>
          <w:rFonts w:ascii="Times New Roman" w:eastAsia="Times New Roman" w:hAnsi="Times New Roman"/>
          <w:bCs/>
          <w:sz w:val="24"/>
          <w:szCs w:val="24"/>
        </w:rPr>
        <w:t>lớp c</w:t>
      </w:r>
      <w:r w:rsidRPr="002B3573">
        <w:rPr>
          <w:rFonts w:ascii="Times New Roman" w:eastAsia="Times New Roman" w:hAnsi="Times New Roman"/>
          <w:color w:val="000000"/>
          <w:sz w:val="24"/>
          <w:szCs w:val="24"/>
        </w:rPr>
        <w:t>ó 2 sinh viên chỉ hoàn thành từ trên 59% đến 75%; 2 sinh viên hoàn thành 0%. Do đó, tổng cộng có 11.4% sinh viên không đạt yêu cầu hoàn thành 80% bài học.</w:t>
      </w:r>
    </w:p>
    <w:p w:rsidR="001C4DBE" w:rsidRPr="002B3573" w:rsidRDefault="002B3573" w:rsidP="002B3573">
      <w:pPr>
        <w:pStyle w:val="ListParagraph"/>
        <w:tabs>
          <w:tab w:val="left" w:pos="709"/>
        </w:tabs>
        <w:spacing w:before="120" w:after="120" w:line="240" w:lineRule="auto"/>
        <w:ind w:left="0"/>
        <w:rPr>
          <w:rFonts w:ascii="Times New Roman" w:hAnsi="Times New Roman"/>
          <w:i/>
          <w:sz w:val="24"/>
          <w:szCs w:val="24"/>
        </w:rPr>
      </w:pPr>
      <w:r>
        <w:rPr>
          <w:rFonts w:ascii="Times New Roman" w:hAnsi="Times New Roman"/>
          <w:i/>
          <w:sz w:val="24"/>
          <w:szCs w:val="24"/>
        </w:rPr>
        <w:t xml:space="preserve">5. </w:t>
      </w:r>
      <w:r w:rsidR="001C4DBE" w:rsidRPr="002B3573">
        <w:rPr>
          <w:rFonts w:ascii="Times New Roman" w:hAnsi="Times New Roman"/>
          <w:i/>
          <w:sz w:val="24"/>
          <w:szCs w:val="24"/>
        </w:rPr>
        <w:t>Mối tương quan giữa kết quả học tập và giờ học ghi nhận trên hệ thống: (kết quả của mỗi cá nhân)</w:t>
      </w:r>
    </w:p>
    <w:p w:rsidR="00E22C43" w:rsidRPr="002B3573" w:rsidRDefault="00E22C43"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Chỉ có một mối tương quan nhỏ giữa kết quả học tập và giờ học ghi nhận trên hệ thống. Trong số 15 sinh viên đạt kết quả cuối cùng (Final grade) từ 90-100 điểm, chỉ có 1 sinh viên ở nhóm tổng giờ học cao nhất (khoảng 28-60 giờ), 6 sinh viên ở nhóm tổng giờ học thứ hai (khoảng 8-18 giờ), lần lượt chiếm 6.6% và 40%</w:t>
      </w:r>
      <w:r w:rsidR="00E0442F" w:rsidRPr="002B3573">
        <w:rPr>
          <w:rFonts w:ascii="Times New Roman" w:eastAsia="Times New Roman" w:hAnsi="Times New Roman"/>
          <w:bCs/>
          <w:sz w:val="24"/>
          <w:szCs w:val="24"/>
        </w:rPr>
        <w:t xml:space="preserve"> số sinh viên đạt kết quả cao nhất). 8 sinh viên còn lại trong nhóm có kết quả cao nhất này chỉ có số giờ học từ 3-7 giờ</w:t>
      </w:r>
      <w:r w:rsidR="00D161DA" w:rsidRPr="002B3573">
        <w:rPr>
          <w:rFonts w:ascii="Times New Roman" w:eastAsia="Times New Roman" w:hAnsi="Times New Roman"/>
          <w:bCs/>
          <w:sz w:val="24"/>
          <w:szCs w:val="24"/>
        </w:rPr>
        <w:t>, chiếm 53.3%</w:t>
      </w:r>
      <w:r w:rsidR="00E0442F" w:rsidRPr="002B3573">
        <w:rPr>
          <w:rFonts w:ascii="Times New Roman" w:eastAsia="Times New Roman" w:hAnsi="Times New Roman"/>
          <w:bCs/>
          <w:sz w:val="24"/>
          <w:szCs w:val="24"/>
        </w:rPr>
        <w:t xml:space="preserve">. </w:t>
      </w:r>
    </w:p>
    <w:p w:rsidR="00E0442F" w:rsidRPr="002B3573" w:rsidRDefault="00E0442F"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Có 11 sinh viên đạt từ 80 đến 89 điểm tổng kết của hệ thống, trong số này có 2 sinh viên ở nhóm tổng giờ học cao nhất, 7 sinh viên ở nhóm tổng giờ học thứ hai và đặc biệt có 2 sinh viên ở nhóm tổng giờ học thấp (khoảng 1 giờ 30 phút).</w:t>
      </w:r>
    </w:p>
    <w:p w:rsidR="00E0442F" w:rsidRPr="002B3573" w:rsidRDefault="00E0442F"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Trong số 4 sinh viên đạt từ 69 đến 79 điểm, có hai sinh viên ở nhóm có tổng giờ học cao nhất, 2 sinh viên còn lại ở nhóm có tổng giờ học thứ hai.</w:t>
      </w:r>
    </w:p>
    <w:p w:rsidR="00E0442F" w:rsidRPr="002B3573" w:rsidRDefault="00E0442F" w:rsidP="002B3573">
      <w:pPr>
        <w:tabs>
          <w:tab w:val="left" w:pos="709"/>
        </w:tabs>
        <w:spacing w:before="120" w:after="120" w:line="240" w:lineRule="auto"/>
        <w:ind w:firstLine="567"/>
        <w:outlineLvl w:val="4"/>
        <w:rPr>
          <w:rFonts w:ascii="Times New Roman" w:eastAsia="Times New Roman" w:hAnsi="Times New Roman"/>
          <w:bCs/>
          <w:sz w:val="24"/>
          <w:szCs w:val="24"/>
        </w:rPr>
      </w:pPr>
      <w:r w:rsidRPr="002B3573">
        <w:rPr>
          <w:rFonts w:ascii="Times New Roman" w:eastAsia="Times New Roman" w:hAnsi="Times New Roman"/>
          <w:bCs/>
          <w:sz w:val="24"/>
          <w:szCs w:val="24"/>
        </w:rPr>
        <w:t xml:space="preserve">Có 5 sinh viên không được hệ thống tính điểm cuối cùng (final grade) bởi vì trong đó 3 sinh viên không làm course test và 2 sinh viên không hoàn thành bài, không có điểm </w:t>
      </w:r>
      <w:r w:rsidR="00D161DA" w:rsidRPr="002B3573">
        <w:rPr>
          <w:rFonts w:ascii="Times New Roman" w:eastAsia="Times New Roman" w:hAnsi="Times New Roman"/>
          <w:bCs/>
          <w:sz w:val="24"/>
          <w:szCs w:val="24"/>
        </w:rPr>
        <w:t>bài học (average test score).</w:t>
      </w:r>
    </w:p>
    <w:p w:rsidR="00A13AF4" w:rsidRPr="002B3573" w:rsidRDefault="00D161DA" w:rsidP="002B3573">
      <w:pPr>
        <w:tabs>
          <w:tab w:val="left" w:pos="709"/>
        </w:tabs>
        <w:spacing w:before="120" w:after="120" w:line="240" w:lineRule="auto"/>
        <w:ind w:firstLine="567"/>
        <w:outlineLvl w:val="4"/>
        <w:rPr>
          <w:rFonts w:ascii="Times New Roman" w:hAnsi="Times New Roman"/>
          <w:sz w:val="24"/>
          <w:szCs w:val="24"/>
        </w:rPr>
      </w:pPr>
      <w:r w:rsidRPr="002B3573">
        <w:rPr>
          <w:rFonts w:ascii="Times New Roman" w:eastAsia="Times New Roman" w:hAnsi="Times New Roman"/>
          <w:bCs/>
          <w:sz w:val="24"/>
          <w:szCs w:val="24"/>
        </w:rPr>
        <w:t>Như vậy, đa số sinh viên đạt kết quả khá và tốt chỉ dành thời gian bằng ½ thời gian khuyến nghị (EDUSOFT khuyến nghị sinh</w:t>
      </w:r>
      <w:r w:rsidRPr="002B3573">
        <w:rPr>
          <w:rFonts w:ascii="Times New Roman" w:hAnsi="Times New Roman"/>
          <w:sz w:val="24"/>
          <w:szCs w:val="24"/>
        </w:rPr>
        <w:t xml:space="preserve"> viên nên dành trung bình 4 giờ/tuần học trên hệ thống).</w:t>
      </w:r>
    </w:p>
    <w:p w:rsidR="001C4DBE" w:rsidRPr="002B3573" w:rsidRDefault="002B3573" w:rsidP="002B3573">
      <w:pPr>
        <w:pStyle w:val="ListParagraph"/>
        <w:tabs>
          <w:tab w:val="left" w:pos="709"/>
        </w:tabs>
        <w:spacing w:before="120" w:after="120" w:line="240" w:lineRule="auto"/>
        <w:ind w:left="0"/>
        <w:rPr>
          <w:rFonts w:ascii="Times New Roman" w:hAnsi="Times New Roman"/>
          <w:b/>
          <w:sz w:val="24"/>
          <w:szCs w:val="24"/>
        </w:rPr>
      </w:pPr>
      <w:r>
        <w:rPr>
          <w:rFonts w:ascii="Times New Roman" w:hAnsi="Times New Roman"/>
          <w:b/>
          <w:sz w:val="24"/>
          <w:szCs w:val="24"/>
        </w:rPr>
        <w:t xml:space="preserve">III. </w:t>
      </w:r>
      <w:r w:rsidR="001C4DBE" w:rsidRPr="002B3573">
        <w:rPr>
          <w:rFonts w:ascii="Times New Roman" w:hAnsi="Times New Roman"/>
          <w:b/>
          <w:sz w:val="24"/>
          <w:szCs w:val="24"/>
        </w:rPr>
        <w:t>Khó khăn và tồn tại:</w:t>
      </w:r>
    </w:p>
    <w:p w:rsidR="008F75B1" w:rsidRPr="002B3573" w:rsidRDefault="00D161DA" w:rsidP="002B3573">
      <w:pPr>
        <w:tabs>
          <w:tab w:val="left" w:pos="709"/>
        </w:tabs>
        <w:spacing w:before="120" w:after="120" w:line="240" w:lineRule="auto"/>
        <w:ind w:firstLine="567"/>
        <w:outlineLvl w:val="4"/>
        <w:rPr>
          <w:rFonts w:ascii="Times New Roman" w:hAnsi="Times New Roman"/>
          <w:sz w:val="24"/>
          <w:szCs w:val="24"/>
        </w:rPr>
      </w:pPr>
      <w:r w:rsidRPr="002B3573">
        <w:rPr>
          <w:rFonts w:ascii="Times New Roman" w:hAnsi="Times New Roman"/>
          <w:sz w:val="24"/>
          <w:szCs w:val="24"/>
        </w:rPr>
        <w:t>Mặc dù các giáo viên dạy lớp sơ trung cấp 1 EDO đã phối hợp với nhau để tập trung soạn bài cho chất lượng hơn và đảm bảo bài các lớp tương đương nhau nhưng sinh viên lớp ANHSTC1.4(EDO) tỏ ra không thích phần kiểm tra bài cũ. Sinh viên phản ánh bài trên EDO rất dài nên khó nhớ. Ngoài ra, cũng vì bài trình độ Intermediate 1 của EDO rất dài, nhưng lại không khó lắm, nhiệm vụ bài viết không hay</w:t>
      </w:r>
      <w:r w:rsidR="008F75B1" w:rsidRPr="002B3573">
        <w:rPr>
          <w:rFonts w:ascii="Times New Roman" w:hAnsi="Times New Roman"/>
          <w:sz w:val="24"/>
          <w:szCs w:val="24"/>
        </w:rPr>
        <w:t xml:space="preserve"> nên sinh viên không kiên nhẫn dành nhiều thời gian làm bài. </w:t>
      </w:r>
    </w:p>
    <w:p w:rsidR="00D161DA" w:rsidRPr="002B3573" w:rsidRDefault="008F75B1" w:rsidP="002B3573">
      <w:pPr>
        <w:tabs>
          <w:tab w:val="left" w:pos="709"/>
        </w:tabs>
        <w:spacing w:before="120" w:after="120" w:line="240" w:lineRule="auto"/>
        <w:ind w:firstLine="567"/>
        <w:outlineLvl w:val="4"/>
        <w:rPr>
          <w:rFonts w:ascii="Times New Roman" w:hAnsi="Times New Roman"/>
          <w:sz w:val="24"/>
          <w:szCs w:val="24"/>
        </w:rPr>
      </w:pPr>
      <w:r w:rsidRPr="002B3573">
        <w:rPr>
          <w:rFonts w:ascii="Times New Roman" w:hAnsi="Times New Roman"/>
          <w:sz w:val="24"/>
          <w:szCs w:val="24"/>
        </w:rPr>
        <w:t>Một số sinh viên làm bài trên hệ thống EDO theo cách đối phó, không tỏ ra thích thú. Giáo viên đã động viên cả trên lớp và ngoài giờ để những sinh viên này khai thác EDO hiệu quả hơn, nhưng sinh viên thường chỉ cố gắng hoàn thành bài, không muốn làm lại hoặc khai thác các tiện ích khác trên EDO. Có hai sinh viên hoàn toàn không làm bài trên hệ thống EDO. Giáo viên tìm mọi cách để thúc đẩy, và thậm chí trừ điểm giờ offline nếu sinh viên không chịu làm bài nhưng hai sinh viên này vẫn không thay đổi.</w:t>
      </w:r>
      <w:r w:rsidR="00D161DA" w:rsidRPr="002B3573">
        <w:rPr>
          <w:rFonts w:ascii="Times New Roman" w:hAnsi="Times New Roman"/>
          <w:sz w:val="24"/>
          <w:szCs w:val="24"/>
        </w:rPr>
        <w:t xml:space="preserve"> </w:t>
      </w:r>
    </w:p>
    <w:p w:rsidR="001C4DBE" w:rsidRPr="002B3573" w:rsidRDefault="002B3573" w:rsidP="002B3573">
      <w:pPr>
        <w:pStyle w:val="ListParagraph"/>
        <w:tabs>
          <w:tab w:val="left" w:pos="709"/>
        </w:tabs>
        <w:spacing w:before="120" w:after="120" w:line="240" w:lineRule="auto"/>
        <w:ind w:left="0"/>
        <w:rPr>
          <w:rFonts w:ascii="Times New Roman" w:hAnsi="Times New Roman"/>
          <w:b/>
          <w:sz w:val="24"/>
          <w:szCs w:val="24"/>
        </w:rPr>
      </w:pPr>
      <w:r>
        <w:rPr>
          <w:rFonts w:ascii="Times New Roman" w:hAnsi="Times New Roman"/>
          <w:b/>
          <w:sz w:val="24"/>
          <w:szCs w:val="24"/>
        </w:rPr>
        <w:t xml:space="preserve">IV. </w:t>
      </w:r>
      <w:r w:rsidR="001C4DBE" w:rsidRPr="002B3573">
        <w:rPr>
          <w:rFonts w:ascii="Times New Roman" w:hAnsi="Times New Roman"/>
          <w:b/>
          <w:sz w:val="24"/>
          <w:szCs w:val="24"/>
        </w:rPr>
        <w:t>Kết luận và đề xuất:</w:t>
      </w:r>
    </w:p>
    <w:p w:rsidR="008F75B1" w:rsidRPr="002B3573" w:rsidRDefault="008F75B1" w:rsidP="002B3573">
      <w:pPr>
        <w:tabs>
          <w:tab w:val="left" w:pos="709"/>
        </w:tabs>
        <w:spacing w:before="120" w:after="120" w:line="240" w:lineRule="auto"/>
        <w:ind w:firstLine="567"/>
        <w:outlineLvl w:val="4"/>
        <w:rPr>
          <w:rFonts w:ascii="Times New Roman" w:hAnsi="Times New Roman"/>
          <w:sz w:val="24"/>
          <w:szCs w:val="24"/>
        </w:rPr>
      </w:pPr>
      <w:r w:rsidRPr="002B3573">
        <w:rPr>
          <w:rFonts w:ascii="Times New Roman" w:hAnsi="Times New Roman"/>
          <w:sz w:val="24"/>
          <w:szCs w:val="24"/>
        </w:rPr>
        <w:t xml:space="preserve">Về cơ bản, sinh viên có thái độ đúng mực trên lớp, muốn học tốt tiếng Anh. Đa số sinh viên vẫn hoàn thành bài trên EDO do có lợi thế là bài dễ, họ dễ đạt điểm cao và sẽ mang lại cho họ lợi thế so với các sinh viên không học trên EDO. Tuy nhiên, có thể thấy rõ sinh viên không thích bài dài và còn thiếu động lực tự học. Tôi đề xuất </w:t>
      </w:r>
      <w:r w:rsidR="002B3573" w:rsidRPr="002B3573">
        <w:rPr>
          <w:rFonts w:ascii="Times New Roman" w:hAnsi="Times New Roman"/>
          <w:sz w:val="24"/>
          <w:szCs w:val="24"/>
        </w:rPr>
        <w:t xml:space="preserve">hai </w:t>
      </w:r>
      <w:r w:rsidRPr="002B3573">
        <w:rPr>
          <w:rFonts w:ascii="Times New Roman" w:hAnsi="Times New Roman"/>
          <w:sz w:val="24"/>
          <w:szCs w:val="24"/>
        </w:rPr>
        <w:t xml:space="preserve">điểm </w:t>
      </w:r>
      <w:r w:rsidR="002B3573" w:rsidRPr="002B3573">
        <w:rPr>
          <w:rFonts w:ascii="Times New Roman" w:hAnsi="Times New Roman"/>
          <w:sz w:val="24"/>
          <w:szCs w:val="24"/>
        </w:rPr>
        <w:t xml:space="preserve">sau </w:t>
      </w:r>
      <w:r w:rsidR="00F860BE" w:rsidRPr="002B3573">
        <w:rPr>
          <w:rFonts w:ascii="Times New Roman" w:hAnsi="Times New Roman"/>
          <w:sz w:val="24"/>
          <w:szCs w:val="24"/>
        </w:rPr>
        <w:t xml:space="preserve">để phát huy hiệu quả của EDO trong học kỳ </w:t>
      </w:r>
      <w:r w:rsidRPr="002B3573">
        <w:rPr>
          <w:rFonts w:ascii="Times New Roman" w:hAnsi="Times New Roman"/>
          <w:sz w:val="24"/>
          <w:szCs w:val="24"/>
        </w:rPr>
        <w:t>sau:</w:t>
      </w:r>
    </w:p>
    <w:p w:rsidR="008F75B1" w:rsidRPr="002B3573" w:rsidRDefault="00F860BE" w:rsidP="002B3573">
      <w:pPr>
        <w:pStyle w:val="ListParagraph"/>
        <w:numPr>
          <w:ilvl w:val="0"/>
          <w:numId w:val="3"/>
        </w:numPr>
        <w:tabs>
          <w:tab w:val="left" w:pos="709"/>
        </w:tabs>
        <w:spacing w:before="120" w:after="120" w:line="240" w:lineRule="auto"/>
        <w:ind w:left="0" w:firstLine="0"/>
        <w:rPr>
          <w:rFonts w:ascii="Times New Roman" w:hAnsi="Times New Roman"/>
          <w:sz w:val="24"/>
          <w:szCs w:val="24"/>
        </w:rPr>
      </w:pPr>
      <w:r w:rsidRPr="002B3573">
        <w:rPr>
          <w:rFonts w:ascii="Times New Roman" w:hAnsi="Times New Roman"/>
          <w:sz w:val="24"/>
          <w:szCs w:val="24"/>
        </w:rPr>
        <w:t>C</w:t>
      </w:r>
      <w:r w:rsidR="002B3573" w:rsidRPr="002B3573">
        <w:rPr>
          <w:rFonts w:ascii="Times New Roman" w:hAnsi="Times New Roman"/>
          <w:sz w:val="24"/>
          <w:szCs w:val="24"/>
        </w:rPr>
        <w:t>ần c</w:t>
      </w:r>
      <w:r w:rsidRPr="002B3573">
        <w:rPr>
          <w:rFonts w:ascii="Times New Roman" w:hAnsi="Times New Roman"/>
          <w:sz w:val="24"/>
          <w:szCs w:val="24"/>
        </w:rPr>
        <w:t xml:space="preserve">ó hình thức giải quyết các trường hợp không làm bài trên hệ thống EDO. Trọng tâm của việc đưa hệ thống này vào là để sinh viên làm bài trên hệ thống nhưng sinh viên không làm, như vậy họ không đạt được yêu cầu của hệ thống. Trong số hai sinh viên không làm bài, một sinh viên đăng ký tài khoản muộn do đó không làm bài, sinh viên còn lại đã không làm bài từ học kỳ trước. Việc </w:t>
      </w:r>
      <w:r w:rsidRPr="002B3573">
        <w:rPr>
          <w:rFonts w:ascii="Times New Roman" w:hAnsi="Times New Roman"/>
          <w:sz w:val="24"/>
          <w:szCs w:val="24"/>
        </w:rPr>
        <w:lastRenderedPageBreak/>
        <w:t>đăng ký muộn không phải là lý do để không làm bài, vì trong lớp cũng có một sinh viên khác đăng ký tài khoản muộn nhưng đã kịp hoàn thành tất cả các bài trên hệ thống theo yêu cầu của giáo viên.</w:t>
      </w:r>
    </w:p>
    <w:p w:rsidR="00F860BE" w:rsidRPr="002B3573" w:rsidRDefault="00F860BE" w:rsidP="002B3573">
      <w:pPr>
        <w:pStyle w:val="ListParagraph"/>
        <w:numPr>
          <w:ilvl w:val="0"/>
          <w:numId w:val="3"/>
        </w:numPr>
        <w:tabs>
          <w:tab w:val="left" w:pos="709"/>
        </w:tabs>
        <w:spacing w:before="120" w:after="120" w:line="240" w:lineRule="auto"/>
        <w:ind w:left="0" w:firstLine="0"/>
        <w:rPr>
          <w:rFonts w:ascii="Times New Roman" w:hAnsi="Times New Roman"/>
          <w:sz w:val="24"/>
          <w:szCs w:val="24"/>
        </w:rPr>
      </w:pPr>
      <w:r w:rsidRPr="002B3573">
        <w:rPr>
          <w:rFonts w:ascii="Times New Roman" w:hAnsi="Times New Roman"/>
          <w:sz w:val="24"/>
          <w:szCs w:val="24"/>
        </w:rPr>
        <w:t xml:space="preserve">Bài midterm và course tests trên hệ thống EDO rất dễ và chỉ có một bài nên sinh viên đạt điểm cao, không phản ánh thực lực của sinh viên, không phản ánh </w:t>
      </w:r>
      <w:r w:rsidR="002B3573" w:rsidRPr="002B3573">
        <w:rPr>
          <w:rFonts w:ascii="Times New Roman" w:hAnsi="Times New Roman"/>
          <w:sz w:val="24"/>
          <w:szCs w:val="24"/>
        </w:rPr>
        <w:t xml:space="preserve">đúng </w:t>
      </w:r>
      <w:r w:rsidRPr="002B3573">
        <w:rPr>
          <w:rFonts w:ascii="Times New Roman" w:hAnsi="Times New Roman"/>
          <w:sz w:val="24"/>
          <w:szCs w:val="24"/>
        </w:rPr>
        <w:t>kết quả của quá trình tự học</w:t>
      </w:r>
      <w:r w:rsidR="002B3573" w:rsidRPr="002B3573">
        <w:rPr>
          <w:rFonts w:ascii="Times New Roman" w:hAnsi="Times New Roman"/>
          <w:sz w:val="24"/>
          <w:szCs w:val="24"/>
        </w:rPr>
        <w:t xml:space="preserve"> trên hệ thống EDO. Cần nghiên cứu để đưa bài tests thêm vào hệ thống để phân loại sinh viên thực chất hơn.</w:t>
      </w:r>
    </w:p>
    <w:p w:rsidR="002B3573" w:rsidRPr="002B3573" w:rsidRDefault="002B3573" w:rsidP="002B3573">
      <w:pPr>
        <w:pStyle w:val="ListParagraph"/>
        <w:tabs>
          <w:tab w:val="left" w:pos="709"/>
        </w:tabs>
        <w:spacing w:before="120" w:after="120" w:line="240" w:lineRule="auto"/>
        <w:ind w:left="0"/>
        <w:rPr>
          <w:rFonts w:ascii="Times New Roman" w:hAnsi="Times New Roman"/>
          <w:sz w:val="24"/>
          <w:szCs w:val="24"/>
        </w:rPr>
      </w:pPr>
    </w:p>
    <w:p w:rsidR="001C4DBE" w:rsidRPr="002B3573" w:rsidRDefault="00224E67" w:rsidP="002B3573">
      <w:pPr>
        <w:spacing w:before="120" w:after="120" w:line="240" w:lineRule="auto"/>
        <w:ind w:left="360"/>
        <w:jc w:val="right"/>
        <w:rPr>
          <w:rFonts w:ascii="Times New Roman" w:hAnsi="Times New Roman"/>
          <w:sz w:val="24"/>
          <w:szCs w:val="24"/>
        </w:rPr>
      </w:pPr>
      <w:r>
        <w:rPr>
          <w:rFonts w:ascii="Times New Roman" w:hAnsi="Times New Roman"/>
          <w:sz w:val="24"/>
          <w:szCs w:val="24"/>
        </w:rPr>
        <w:t>Hà N</w:t>
      </w:r>
      <w:r w:rsidR="001C4DBE" w:rsidRPr="002B3573">
        <w:rPr>
          <w:rFonts w:ascii="Times New Roman" w:hAnsi="Times New Roman"/>
          <w:sz w:val="24"/>
          <w:szCs w:val="24"/>
        </w:rPr>
        <w:t>ội</w:t>
      </w:r>
      <w:r>
        <w:rPr>
          <w:rFonts w:ascii="Times New Roman" w:hAnsi="Times New Roman"/>
          <w:sz w:val="24"/>
          <w:szCs w:val="24"/>
        </w:rPr>
        <w:t>,</w:t>
      </w:r>
      <w:r w:rsidR="001C4DBE" w:rsidRPr="002B3573">
        <w:rPr>
          <w:rFonts w:ascii="Times New Roman" w:hAnsi="Times New Roman"/>
          <w:sz w:val="24"/>
          <w:szCs w:val="24"/>
        </w:rPr>
        <w:t xml:space="preserve"> ngày  </w:t>
      </w:r>
      <w:r w:rsidR="002B3573">
        <w:rPr>
          <w:rFonts w:ascii="Times New Roman" w:hAnsi="Times New Roman"/>
          <w:sz w:val="24"/>
          <w:szCs w:val="24"/>
        </w:rPr>
        <w:t>13</w:t>
      </w:r>
      <w:r w:rsidR="001C4DBE" w:rsidRPr="002B3573">
        <w:rPr>
          <w:rFonts w:ascii="Times New Roman" w:hAnsi="Times New Roman"/>
          <w:sz w:val="24"/>
          <w:szCs w:val="24"/>
        </w:rPr>
        <w:t xml:space="preserve">  tháng</w:t>
      </w:r>
      <w:r w:rsidR="002B3573">
        <w:rPr>
          <w:rFonts w:ascii="Times New Roman" w:hAnsi="Times New Roman"/>
          <w:sz w:val="24"/>
          <w:szCs w:val="24"/>
        </w:rPr>
        <w:t xml:space="preserve"> </w:t>
      </w:r>
      <w:r w:rsidR="001C4DBE" w:rsidRPr="002B3573">
        <w:rPr>
          <w:rFonts w:ascii="Times New Roman" w:hAnsi="Times New Roman"/>
          <w:sz w:val="24"/>
          <w:szCs w:val="24"/>
        </w:rPr>
        <w:t xml:space="preserve"> </w:t>
      </w:r>
      <w:r w:rsidR="002B3573">
        <w:rPr>
          <w:rFonts w:ascii="Times New Roman" w:hAnsi="Times New Roman"/>
          <w:sz w:val="24"/>
          <w:szCs w:val="24"/>
        </w:rPr>
        <w:t>4</w:t>
      </w:r>
      <w:r w:rsidR="001C4DBE" w:rsidRPr="002B3573">
        <w:rPr>
          <w:rFonts w:ascii="Times New Roman" w:hAnsi="Times New Roman"/>
          <w:sz w:val="24"/>
          <w:szCs w:val="24"/>
        </w:rPr>
        <w:t xml:space="preserve">  năm 2014</w:t>
      </w:r>
    </w:p>
    <w:p w:rsidR="001C4DBE" w:rsidRDefault="001C4DBE" w:rsidP="002B3573">
      <w:pPr>
        <w:tabs>
          <w:tab w:val="left" w:pos="2467"/>
        </w:tabs>
        <w:spacing w:before="120" w:after="120" w:line="240" w:lineRule="auto"/>
        <w:ind w:left="360"/>
        <w:jc w:val="right"/>
        <w:rPr>
          <w:rFonts w:ascii="Times New Roman" w:hAnsi="Times New Roman"/>
          <w:sz w:val="24"/>
          <w:szCs w:val="24"/>
        </w:rPr>
      </w:pPr>
      <w:r w:rsidRPr="002B3573">
        <w:rPr>
          <w:rFonts w:ascii="Times New Roman" w:hAnsi="Times New Roman"/>
          <w:sz w:val="24"/>
          <w:szCs w:val="24"/>
        </w:rPr>
        <w:t>Người viết báo cáo</w:t>
      </w:r>
      <w:r w:rsidRPr="002B3573">
        <w:rPr>
          <w:rFonts w:ascii="Times New Roman" w:hAnsi="Times New Roman"/>
          <w:sz w:val="24"/>
          <w:szCs w:val="24"/>
        </w:rPr>
        <w:tab/>
      </w:r>
    </w:p>
    <w:p w:rsidR="002B3573" w:rsidRDefault="002B3573" w:rsidP="002B3573">
      <w:pPr>
        <w:tabs>
          <w:tab w:val="left" w:pos="2467"/>
        </w:tabs>
        <w:spacing w:before="120" w:after="120" w:line="240" w:lineRule="auto"/>
        <w:ind w:left="360"/>
        <w:jc w:val="right"/>
        <w:rPr>
          <w:rFonts w:ascii="Times New Roman" w:hAnsi="Times New Roman"/>
          <w:sz w:val="24"/>
          <w:szCs w:val="24"/>
        </w:rPr>
      </w:pPr>
    </w:p>
    <w:p w:rsidR="002B3573" w:rsidRPr="002B3573" w:rsidRDefault="002B3573" w:rsidP="002B3573">
      <w:pPr>
        <w:tabs>
          <w:tab w:val="left" w:pos="2467"/>
        </w:tabs>
        <w:spacing w:before="120" w:after="120" w:line="240" w:lineRule="auto"/>
        <w:ind w:left="360"/>
        <w:jc w:val="right"/>
        <w:rPr>
          <w:rFonts w:ascii="Times New Roman" w:hAnsi="Times New Roman"/>
          <w:sz w:val="24"/>
          <w:szCs w:val="24"/>
        </w:rPr>
      </w:pPr>
      <w:r>
        <w:rPr>
          <w:rFonts w:ascii="Times New Roman" w:hAnsi="Times New Roman"/>
          <w:sz w:val="24"/>
          <w:szCs w:val="24"/>
        </w:rPr>
        <w:t>Trần Thị Thanh Hương</w:t>
      </w:r>
    </w:p>
    <w:sectPr w:rsidR="002B3573" w:rsidRPr="002B3573" w:rsidSect="002B3573">
      <w:pgSz w:w="12240" w:h="15840"/>
      <w:pgMar w:top="1440" w:right="1041"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43219"/>
    <w:multiLevelType w:val="hybridMultilevel"/>
    <w:tmpl w:val="6F5A4140"/>
    <w:lvl w:ilvl="0" w:tplc="0C126A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9B16B6"/>
    <w:multiLevelType w:val="hybridMultilevel"/>
    <w:tmpl w:val="EEB65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A045E2"/>
    <w:multiLevelType w:val="hybridMultilevel"/>
    <w:tmpl w:val="C98EF1EE"/>
    <w:lvl w:ilvl="0" w:tplc="1DA8FC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1C4DBE"/>
    <w:rsid w:val="001C4DBE"/>
    <w:rsid w:val="00222970"/>
    <w:rsid w:val="00224E67"/>
    <w:rsid w:val="002B3573"/>
    <w:rsid w:val="00452414"/>
    <w:rsid w:val="0045466F"/>
    <w:rsid w:val="006C373D"/>
    <w:rsid w:val="0075581A"/>
    <w:rsid w:val="007F771F"/>
    <w:rsid w:val="008F75B1"/>
    <w:rsid w:val="009D2FFE"/>
    <w:rsid w:val="00A13AF4"/>
    <w:rsid w:val="00A970A2"/>
    <w:rsid w:val="00D161DA"/>
    <w:rsid w:val="00E0442F"/>
    <w:rsid w:val="00E22C43"/>
    <w:rsid w:val="00F860BE"/>
    <w:rsid w:val="00FF42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DBE"/>
    <w:pPr>
      <w:ind w:left="720"/>
      <w:contextualSpacing/>
    </w:pPr>
  </w:style>
</w:styles>
</file>

<file path=word/webSettings.xml><?xml version="1.0" encoding="utf-8"?>
<w:webSettings xmlns:r="http://schemas.openxmlformats.org/officeDocument/2006/relationships" xmlns:w="http://schemas.openxmlformats.org/wordprocessingml/2006/main">
  <w:divs>
    <w:div w:id="108962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SharingVN.Net</Company>
  <LinksUpToDate>false</LinksUpToDate>
  <CharactersWithSpaces>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 Tien Phuc</dc:creator>
  <cp:lastModifiedBy> CQ35</cp:lastModifiedBy>
  <cp:revision>2</cp:revision>
  <dcterms:created xsi:type="dcterms:W3CDTF">2014-04-13T08:13:00Z</dcterms:created>
  <dcterms:modified xsi:type="dcterms:W3CDTF">2014-04-13T08:13:00Z</dcterms:modified>
</cp:coreProperties>
</file>