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9D3" w:rsidRDefault="003D368C" w:rsidP="003D368C">
      <w:pPr>
        <w:jc w:val="center"/>
        <w:rPr>
          <w:rFonts w:ascii="Times New Roman" w:hAnsi="Times New Roman" w:cs="Times New Roman"/>
          <w:b/>
          <w:sz w:val="38"/>
        </w:rPr>
      </w:pPr>
      <w:r w:rsidRPr="00AF7CE5">
        <w:rPr>
          <w:rFonts w:ascii="Times New Roman" w:hAnsi="Times New Roman" w:cs="Times New Roman"/>
          <w:b/>
          <w:sz w:val="38"/>
        </w:rPr>
        <w:t>Teaching Schedule for E1 Listening and speaking skills-</w:t>
      </w:r>
    </w:p>
    <w:p w:rsidR="003D368C" w:rsidRPr="00AF7CE5" w:rsidRDefault="003D368C" w:rsidP="003D368C">
      <w:pPr>
        <w:jc w:val="center"/>
        <w:rPr>
          <w:rFonts w:ascii="Times New Roman" w:hAnsi="Times New Roman" w:cs="Times New Roman"/>
          <w:b/>
          <w:sz w:val="38"/>
        </w:rPr>
      </w:pPr>
      <w:r w:rsidRPr="00AF7CE5">
        <w:rPr>
          <w:rFonts w:ascii="Times New Roman" w:hAnsi="Times New Roman" w:cs="Times New Roman"/>
          <w:b/>
          <w:sz w:val="38"/>
        </w:rPr>
        <w:t>2015-2016-A28</w:t>
      </w:r>
    </w:p>
    <w:p w:rsidR="003D368C" w:rsidRDefault="003D368C" w:rsidP="003D368C">
      <w:pPr>
        <w:jc w:val="center"/>
        <w:rPr>
          <w:rFonts w:ascii="Times New Roman" w:hAnsi="Times New Roman" w:cs="Times New Roman"/>
          <w:b/>
          <w:sz w:val="38"/>
        </w:rPr>
      </w:pPr>
      <w:r w:rsidRPr="00AF7CE5">
        <w:rPr>
          <w:rFonts w:ascii="Times New Roman" w:hAnsi="Times New Roman" w:cs="Times New Roman"/>
          <w:b/>
          <w:sz w:val="38"/>
        </w:rPr>
        <w:t>Course book: Listen in 1 – Second edition</w:t>
      </w:r>
    </w:p>
    <w:p w:rsidR="001E29D3" w:rsidRPr="00AF7CE5" w:rsidRDefault="001E29D3" w:rsidP="003D368C">
      <w:pPr>
        <w:jc w:val="center"/>
        <w:rPr>
          <w:rFonts w:ascii="Times New Roman" w:hAnsi="Times New Roman" w:cs="Times New Roman"/>
          <w:b/>
          <w:sz w:val="38"/>
        </w:rPr>
      </w:pPr>
    </w:p>
    <w:tbl>
      <w:tblPr>
        <w:tblStyle w:val="TableGrid"/>
        <w:tblW w:w="0" w:type="auto"/>
        <w:tblInd w:w="1098" w:type="dxa"/>
        <w:tblLook w:val="04A0" w:firstRow="1" w:lastRow="0" w:firstColumn="1" w:lastColumn="0" w:noHBand="0" w:noVBand="1"/>
      </w:tblPr>
      <w:tblGrid>
        <w:gridCol w:w="1350"/>
        <w:gridCol w:w="3510"/>
        <w:gridCol w:w="3690"/>
      </w:tblGrid>
      <w:tr w:rsidR="003D368C" w:rsidRPr="00AF7CE5" w:rsidTr="001E29D3">
        <w:tc>
          <w:tcPr>
            <w:tcW w:w="1350" w:type="dxa"/>
          </w:tcPr>
          <w:p w:rsidR="003D368C" w:rsidRPr="00AF7CE5" w:rsidRDefault="003D368C" w:rsidP="00370887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Week</w:t>
            </w:r>
          </w:p>
        </w:tc>
        <w:tc>
          <w:tcPr>
            <w:tcW w:w="3510" w:type="dxa"/>
          </w:tcPr>
          <w:p w:rsidR="003D368C" w:rsidRPr="00AF7CE5" w:rsidRDefault="003D368C" w:rsidP="00370887">
            <w:pPr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First lesson in the week</w:t>
            </w:r>
          </w:p>
        </w:tc>
        <w:tc>
          <w:tcPr>
            <w:tcW w:w="3690" w:type="dxa"/>
          </w:tcPr>
          <w:p w:rsidR="003D368C" w:rsidRPr="00AF7CE5" w:rsidRDefault="003D368C" w:rsidP="00370887">
            <w:pPr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Second lesson in the week</w:t>
            </w:r>
          </w:p>
          <w:p w:rsidR="003D368C" w:rsidRPr="00AF7CE5" w:rsidRDefault="003D368C" w:rsidP="00370887">
            <w:pPr>
              <w:rPr>
                <w:rFonts w:ascii="Times New Roman" w:hAnsi="Times New Roman" w:cs="Times New Roman"/>
                <w:b/>
                <w:sz w:val="30"/>
              </w:rPr>
            </w:pPr>
          </w:p>
        </w:tc>
      </w:tr>
      <w:tr w:rsidR="003D368C" w:rsidRPr="00AF7CE5" w:rsidTr="001E29D3">
        <w:tc>
          <w:tcPr>
            <w:tcW w:w="1350" w:type="dxa"/>
          </w:tcPr>
          <w:p w:rsidR="003D368C" w:rsidRPr="00AF7CE5" w:rsidRDefault="003D368C" w:rsidP="00370887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1</w:t>
            </w:r>
          </w:p>
        </w:tc>
        <w:tc>
          <w:tcPr>
            <w:tcW w:w="3510" w:type="dxa"/>
          </w:tcPr>
          <w:p w:rsidR="003D368C" w:rsidRPr="00AF7CE5" w:rsidRDefault="003D368C" w:rsidP="003D368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U1- Introduction</w:t>
            </w:r>
          </w:p>
          <w:p w:rsidR="003D368C" w:rsidRPr="00AF7CE5" w:rsidRDefault="003D368C" w:rsidP="003D368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U2- Family</w:t>
            </w:r>
          </w:p>
          <w:p w:rsidR="003D368C" w:rsidRPr="00AF7CE5" w:rsidRDefault="003D368C" w:rsidP="003D368C">
            <w:pPr>
              <w:rPr>
                <w:rFonts w:ascii="Times New Roman" w:hAnsi="Times New Roman" w:cs="Times New Roman"/>
                <w:sz w:val="30"/>
              </w:rPr>
            </w:pPr>
          </w:p>
        </w:tc>
        <w:tc>
          <w:tcPr>
            <w:tcW w:w="3690" w:type="dxa"/>
          </w:tcPr>
          <w:p w:rsidR="003D368C" w:rsidRPr="00AF7CE5" w:rsidRDefault="003D368C" w:rsidP="003D368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U3- Appearance</w:t>
            </w:r>
          </w:p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</w:p>
        </w:tc>
      </w:tr>
      <w:tr w:rsidR="003D368C" w:rsidRPr="00AF7CE5" w:rsidTr="001E29D3">
        <w:tc>
          <w:tcPr>
            <w:tcW w:w="1350" w:type="dxa"/>
          </w:tcPr>
          <w:p w:rsidR="003D368C" w:rsidRPr="00AF7CE5" w:rsidRDefault="003D368C" w:rsidP="00370887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2</w:t>
            </w:r>
          </w:p>
        </w:tc>
        <w:tc>
          <w:tcPr>
            <w:tcW w:w="3510" w:type="dxa"/>
          </w:tcPr>
          <w:p w:rsidR="003D368C" w:rsidRPr="00AF7CE5" w:rsidRDefault="003D368C" w:rsidP="003D368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U4- Music</w:t>
            </w:r>
          </w:p>
        </w:tc>
        <w:tc>
          <w:tcPr>
            <w:tcW w:w="3690" w:type="dxa"/>
          </w:tcPr>
          <w:p w:rsidR="003D368C" w:rsidRPr="00AF7CE5" w:rsidRDefault="003D368C" w:rsidP="003D368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U5- Cities</w:t>
            </w:r>
          </w:p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</w:p>
        </w:tc>
      </w:tr>
      <w:tr w:rsidR="003D368C" w:rsidRPr="00AF7CE5" w:rsidTr="001E29D3">
        <w:tc>
          <w:tcPr>
            <w:tcW w:w="1350" w:type="dxa"/>
          </w:tcPr>
          <w:p w:rsidR="003D368C" w:rsidRPr="00AF7CE5" w:rsidRDefault="003D368C" w:rsidP="00370887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3</w:t>
            </w:r>
          </w:p>
        </w:tc>
        <w:tc>
          <w:tcPr>
            <w:tcW w:w="3510" w:type="dxa"/>
          </w:tcPr>
          <w:p w:rsidR="003D368C" w:rsidRPr="00AF7CE5" w:rsidRDefault="003D368C" w:rsidP="003D368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U6- Homes</w:t>
            </w:r>
          </w:p>
        </w:tc>
        <w:tc>
          <w:tcPr>
            <w:tcW w:w="3690" w:type="dxa"/>
          </w:tcPr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U7- Shopping</w:t>
            </w:r>
          </w:p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</w:p>
        </w:tc>
      </w:tr>
      <w:tr w:rsidR="003D368C" w:rsidRPr="00AF7CE5" w:rsidTr="001E29D3">
        <w:tc>
          <w:tcPr>
            <w:tcW w:w="1350" w:type="dxa"/>
          </w:tcPr>
          <w:p w:rsidR="003D368C" w:rsidRPr="00AF7CE5" w:rsidRDefault="003D368C" w:rsidP="00370887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4</w:t>
            </w:r>
          </w:p>
        </w:tc>
        <w:tc>
          <w:tcPr>
            <w:tcW w:w="3510" w:type="dxa"/>
          </w:tcPr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U8- Job </w:t>
            </w:r>
          </w:p>
          <w:p w:rsidR="003D368C" w:rsidRPr="00AF7CE5" w:rsidRDefault="003D368C" w:rsidP="00095469">
            <w:pPr>
              <w:rPr>
                <w:rFonts w:ascii="Times New Roman" w:hAnsi="Times New Roman" w:cs="Times New Roman"/>
                <w:sz w:val="30"/>
              </w:rPr>
            </w:pPr>
          </w:p>
        </w:tc>
        <w:tc>
          <w:tcPr>
            <w:tcW w:w="3690" w:type="dxa"/>
          </w:tcPr>
          <w:p w:rsidR="00095469" w:rsidRPr="00AF7CE5" w:rsidRDefault="00095469" w:rsidP="00095469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U9- Sightseeing</w:t>
            </w:r>
          </w:p>
          <w:p w:rsidR="00095469" w:rsidRPr="00AF7CE5" w:rsidRDefault="00095469" w:rsidP="00095469">
            <w:pPr>
              <w:rPr>
                <w:rFonts w:ascii="Times New Roman" w:hAnsi="Times New Roman" w:cs="Times New Roman"/>
                <w:sz w:val="30"/>
              </w:rPr>
            </w:pPr>
          </w:p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</w:p>
        </w:tc>
      </w:tr>
      <w:tr w:rsidR="003D368C" w:rsidRPr="00AF7CE5" w:rsidTr="001E29D3">
        <w:tc>
          <w:tcPr>
            <w:tcW w:w="1350" w:type="dxa"/>
          </w:tcPr>
          <w:p w:rsidR="003D368C" w:rsidRPr="00AF7CE5" w:rsidRDefault="003D368C" w:rsidP="00370887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5</w:t>
            </w:r>
          </w:p>
        </w:tc>
        <w:tc>
          <w:tcPr>
            <w:tcW w:w="3510" w:type="dxa"/>
          </w:tcPr>
          <w:p w:rsidR="00095469" w:rsidRPr="00AF7CE5" w:rsidRDefault="00095469" w:rsidP="00370887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U10- Technology </w:t>
            </w:r>
          </w:p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U11-</w:t>
            </w:r>
            <w:r w:rsidR="00095469" w:rsidRPr="00AF7CE5">
              <w:rPr>
                <w:rFonts w:ascii="Times New Roman" w:hAnsi="Times New Roman" w:cs="Times New Roman"/>
                <w:sz w:val="30"/>
              </w:rPr>
              <w:t xml:space="preserve"> Routine</w:t>
            </w:r>
          </w:p>
          <w:p w:rsidR="00095469" w:rsidRPr="00AF7CE5" w:rsidRDefault="00095469" w:rsidP="00370887">
            <w:pPr>
              <w:rPr>
                <w:rFonts w:ascii="Times New Roman" w:hAnsi="Times New Roman" w:cs="Times New Roman"/>
                <w:sz w:val="30"/>
              </w:rPr>
            </w:pPr>
          </w:p>
        </w:tc>
        <w:tc>
          <w:tcPr>
            <w:tcW w:w="3690" w:type="dxa"/>
          </w:tcPr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U12- </w:t>
            </w:r>
            <w:r w:rsidR="00095469" w:rsidRPr="00AF7CE5">
              <w:rPr>
                <w:rFonts w:ascii="Times New Roman" w:hAnsi="Times New Roman" w:cs="Times New Roman"/>
                <w:sz w:val="30"/>
              </w:rPr>
              <w:t>Food</w:t>
            </w:r>
          </w:p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</w:p>
        </w:tc>
      </w:tr>
      <w:tr w:rsidR="003D368C" w:rsidRPr="00AF7CE5" w:rsidTr="001E29D3">
        <w:tc>
          <w:tcPr>
            <w:tcW w:w="1350" w:type="dxa"/>
          </w:tcPr>
          <w:p w:rsidR="003D368C" w:rsidRPr="00AF7CE5" w:rsidRDefault="003D368C" w:rsidP="00370887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6</w:t>
            </w:r>
          </w:p>
        </w:tc>
        <w:tc>
          <w:tcPr>
            <w:tcW w:w="3510" w:type="dxa"/>
          </w:tcPr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U13- </w:t>
            </w:r>
            <w:r w:rsidR="00095469" w:rsidRPr="00AF7CE5">
              <w:rPr>
                <w:rFonts w:ascii="Times New Roman" w:hAnsi="Times New Roman" w:cs="Times New Roman"/>
                <w:sz w:val="30"/>
              </w:rPr>
              <w:t>Sports</w:t>
            </w:r>
          </w:p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</w:p>
        </w:tc>
        <w:tc>
          <w:tcPr>
            <w:tcW w:w="3690" w:type="dxa"/>
          </w:tcPr>
          <w:p w:rsidR="003D368C" w:rsidRPr="00AF7CE5" w:rsidRDefault="003D368C" w:rsidP="00095469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U14- </w:t>
            </w:r>
            <w:r w:rsidR="00095469" w:rsidRPr="00AF7CE5">
              <w:rPr>
                <w:rFonts w:ascii="Times New Roman" w:hAnsi="Times New Roman" w:cs="Times New Roman"/>
                <w:sz w:val="30"/>
              </w:rPr>
              <w:t>Entertainment</w:t>
            </w:r>
            <w:r w:rsidRPr="00AF7CE5">
              <w:rPr>
                <w:rFonts w:ascii="Times New Roman" w:hAnsi="Times New Roman" w:cs="Times New Roman"/>
                <w:sz w:val="30"/>
              </w:rPr>
              <w:t xml:space="preserve"> </w:t>
            </w:r>
          </w:p>
        </w:tc>
      </w:tr>
      <w:tr w:rsidR="003D368C" w:rsidRPr="00AF7CE5" w:rsidTr="001E29D3">
        <w:tc>
          <w:tcPr>
            <w:tcW w:w="1350" w:type="dxa"/>
          </w:tcPr>
          <w:p w:rsidR="003D368C" w:rsidRPr="00AF7CE5" w:rsidRDefault="003D368C" w:rsidP="00370887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7</w:t>
            </w:r>
          </w:p>
        </w:tc>
        <w:tc>
          <w:tcPr>
            <w:tcW w:w="3510" w:type="dxa"/>
          </w:tcPr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U15- </w:t>
            </w:r>
            <w:r w:rsidR="00095469" w:rsidRPr="00AF7CE5">
              <w:rPr>
                <w:rFonts w:ascii="Times New Roman" w:hAnsi="Times New Roman" w:cs="Times New Roman"/>
                <w:sz w:val="30"/>
              </w:rPr>
              <w:t>Weather</w:t>
            </w:r>
          </w:p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Review</w:t>
            </w:r>
          </w:p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</w:p>
        </w:tc>
        <w:tc>
          <w:tcPr>
            <w:tcW w:w="3690" w:type="dxa"/>
          </w:tcPr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U16- </w:t>
            </w:r>
            <w:r w:rsidR="00095469" w:rsidRPr="00AF7CE5">
              <w:rPr>
                <w:rFonts w:ascii="Times New Roman" w:hAnsi="Times New Roman" w:cs="Times New Roman"/>
                <w:sz w:val="30"/>
              </w:rPr>
              <w:t>Meeting people</w:t>
            </w:r>
          </w:p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</w:p>
        </w:tc>
      </w:tr>
      <w:tr w:rsidR="003D368C" w:rsidRPr="00AF7CE5" w:rsidTr="001E29D3">
        <w:tc>
          <w:tcPr>
            <w:tcW w:w="1350" w:type="dxa"/>
          </w:tcPr>
          <w:p w:rsidR="003D368C" w:rsidRPr="00AF7CE5" w:rsidRDefault="003D368C" w:rsidP="00370887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8</w:t>
            </w:r>
          </w:p>
        </w:tc>
        <w:tc>
          <w:tcPr>
            <w:tcW w:w="3510" w:type="dxa"/>
          </w:tcPr>
          <w:p w:rsidR="003D368C" w:rsidRPr="00AF7CE5" w:rsidRDefault="003D368C" w:rsidP="00095469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U17- </w:t>
            </w:r>
            <w:r w:rsidR="00095469" w:rsidRPr="00AF7CE5">
              <w:rPr>
                <w:rFonts w:ascii="Times New Roman" w:hAnsi="Times New Roman" w:cs="Times New Roman"/>
                <w:sz w:val="30"/>
              </w:rPr>
              <w:t>Suggestions</w:t>
            </w:r>
            <w:r w:rsidRPr="00AF7CE5">
              <w:rPr>
                <w:rFonts w:ascii="Times New Roman" w:hAnsi="Times New Roman" w:cs="Times New Roman"/>
                <w:sz w:val="30"/>
              </w:rPr>
              <w:t xml:space="preserve"> </w:t>
            </w:r>
          </w:p>
        </w:tc>
        <w:tc>
          <w:tcPr>
            <w:tcW w:w="3690" w:type="dxa"/>
          </w:tcPr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U18- </w:t>
            </w:r>
            <w:r w:rsidR="00095469" w:rsidRPr="00AF7CE5">
              <w:rPr>
                <w:rFonts w:ascii="Times New Roman" w:hAnsi="Times New Roman" w:cs="Times New Roman"/>
                <w:sz w:val="30"/>
              </w:rPr>
              <w:t>Personality</w:t>
            </w:r>
            <w:r w:rsidRPr="00AF7CE5">
              <w:rPr>
                <w:rFonts w:ascii="Times New Roman" w:hAnsi="Times New Roman" w:cs="Times New Roman"/>
                <w:sz w:val="30"/>
              </w:rPr>
              <w:t xml:space="preserve"> </w:t>
            </w:r>
          </w:p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</w:p>
        </w:tc>
      </w:tr>
      <w:tr w:rsidR="003D368C" w:rsidRPr="00AF7CE5" w:rsidTr="001E29D3">
        <w:tc>
          <w:tcPr>
            <w:tcW w:w="1350" w:type="dxa"/>
          </w:tcPr>
          <w:p w:rsidR="003D368C" w:rsidRPr="00AF7CE5" w:rsidRDefault="003D368C" w:rsidP="00370887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9</w:t>
            </w:r>
          </w:p>
        </w:tc>
        <w:tc>
          <w:tcPr>
            <w:tcW w:w="3510" w:type="dxa"/>
          </w:tcPr>
          <w:p w:rsidR="003D368C" w:rsidRPr="00AF7CE5" w:rsidRDefault="003D368C" w:rsidP="00095469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U19- </w:t>
            </w:r>
            <w:r w:rsidR="00095469" w:rsidRPr="00AF7CE5">
              <w:rPr>
                <w:rFonts w:ascii="Times New Roman" w:hAnsi="Times New Roman" w:cs="Times New Roman"/>
                <w:sz w:val="30"/>
              </w:rPr>
              <w:t>Appointment</w:t>
            </w:r>
          </w:p>
        </w:tc>
        <w:tc>
          <w:tcPr>
            <w:tcW w:w="3690" w:type="dxa"/>
          </w:tcPr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U20- </w:t>
            </w:r>
            <w:r w:rsidR="00095469" w:rsidRPr="00AF7CE5">
              <w:rPr>
                <w:rFonts w:ascii="Times New Roman" w:hAnsi="Times New Roman" w:cs="Times New Roman"/>
                <w:sz w:val="30"/>
              </w:rPr>
              <w:t>Learning styles</w:t>
            </w:r>
          </w:p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Review</w:t>
            </w:r>
          </w:p>
          <w:p w:rsidR="003D368C" w:rsidRPr="00AF7CE5" w:rsidRDefault="003D368C" w:rsidP="00370887">
            <w:pPr>
              <w:rPr>
                <w:rFonts w:ascii="Times New Roman" w:hAnsi="Times New Roman" w:cs="Times New Roman"/>
                <w:sz w:val="30"/>
              </w:rPr>
            </w:pPr>
          </w:p>
        </w:tc>
      </w:tr>
    </w:tbl>
    <w:p w:rsidR="003D368C" w:rsidRDefault="003D368C" w:rsidP="006A2363">
      <w:pPr>
        <w:jc w:val="center"/>
        <w:rPr>
          <w:rFonts w:ascii="Times New Roman" w:hAnsi="Times New Roman" w:cs="Times New Roman"/>
          <w:b/>
          <w:sz w:val="38"/>
        </w:rPr>
      </w:pPr>
    </w:p>
    <w:p w:rsidR="003D368C" w:rsidRPr="00AF7CE5" w:rsidRDefault="00380546" w:rsidP="006A2363">
      <w:pPr>
        <w:jc w:val="center"/>
        <w:rPr>
          <w:rFonts w:ascii="Times New Roman" w:hAnsi="Times New Roman" w:cs="Times New Roman"/>
          <w:b/>
          <w:sz w:val="38"/>
        </w:rPr>
      </w:pPr>
      <w:r>
        <w:rPr>
          <w:rFonts w:ascii="Times New Roman" w:hAnsi="Times New Roman" w:cs="Times New Roman"/>
          <w:b/>
          <w:sz w:val="38"/>
        </w:rPr>
        <w:t>Supplementary book: Let’s Talk 1, second edition</w:t>
      </w:r>
    </w:p>
    <w:p w:rsidR="00AF7CE5" w:rsidRDefault="00AF7CE5">
      <w:pPr>
        <w:rPr>
          <w:rFonts w:ascii="Times New Roman" w:hAnsi="Times New Roman" w:cs="Times New Roman"/>
          <w:b/>
          <w:sz w:val="38"/>
        </w:rPr>
      </w:pPr>
      <w:r>
        <w:rPr>
          <w:rFonts w:ascii="Times New Roman" w:hAnsi="Times New Roman" w:cs="Times New Roman"/>
          <w:b/>
          <w:sz w:val="38"/>
        </w:rPr>
        <w:br w:type="page"/>
      </w:r>
    </w:p>
    <w:p w:rsidR="001E29D3" w:rsidRDefault="009E06EF" w:rsidP="006A2363">
      <w:pPr>
        <w:jc w:val="center"/>
        <w:rPr>
          <w:rFonts w:ascii="Times New Roman" w:hAnsi="Times New Roman" w:cs="Times New Roman"/>
          <w:b/>
          <w:sz w:val="38"/>
        </w:rPr>
      </w:pPr>
      <w:r w:rsidRPr="00AF7CE5">
        <w:rPr>
          <w:rFonts w:ascii="Times New Roman" w:hAnsi="Times New Roman" w:cs="Times New Roman"/>
          <w:b/>
          <w:sz w:val="38"/>
        </w:rPr>
        <w:lastRenderedPageBreak/>
        <w:t>Tea</w:t>
      </w:r>
      <w:r w:rsidR="006A2363" w:rsidRPr="00AF7CE5">
        <w:rPr>
          <w:rFonts w:ascii="Times New Roman" w:hAnsi="Times New Roman" w:cs="Times New Roman"/>
          <w:b/>
          <w:sz w:val="38"/>
        </w:rPr>
        <w:t>ching Schedule for E</w:t>
      </w:r>
      <w:r w:rsidR="0042071C" w:rsidRPr="00AF7CE5">
        <w:rPr>
          <w:rFonts w:ascii="Times New Roman" w:hAnsi="Times New Roman" w:cs="Times New Roman"/>
          <w:b/>
          <w:sz w:val="38"/>
        </w:rPr>
        <w:t>2</w:t>
      </w:r>
      <w:r w:rsidR="006A2363" w:rsidRPr="00AF7CE5">
        <w:rPr>
          <w:rFonts w:ascii="Times New Roman" w:hAnsi="Times New Roman" w:cs="Times New Roman"/>
          <w:b/>
          <w:sz w:val="38"/>
        </w:rPr>
        <w:t xml:space="preserve"> Listening and speaking skills-</w:t>
      </w:r>
    </w:p>
    <w:p w:rsidR="009A1CE7" w:rsidRPr="00AF7CE5" w:rsidRDefault="006A2363" w:rsidP="006A2363">
      <w:pPr>
        <w:jc w:val="center"/>
        <w:rPr>
          <w:rFonts w:ascii="Times New Roman" w:hAnsi="Times New Roman" w:cs="Times New Roman"/>
          <w:b/>
          <w:sz w:val="38"/>
        </w:rPr>
      </w:pPr>
      <w:r w:rsidRPr="00AF7CE5">
        <w:rPr>
          <w:rFonts w:ascii="Times New Roman" w:hAnsi="Times New Roman" w:cs="Times New Roman"/>
          <w:b/>
          <w:sz w:val="38"/>
        </w:rPr>
        <w:t>2015-2016-A28</w:t>
      </w:r>
    </w:p>
    <w:p w:rsidR="006A2363" w:rsidRDefault="0042071C" w:rsidP="006A2363">
      <w:pPr>
        <w:jc w:val="center"/>
        <w:rPr>
          <w:rFonts w:ascii="Times New Roman" w:hAnsi="Times New Roman" w:cs="Times New Roman"/>
          <w:b/>
          <w:sz w:val="38"/>
        </w:rPr>
      </w:pPr>
      <w:r w:rsidRPr="00AF7CE5">
        <w:rPr>
          <w:rFonts w:ascii="Times New Roman" w:hAnsi="Times New Roman" w:cs="Times New Roman"/>
          <w:b/>
          <w:sz w:val="38"/>
        </w:rPr>
        <w:t>Course book: Listen in 2</w:t>
      </w:r>
      <w:r w:rsidR="006A2363" w:rsidRPr="00AF7CE5">
        <w:rPr>
          <w:rFonts w:ascii="Times New Roman" w:hAnsi="Times New Roman" w:cs="Times New Roman"/>
          <w:b/>
          <w:sz w:val="38"/>
        </w:rPr>
        <w:t xml:space="preserve"> – Second edition</w:t>
      </w:r>
    </w:p>
    <w:p w:rsidR="001E29D3" w:rsidRPr="00AF7CE5" w:rsidRDefault="001E29D3" w:rsidP="006A2363">
      <w:pPr>
        <w:jc w:val="center"/>
        <w:rPr>
          <w:rFonts w:ascii="Times New Roman" w:hAnsi="Times New Roman" w:cs="Times New Roman"/>
          <w:b/>
          <w:sz w:val="38"/>
        </w:rPr>
      </w:pPr>
    </w:p>
    <w:tbl>
      <w:tblPr>
        <w:tblStyle w:val="TableGrid"/>
        <w:tblW w:w="0" w:type="auto"/>
        <w:tblInd w:w="918" w:type="dxa"/>
        <w:tblLook w:val="04A0" w:firstRow="1" w:lastRow="0" w:firstColumn="1" w:lastColumn="0" w:noHBand="0" w:noVBand="1"/>
      </w:tblPr>
      <w:tblGrid>
        <w:gridCol w:w="1530"/>
        <w:gridCol w:w="3690"/>
        <w:gridCol w:w="3870"/>
      </w:tblGrid>
      <w:tr w:rsidR="006A2363" w:rsidRPr="00AF7CE5" w:rsidTr="001E29D3">
        <w:tc>
          <w:tcPr>
            <w:tcW w:w="1530" w:type="dxa"/>
          </w:tcPr>
          <w:p w:rsidR="006A2363" w:rsidRPr="00AF7CE5" w:rsidRDefault="006A2363" w:rsidP="006A2363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Week</w:t>
            </w:r>
          </w:p>
        </w:tc>
        <w:tc>
          <w:tcPr>
            <w:tcW w:w="3690" w:type="dxa"/>
          </w:tcPr>
          <w:p w:rsidR="006A2363" w:rsidRPr="00AF7CE5" w:rsidRDefault="006A2363" w:rsidP="0066250F">
            <w:pPr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First lesson in the week</w:t>
            </w:r>
          </w:p>
        </w:tc>
        <w:tc>
          <w:tcPr>
            <w:tcW w:w="3870" w:type="dxa"/>
          </w:tcPr>
          <w:p w:rsidR="006A2363" w:rsidRPr="00AF7CE5" w:rsidRDefault="006A2363" w:rsidP="0066250F">
            <w:pPr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Second lesson in the week</w:t>
            </w:r>
          </w:p>
          <w:p w:rsidR="0066250F" w:rsidRPr="00AF7CE5" w:rsidRDefault="0066250F" w:rsidP="0066250F">
            <w:pPr>
              <w:rPr>
                <w:rFonts w:ascii="Times New Roman" w:hAnsi="Times New Roman" w:cs="Times New Roman"/>
                <w:b/>
                <w:sz w:val="30"/>
              </w:rPr>
            </w:pPr>
          </w:p>
        </w:tc>
      </w:tr>
      <w:tr w:rsidR="006A2363" w:rsidRPr="00AF7CE5" w:rsidTr="001E29D3">
        <w:tc>
          <w:tcPr>
            <w:tcW w:w="1530" w:type="dxa"/>
          </w:tcPr>
          <w:p w:rsidR="006A2363" w:rsidRPr="00AF7CE5" w:rsidRDefault="006A2363" w:rsidP="006A2363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1</w:t>
            </w:r>
          </w:p>
        </w:tc>
        <w:tc>
          <w:tcPr>
            <w:tcW w:w="3690" w:type="dxa"/>
          </w:tcPr>
          <w:p w:rsidR="006A2363" w:rsidRPr="00AF7CE5" w:rsidRDefault="006A2363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U1- At the airport</w:t>
            </w:r>
          </w:p>
        </w:tc>
        <w:tc>
          <w:tcPr>
            <w:tcW w:w="3870" w:type="dxa"/>
          </w:tcPr>
          <w:p w:rsidR="006A2363" w:rsidRPr="00AF7CE5" w:rsidRDefault="006A2363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U2- Dating</w:t>
            </w:r>
          </w:p>
          <w:p w:rsidR="006A2363" w:rsidRPr="00AF7CE5" w:rsidRDefault="006A2363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U3- Family events</w:t>
            </w:r>
          </w:p>
          <w:p w:rsidR="0066250F" w:rsidRPr="00AF7CE5" w:rsidRDefault="0066250F">
            <w:pPr>
              <w:rPr>
                <w:rFonts w:ascii="Times New Roman" w:hAnsi="Times New Roman" w:cs="Times New Roman"/>
                <w:sz w:val="30"/>
              </w:rPr>
            </w:pPr>
          </w:p>
        </w:tc>
      </w:tr>
      <w:tr w:rsidR="006A2363" w:rsidRPr="00AF7CE5" w:rsidTr="001E29D3">
        <w:tc>
          <w:tcPr>
            <w:tcW w:w="1530" w:type="dxa"/>
          </w:tcPr>
          <w:p w:rsidR="006A2363" w:rsidRPr="00AF7CE5" w:rsidRDefault="006A2363" w:rsidP="006A2363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2</w:t>
            </w:r>
          </w:p>
        </w:tc>
        <w:tc>
          <w:tcPr>
            <w:tcW w:w="3690" w:type="dxa"/>
          </w:tcPr>
          <w:p w:rsidR="006A2363" w:rsidRPr="00AF7CE5" w:rsidRDefault="006A2363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U4-</w:t>
            </w:r>
            <w:r w:rsidR="00074370" w:rsidRPr="00AF7CE5">
              <w:rPr>
                <w:rFonts w:ascii="Times New Roman" w:hAnsi="Times New Roman" w:cs="Times New Roman"/>
                <w:sz w:val="30"/>
              </w:rPr>
              <w:t xml:space="preserve"> </w:t>
            </w:r>
            <w:r w:rsidRPr="00AF7CE5">
              <w:rPr>
                <w:rFonts w:ascii="Times New Roman" w:hAnsi="Times New Roman" w:cs="Times New Roman"/>
                <w:sz w:val="30"/>
              </w:rPr>
              <w:t>School subjects</w:t>
            </w:r>
          </w:p>
        </w:tc>
        <w:tc>
          <w:tcPr>
            <w:tcW w:w="3870" w:type="dxa"/>
          </w:tcPr>
          <w:p w:rsidR="006A2363" w:rsidRPr="00AF7CE5" w:rsidRDefault="006A2363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U5-</w:t>
            </w:r>
            <w:r w:rsidR="00074370" w:rsidRPr="00AF7CE5">
              <w:rPr>
                <w:rFonts w:ascii="Times New Roman" w:hAnsi="Times New Roman" w:cs="Times New Roman"/>
                <w:sz w:val="30"/>
              </w:rPr>
              <w:t xml:space="preserve"> Geography</w:t>
            </w:r>
          </w:p>
          <w:p w:rsidR="00074370" w:rsidRPr="00AF7CE5" w:rsidRDefault="00074370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Review</w:t>
            </w:r>
          </w:p>
          <w:p w:rsidR="0066250F" w:rsidRPr="00AF7CE5" w:rsidRDefault="0066250F">
            <w:pPr>
              <w:rPr>
                <w:rFonts w:ascii="Times New Roman" w:hAnsi="Times New Roman" w:cs="Times New Roman"/>
                <w:sz w:val="30"/>
              </w:rPr>
            </w:pPr>
          </w:p>
        </w:tc>
      </w:tr>
      <w:tr w:rsidR="006A2363" w:rsidRPr="00AF7CE5" w:rsidTr="001E29D3">
        <w:tc>
          <w:tcPr>
            <w:tcW w:w="1530" w:type="dxa"/>
          </w:tcPr>
          <w:p w:rsidR="006A2363" w:rsidRPr="00AF7CE5" w:rsidRDefault="006A2363" w:rsidP="006A2363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3</w:t>
            </w:r>
          </w:p>
        </w:tc>
        <w:tc>
          <w:tcPr>
            <w:tcW w:w="3690" w:type="dxa"/>
          </w:tcPr>
          <w:p w:rsidR="006A2363" w:rsidRPr="00AF7CE5" w:rsidRDefault="00074370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U6- Housing</w:t>
            </w:r>
          </w:p>
        </w:tc>
        <w:tc>
          <w:tcPr>
            <w:tcW w:w="3870" w:type="dxa"/>
          </w:tcPr>
          <w:p w:rsidR="006A2363" w:rsidRPr="00AF7CE5" w:rsidRDefault="00074370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U7- </w:t>
            </w:r>
            <w:r w:rsidR="0066250F" w:rsidRPr="00AF7CE5">
              <w:rPr>
                <w:rFonts w:ascii="Times New Roman" w:hAnsi="Times New Roman" w:cs="Times New Roman"/>
                <w:sz w:val="30"/>
              </w:rPr>
              <w:t>Buying and selling</w:t>
            </w:r>
          </w:p>
          <w:p w:rsidR="0066250F" w:rsidRPr="00AF7CE5" w:rsidRDefault="0066250F">
            <w:pPr>
              <w:rPr>
                <w:rFonts w:ascii="Times New Roman" w:hAnsi="Times New Roman" w:cs="Times New Roman"/>
                <w:sz w:val="30"/>
              </w:rPr>
            </w:pPr>
          </w:p>
        </w:tc>
      </w:tr>
      <w:tr w:rsidR="006A2363" w:rsidRPr="00AF7CE5" w:rsidTr="001E29D3">
        <w:tc>
          <w:tcPr>
            <w:tcW w:w="1530" w:type="dxa"/>
          </w:tcPr>
          <w:p w:rsidR="006A2363" w:rsidRPr="00AF7CE5" w:rsidRDefault="006A2363" w:rsidP="006A2363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4</w:t>
            </w:r>
          </w:p>
        </w:tc>
        <w:tc>
          <w:tcPr>
            <w:tcW w:w="3690" w:type="dxa"/>
          </w:tcPr>
          <w:p w:rsidR="006A2363" w:rsidRPr="00AF7CE5" w:rsidRDefault="0066250F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U8- Job preferences</w:t>
            </w:r>
          </w:p>
          <w:p w:rsidR="0066250F" w:rsidRPr="00AF7CE5" w:rsidRDefault="0066250F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U9- Office work</w:t>
            </w:r>
          </w:p>
          <w:p w:rsidR="0066250F" w:rsidRPr="00AF7CE5" w:rsidRDefault="0066250F">
            <w:pPr>
              <w:rPr>
                <w:rFonts w:ascii="Times New Roman" w:hAnsi="Times New Roman" w:cs="Times New Roman"/>
                <w:sz w:val="30"/>
              </w:rPr>
            </w:pPr>
          </w:p>
        </w:tc>
        <w:tc>
          <w:tcPr>
            <w:tcW w:w="3870" w:type="dxa"/>
          </w:tcPr>
          <w:p w:rsidR="006A2363" w:rsidRPr="00AF7CE5" w:rsidRDefault="0066250F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U10- Tours</w:t>
            </w:r>
          </w:p>
        </w:tc>
      </w:tr>
      <w:tr w:rsidR="006A2363" w:rsidRPr="00AF7CE5" w:rsidTr="001E29D3">
        <w:tc>
          <w:tcPr>
            <w:tcW w:w="1530" w:type="dxa"/>
          </w:tcPr>
          <w:p w:rsidR="006A2363" w:rsidRPr="00AF7CE5" w:rsidRDefault="006A2363" w:rsidP="006A2363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5</w:t>
            </w:r>
          </w:p>
        </w:tc>
        <w:tc>
          <w:tcPr>
            <w:tcW w:w="3690" w:type="dxa"/>
          </w:tcPr>
          <w:p w:rsidR="006A2363" w:rsidRPr="00AF7CE5" w:rsidRDefault="0066250F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U11-Ordering food</w:t>
            </w:r>
          </w:p>
        </w:tc>
        <w:tc>
          <w:tcPr>
            <w:tcW w:w="3870" w:type="dxa"/>
          </w:tcPr>
          <w:p w:rsidR="006A2363" w:rsidRPr="00AF7CE5" w:rsidRDefault="0066250F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U12- Stress and relaxation</w:t>
            </w:r>
          </w:p>
          <w:p w:rsidR="0066250F" w:rsidRPr="00AF7CE5" w:rsidRDefault="0066250F">
            <w:pPr>
              <w:rPr>
                <w:rFonts w:ascii="Times New Roman" w:hAnsi="Times New Roman" w:cs="Times New Roman"/>
                <w:sz w:val="30"/>
              </w:rPr>
            </w:pPr>
          </w:p>
        </w:tc>
      </w:tr>
      <w:tr w:rsidR="006A2363" w:rsidRPr="00AF7CE5" w:rsidTr="001E29D3">
        <w:tc>
          <w:tcPr>
            <w:tcW w:w="1530" w:type="dxa"/>
          </w:tcPr>
          <w:p w:rsidR="006A2363" w:rsidRPr="00AF7CE5" w:rsidRDefault="006A2363" w:rsidP="006A2363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6</w:t>
            </w:r>
          </w:p>
        </w:tc>
        <w:tc>
          <w:tcPr>
            <w:tcW w:w="3690" w:type="dxa"/>
          </w:tcPr>
          <w:p w:rsidR="006A2363" w:rsidRPr="00AF7CE5" w:rsidRDefault="0066250F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U13- News</w:t>
            </w:r>
          </w:p>
          <w:p w:rsidR="0066250F" w:rsidRPr="00AF7CE5" w:rsidRDefault="0066250F">
            <w:pPr>
              <w:rPr>
                <w:rFonts w:ascii="Times New Roman" w:hAnsi="Times New Roman" w:cs="Times New Roman"/>
                <w:sz w:val="30"/>
              </w:rPr>
            </w:pPr>
          </w:p>
        </w:tc>
        <w:tc>
          <w:tcPr>
            <w:tcW w:w="3870" w:type="dxa"/>
          </w:tcPr>
          <w:p w:rsidR="0042071C" w:rsidRPr="00AF7CE5" w:rsidRDefault="0042071C" w:rsidP="0042071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U14- Famous people </w:t>
            </w:r>
          </w:p>
        </w:tc>
      </w:tr>
      <w:tr w:rsidR="006A2363" w:rsidRPr="00AF7CE5" w:rsidTr="001E29D3">
        <w:tc>
          <w:tcPr>
            <w:tcW w:w="1530" w:type="dxa"/>
          </w:tcPr>
          <w:p w:rsidR="006A2363" w:rsidRPr="00AF7CE5" w:rsidRDefault="006A2363" w:rsidP="006A2363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7</w:t>
            </w:r>
          </w:p>
        </w:tc>
        <w:tc>
          <w:tcPr>
            <w:tcW w:w="3690" w:type="dxa"/>
          </w:tcPr>
          <w:p w:rsidR="0042071C" w:rsidRPr="00AF7CE5" w:rsidRDefault="0042071C" w:rsidP="0042071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U15- Health</w:t>
            </w:r>
          </w:p>
          <w:p w:rsidR="0042071C" w:rsidRPr="00AF7CE5" w:rsidRDefault="0042071C" w:rsidP="0042071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Review</w:t>
            </w:r>
          </w:p>
          <w:p w:rsidR="006A2363" w:rsidRPr="00AF7CE5" w:rsidRDefault="006A2363">
            <w:pPr>
              <w:rPr>
                <w:rFonts w:ascii="Times New Roman" w:hAnsi="Times New Roman" w:cs="Times New Roman"/>
                <w:sz w:val="30"/>
              </w:rPr>
            </w:pPr>
          </w:p>
        </w:tc>
        <w:tc>
          <w:tcPr>
            <w:tcW w:w="3870" w:type="dxa"/>
          </w:tcPr>
          <w:p w:rsidR="006A2363" w:rsidRPr="00AF7CE5" w:rsidRDefault="0042071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U16- Amazing stories </w:t>
            </w:r>
          </w:p>
          <w:p w:rsidR="0042071C" w:rsidRPr="00AF7CE5" w:rsidRDefault="0042071C">
            <w:pPr>
              <w:rPr>
                <w:rFonts w:ascii="Times New Roman" w:hAnsi="Times New Roman" w:cs="Times New Roman"/>
                <w:sz w:val="30"/>
              </w:rPr>
            </w:pPr>
          </w:p>
        </w:tc>
      </w:tr>
      <w:tr w:rsidR="006A2363" w:rsidRPr="00AF7CE5" w:rsidTr="001E29D3">
        <w:tc>
          <w:tcPr>
            <w:tcW w:w="1530" w:type="dxa"/>
          </w:tcPr>
          <w:p w:rsidR="006A2363" w:rsidRPr="00AF7CE5" w:rsidRDefault="006A2363" w:rsidP="006A2363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8</w:t>
            </w:r>
          </w:p>
        </w:tc>
        <w:tc>
          <w:tcPr>
            <w:tcW w:w="3690" w:type="dxa"/>
          </w:tcPr>
          <w:p w:rsidR="006A2363" w:rsidRPr="00AF7CE5" w:rsidRDefault="0042071C" w:rsidP="0042071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U17- Interview </w:t>
            </w:r>
          </w:p>
        </w:tc>
        <w:tc>
          <w:tcPr>
            <w:tcW w:w="3870" w:type="dxa"/>
          </w:tcPr>
          <w:p w:rsidR="006A2363" w:rsidRPr="00AF7CE5" w:rsidRDefault="0042071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 xml:space="preserve">U18- Movies </w:t>
            </w:r>
          </w:p>
          <w:p w:rsidR="0042071C" w:rsidRPr="00AF7CE5" w:rsidRDefault="0042071C">
            <w:pPr>
              <w:rPr>
                <w:rFonts w:ascii="Times New Roman" w:hAnsi="Times New Roman" w:cs="Times New Roman"/>
                <w:sz w:val="30"/>
              </w:rPr>
            </w:pPr>
          </w:p>
        </w:tc>
      </w:tr>
      <w:tr w:rsidR="006A2363" w:rsidRPr="00AF7CE5" w:rsidTr="001E29D3">
        <w:tc>
          <w:tcPr>
            <w:tcW w:w="1530" w:type="dxa"/>
          </w:tcPr>
          <w:p w:rsidR="006A2363" w:rsidRPr="00AF7CE5" w:rsidRDefault="006A2363" w:rsidP="006A2363">
            <w:pPr>
              <w:jc w:val="center"/>
              <w:rPr>
                <w:rFonts w:ascii="Times New Roman" w:hAnsi="Times New Roman" w:cs="Times New Roman"/>
                <w:b/>
                <w:sz w:val="30"/>
              </w:rPr>
            </w:pPr>
            <w:r w:rsidRPr="00AF7CE5">
              <w:rPr>
                <w:rFonts w:ascii="Times New Roman" w:hAnsi="Times New Roman" w:cs="Times New Roman"/>
                <w:b/>
                <w:sz w:val="30"/>
              </w:rPr>
              <w:t>9</w:t>
            </w:r>
          </w:p>
        </w:tc>
        <w:tc>
          <w:tcPr>
            <w:tcW w:w="3690" w:type="dxa"/>
          </w:tcPr>
          <w:p w:rsidR="006A2363" w:rsidRPr="00AF7CE5" w:rsidRDefault="0042071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U19- Advice</w:t>
            </w:r>
          </w:p>
        </w:tc>
        <w:tc>
          <w:tcPr>
            <w:tcW w:w="3870" w:type="dxa"/>
          </w:tcPr>
          <w:p w:rsidR="006A2363" w:rsidRPr="00AF7CE5" w:rsidRDefault="0042071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U20- Social network</w:t>
            </w:r>
          </w:p>
          <w:p w:rsidR="0042071C" w:rsidRPr="00AF7CE5" w:rsidRDefault="0042071C">
            <w:pPr>
              <w:rPr>
                <w:rFonts w:ascii="Times New Roman" w:hAnsi="Times New Roman" w:cs="Times New Roman"/>
                <w:sz w:val="30"/>
              </w:rPr>
            </w:pPr>
            <w:r w:rsidRPr="00AF7CE5">
              <w:rPr>
                <w:rFonts w:ascii="Times New Roman" w:hAnsi="Times New Roman" w:cs="Times New Roman"/>
                <w:sz w:val="30"/>
              </w:rPr>
              <w:t>Review</w:t>
            </w:r>
          </w:p>
          <w:p w:rsidR="0042071C" w:rsidRPr="00AF7CE5" w:rsidRDefault="0042071C">
            <w:pPr>
              <w:rPr>
                <w:rFonts w:ascii="Times New Roman" w:hAnsi="Times New Roman" w:cs="Times New Roman"/>
                <w:sz w:val="30"/>
              </w:rPr>
            </w:pPr>
          </w:p>
        </w:tc>
      </w:tr>
    </w:tbl>
    <w:p w:rsidR="006A2363" w:rsidRDefault="006A2363">
      <w:pPr>
        <w:rPr>
          <w:rFonts w:ascii="Times New Roman" w:hAnsi="Times New Roman" w:cs="Times New Roman"/>
          <w:sz w:val="30"/>
        </w:rPr>
      </w:pPr>
    </w:p>
    <w:p w:rsidR="00380546" w:rsidRPr="00AF7CE5" w:rsidRDefault="00380546" w:rsidP="00380546">
      <w:pPr>
        <w:jc w:val="center"/>
        <w:rPr>
          <w:rFonts w:ascii="Times New Roman" w:hAnsi="Times New Roman" w:cs="Times New Roman"/>
          <w:b/>
          <w:sz w:val="38"/>
        </w:rPr>
      </w:pPr>
      <w:r>
        <w:rPr>
          <w:rFonts w:ascii="Times New Roman" w:hAnsi="Times New Roman" w:cs="Times New Roman"/>
          <w:b/>
          <w:sz w:val="38"/>
        </w:rPr>
        <w:t xml:space="preserve">Supplementary book: Let’s Talk </w:t>
      </w:r>
      <w:r>
        <w:rPr>
          <w:rFonts w:ascii="Times New Roman" w:hAnsi="Times New Roman" w:cs="Times New Roman"/>
          <w:b/>
          <w:sz w:val="38"/>
        </w:rPr>
        <w:t>2</w:t>
      </w:r>
      <w:bookmarkStart w:id="0" w:name="_GoBack"/>
      <w:bookmarkEnd w:id="0"/>
      <w:r>
        <w:rPr>
          <w:rFonts w:ascii="Times New Roman" w:hAnsi="Times New Roman" w:cs="Times New Roman"/>
          <w:b/>
          <w:sz w:val="38"/>
        </w:rPr>
        <w:t>, second edition</w:t>
      </w:r>
    </w:p>
    <w:p w:rsidR="00380546" w:rsidRPr="00AF7CE5" w:rsidRDefault="00380546">
      <w:pPr>
        <w:rPr>
          <w:rFonts w:ascii="Times New Roman" w:hAnsi="Times New Roman" w:cs="Times New Roman"/>
          <w:sz w:val="30"/>
        </w:rPr>
      </w:pPr>
    </w:p>
    <w:sectPr w:rsidR="00380546" w:rsidRPr="00AF7CE5" w:rsidSect="009E06E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6EF"/>
    <w:rsid w:val="0000004F"/>
    <w:rsid w:val="000040B4"/>
    <w:rsid w:val="0000702E"/>
    <w:rsid w:val="00014C85"/>
    <w:rsid w:val="000150DF"/>
    <w:rsid w:val="0001533A"/>
    <w:rsid w:val="00016EE7"/>
    <w:rsid w:val="00016FC8"/>
    <w:rsid w:val="000210A9"/>
    <w:rsid w:val="00022A44"/>
    <w:rsid w:val="0003789E"/>
    <w:rsid w:val="000472BD"/>
    <w:rsid w:val="00051679"/>
    <w:rsid w:val="00055D52"/>
    <w:rsid w:val="000564AF"/>
    <w:rsid w:val="000705E0"/>
    <w:rsid w:val="00072091"/>
    <w:rsid w:val="00074370"/>
    <w:rsid w:val="00095469"/>
    <w:rsid w:val="000A0E50"/>
    <w:rsid w:val="000A2DED"/>
    <w:rsid w:val="000C7A31"/>
    <w:rsid w:val="000D046B"/>
    <w:rsid w:val="000D07C1"/>
    <w:rsid w:val="000D2F8A"/>
    <w:rsid w:val="000D4BE8"/>
    <w:rsid w:val="000E5261"/>
    <w:rsid w:val="00100F96"/>
    <w:rsid w:val="001226DF"/>
    <w:rsid w:val="00126B7E"/>
    <w:rsid w:val="00130401"/>
    <w:rsid w:val="001325D6"/>
    <w:rsid w:val="00136948"/>
    <w:rsid w:val="00153D78"/>
    <w:rsid w:val="00155D08"/>
    <w:rsid w:val="0016396D"/>
    <w:rsid w:val="00164F01"/>
    <w:rsid w:val="00187D5A"/>
    <w:rsid w:val="001A14C6"/>
    <w:rsid w:val="001B55E0"/>
    <w:rsid w:val="001C1548"/>
    <w:rsid w:val="001C37F1"/>
    <w:rsid w:val="001E29D3"/>
    <w:rsid w:val="001E2B34"/>
    <w:rsid w:val="00200D3E"/>
    <w:rsid w:val="002208AE"/>
    <w:rsid w:val="00234E50"/>
    <w:rsid w:val="00264F7D"/>
    <w:rsid w:val="00265041"/>
    <w:rsid w:val="00290896"/>
    <w:rsid w:val="0029095A"/>
    <w:rsid w:val="002932CE"/>
    <w:rsid w:val="002A0ABE"/>
    <w:rsid w:val="002A3F9D"/>
    <w:rsid w:val="002A42DE"/>
    <w:rsid w:val="002B10A0"/>
    <w:rsid w:val="002D6E37"/>
    <w:rsid w:val="002E4B28"/>
    <w:rsid w:val="002F28EF"/>
    <w:rsid w:val="00313E0F"/>
    <w:rsid w:val="00325514"/>
    <w:rsid w:val="00341F3C"/>
    <w:rsid w:val="003667A0"/>
    <w:rsid w:val="00374F79"/>
    <w:rsid w:val="00380546"/>
    <w:rsid w:val="003865E6"/>
    <w:rsid w:val="003A0AF6"/>
    <w:rsid w:val="003B5631"/>
    <w:rsid w:val="003C0028"/>
    <w:rsid w:val="003C043D"/>
    <w:rsid w:val="003D368C"/>
    <w:rsid w:val="003E753E"/>
    <w:rsid w:val="003F3483"/>
    <w:rsid w:val="0042071C"/>
    <w:rsid w:val="00456B83"/>
    <w:rsid w:val="00462B32"/>
    <w:rsid w:val="004964CC"/>
    <w:rsid w:val="004A4244"/>
    <w:rsid w:val="004A6303"/>
    <w:rsid w:val="004C378B"/>
    <w:rsid w:val="004C614D"/>
    <w:rsid w:val="004D5FF3"/>
    <w:rsid w:val="004E6361"/>
    <w:rsid w:val="004F7938"/>
    <w:rsid w:val="004F7FDA"/>
    <w:rsid w:val="00504086"/>
    <w:rsid w:val="00510EEA"/>
    <w:rsid w:val="0051169B"/>
    <w:rsid w:val="005179A1"/>
    <w:rsid w:val="00524A24"/>
    <w:rsid w:val="00527896"/>
    <w:rsid w:val="00530E0C"/>
    <w:rsid w:val="005363C9"/>
    <w:rsid w:val="005536B1"/>
    <w:rsid w:val="00553F54"/>
    <w:rsid w:val="00557E18"/>
    <w:rsid w:val="00571006"/>
    <w:rsid w:val="005841F2"/>
    <w:rsid w:val="0058475D"/>
    <w:rsid w:val="005A42BE"/>
    <w:rsid w:val="005A4C7C"/>
    <w:rsid w:val="005B3C37"/>
    <w:rsid w:val="005B4B73"/>
    <w:rsid w:val="005C3E89"/>
    <w:rsid w:val="005D03B5"/>
    <w:rsid w:val="005D673F"/>
    <w:rsid w:val="005E0239"/>
    <w:rsid w:val="00600330"/>
    <w:rsid w:val="00601D4E"/>
    <w:rsid w:val="00614C36"/>
    <w:rsid w:val="00615789"/>
    <w:rsid w:val="0062702A"/>
    <w:rsid w:val="00633DE4"/>
    <w:rsid w:val="00636741"/>
    <w:rsid w:val="0064685D"/>
    <w:rsid w:val="00653B97"/>
    <w:rsid w:val="00657448"/>
    <w:rsid w:val="0066250F"/>
    <w:rsid w:val="00662CAC"/>
    <w:rsid w:val="00682CB8"/>
    <w:rsid w:val="00692D6C"/>
    <w:rsid w:val="00693BF2"/>
    <w:rsid w:val="006949D7"/>
    <w:rsid w:val="00696842"/>
    <w:rsid w:val="006A155D"/>
    <w:rsid w:val="006A2363"/>
    <w:rsid w:val="006A28C8"/>
    <w:rsid w:val="006A3A3A"/>
    <w:rsid w:val="006B0110"/>
    <w:rsid w:val="006B1C81"/>
    <w:rsid w:val="006B2582"/>
    <w:rsid w:val="006B34FB"/>
    <w:rsid w:val="006C25E8"/>
    <w:rsid w:val="006D1647"/>
    <w:rsid w:val="006D6861"/>
    <w:rsid w:val="006E7E31"/>
    <w:rsid w:val="006F1AAB"/>
    <w:rsid w:val="00705BAC"/>
    <w:rsid w:val="00705C08"/>
    <w:rsid w:val="007350D0"/>
    <w:rsid w:val="00744285"/>
    <w:rsid w:val="007508F3"/>
    <w:rsid w:val="00772436"/>
    <w:rsid w:val="007B0D5D"/>
    <w:rsid w:val="007C4B5E"/>
    <w:rsid w:val="007D4CCD"/>
    <w:rsid w:val="007D6E8D"/>
    <w:rsid w:val="007E3972"/>
    <w:rsid w:val="007F04F9"/>
    <w:rsid w:val="007F5CF2"/>
    <w:rsid w:val="007F72ED"/>
    <w:rsid w:val="007F7CC0"/>
    <w:rsid w:val="00800AD3"/>
    <w:rsid w:val="00814F0B"/>
    <w:rsid w:val="00821E4B"/>
    <w:rsid w:val="0083299C"/>
    <w:rsid w:val="00837DFA"/>
    <w:rsid w:val="00852D5F"/>
    <w:rsid w:val="008560D1"/>
    <w:rsid w:val="00857772"/>
    <w:rsid w:val="00863E91"/>
    <w:rsid w:val="008864C5"/>
    <w:rsid w:val="00886770"/>
    <w:rsid w:val="008934BF"/>
    <w:rsid w:val="00895382"/>
    <w:rsid w:val="008B70EA"/>
    <w:rsid w:val="008C7B06"/>
    <w:rsid w:val="008E2CFB"/>
    <w:rsid w:val="008E5827"/>
    <w:rsid w:val="008F3BF8"/>
    <w:rsid w:val="00904041"/>
    <w:rsid w:val="0091782C"/>
    <w:rsid w:val="009313AB"/>
    <w:rsid w:val="00943D36"/>
    <w:rsid w:val="00944657"/>
    <w:rsid w:val="00947595"/>
    <w:rsid w:val="0095690B"/>
    <w:rsid w:val="009611D7"/>
    <w:rsid w:val="0096426F"/>
    <w:rsid w:val="009677B1"/>
    <w:rsid w:val="009720C0"/>
    <w:rsid w:val="00976782"/>
    <w:rsid w:val="00980A2F"/>
    <w:rsid w:val="00987AAA"/>
    <w:rsid w:val="0099126F"/>
    <w:rsid w:val="009944CA"/>
    <w:rsid w:val="009A1CE7"/>
    <w:rsid w:val="009B6CD9"/>
    <w:rsid w:val="009E06EF"/>
    <w:rsid w:val="00A02AA7"/>
    <w:rsid w:val="00A03C52"/>
    <w:rsid w:val="00A17371"/>
    <w:rsid w:val="00A26811"/>
    <w:rsid w:val="00A30015"/>
    <w:rsid w:val="00A32BB8"/>
    <w:rsid w:val="00A445B9"/>
    <w:rsid w:val="00A47F53"/>
    <w:rsid w:val="00A50116"/>
    <w:rsid w:val="00A60C4E"/>
    <w:rsid w:val="00A62621"/>
    <w:rsid w:val="00A75484"/>
    <w:rsid w:val="00A853C1"/>
    <w:rsid w:val="00AB027F"/>
    <w:rsid w:val="00AB53B8"/>
    <w:rsid w:val="00AD1574"/>
    <w:rsid w:val="00AE14BB"/>
    <w:rsid w:val="00AE7E76"/>
    <w:rsid w:val="00AF27AD"/>
    <w:rsid w:val="00AF7CE5"/>
    <w:rsid w:val="00B23DBE"/>
    <w:rsid w:val="00B35168"/>
    <w:rsid w:val="00B503A6"/>
    <w:rsid w:val="00B54B1E"/>
    <w:rsid w:val="00B56740"/>
    <w:rsid w:val="00B64352"/>
    <w:rsid w:val="00B65AF9"/>
    <w:rsid w:val="00B666E6"/>
    <w:rsid w:val="00B73E83"/>
    <w:rsid w:val="00B84E7E"/>
    <w:rsid w:val="00B85B01"/>
    <w:rsid w:val="00B86171"/>
    <w:rsid w:val="00B94779"/>
    <w:rsid w:val="00BA3CF8"/>
    <w:rsid w:val="00BA6BF8"/>
    <w:rsid w:val="00BE01B9"/>
    <w:rsid w:val="00BF5409"/>
    <w:rsid w:val="00C0121D"/>
    <w:rsid w:val="00C0484F"/>
    <w:rsid w:val="00C30124"/>
    <w:rsid w:val="00C37325"/>
    <w:rsid w:val="00C436A0"/>
    <w:rsid w:val="00C50121"/>
    <w:rsid w:val="00C51703"/>
    <w:rsid w:val="00C54909"/>
    <w:rsid w:val="00C57C50"/>
    <w:rsid w:val="00C62EED"/>
    <w:rsid w:val="00C633A5"/>
    <w:rsid w:val="00C76BF5"/>
    <w:rsid w:val="00C92541"/>
    <w:rsid w:val="00C96DAD"/>
    <w:rsid w:val="00CA23E8"/>
    <w:rsid w:val="00CC1902"/>
    <w:rsid w:val="00CC3B0D"/>
    <w:rsid w:val="00CE3E15"/>
    <w:rsid w:val="00CE6BCA"/>
    <w:rsid w:val="00CE7F93"/>
    <w:rsid w:val="00CF3277"/>
    <w:rsid w:val="00CF6088"/>
    <w:rsid w:val="00D02815"/>
    <w:rsid w:val="00D17696"/>
    <w:rsid w:val="00D41667"/>
    <w:rsid w:val="00D927F0"/>
    <w:rsid w:val="00D94F12"/>
    <w:rsid w:val="00DB3305"/>
    <w:rsid w:val="00DC21D4"/>
    <w:rsid w:val="00DD2322"/>
    <w:rsid w:val="00DD50EA"/>
    <w:rsid w:val="00DE146E"/>
    <w:rsid w:val="00DE170D"/>
    <w:rsid w:val="00DF22D5"/>
    <w:rsid w:val="00DF7A5D"/>
    <w:rsid w:val="00E0341D"/>
    <w:rsid w:val="00E116A7"/>
    <w:rsid w:val="00E277CF"/>
    <w:rsid w:val="00E33929"/>
    <w:rsid w:val="00E357B8"/>
    <w:rsid w:val="00E3714C"/>
    <w:rsid w:val="00E40D9A"/>
    <w:rsid w:val="00E53E0A"/>
    <w:rsid w:val="00E637BA"/>
    <w:rsid w:val="00E6475E"/>
    <w:rsid w:val="00E6545E"/>
    <w:rsid w:val="00E705A5"/>
    <w:rsid w:val="00E86161"/>
    <w:rsid w:val="00EA141D"/>
    <w:rsid w:val="00EA53BC"/>
    <w:rsid w:val="00EA648B"/>
    <w:rsid w:val="00EB1EA2"/>
    <w:rsid w:val="00EC53BF"/>
    <w:rsid w:val="00ED0D55"/>
    <w:rsid w:val="00ED6381"/>
    <w:rsid w:val="00ED711F"/>
    <w:rsid w:val="00EE490F"/>
    <w:rsid w:val="00EE5DD6"/>
    <w:rsid w:val="00F108DA"/>
    <w:rsid w:val="00F15CC4"/>
    <w:rsid w:val="00F27F4F"/>
    <w:rsid w:val="00F60872"/>
    <w:rsid w:val="00F67522"/>
    <w:rsid w:val="00F71FDC"/>
    <w:rsid w:val="00F72FEE"/>
    <w:rsid w:val="00F76801"/>
    <w:rsid w:val="00F7747A"/>
    <w:rsid w:val="00F97E6B"/>
    <w:rsid w:val="00FA2485"/>
    <w:rsid w:val="00FA3102"/>
    <w:rsid w:val="00FA5C0B"/>
    <w:rsid w:val="00FD2845"/>
    <w:rsid w:val="00FD688A"/>
    <w:rsid w:val="00FD6CEF"/>
    <w:rsid w:val="00FE17F7"/>
    <w:rsid w:val="00FE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23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23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2015-10-02T04:14:00Z</dcterms:created>
  <dcterms:modified xsi:type="dcterms:W3CDTF">2015-10-04T16:05:00Z</dcterms:modified>
</cp:coreProperties>
</file>