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846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07 tháng 12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1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E846D4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E846D4">
        <w:rPr>
          <w:rFonts w:ascii="Times New Roman" w:eastAsia="Times New Roman" w:hAnsi="Times New Roman" w:cs="Times New Roman"/>
          <w:sz w:val="26"/>
          <w:szCs w:val="26"/>
        </w:rPr>
        <w:t>sách cấm thi của học kỳ 1 nhóm 3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Pr="00CA69D6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</w:t>
      </w:r>
      <w:bookmarkStart w:id="0" w:name="_GoBack"/>
      <w:bookmarkEnd w:id="0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46D4">
        <w:rPr>
          <w:rFonts w:ascii="Times New Roman" w:eastAsia="Times New Roman" w:hAnsi="Times New Roman" w:cs="Times New Roman"/>
          <w:sz w:val="26"/>
          <w:szCs w:val="26"/>
        </w:rPr>
        <w:t>tư ngày 09/12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CA69D6"/>
    <w:rsid w:val="00D108D4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9</cp:revision>
  <dcterms:created xsi:type="dcterms:W3CDTF">2015-06-08T04:43:00Z</dcterms:created>
  <dcterms:modified xsi:type="dcterms:W3CDTF">2015-12-07T04:48:00Z</dcterms:modified>
</cp:coreProperties>
</file>