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B5" w:rsidRPr="004A1CEC" w:rsidRDefault="00B04491" w:rsidP="00C360B5">
      <w:pPr>
        <w:jc w:val="center"/>
        <w:rPr>
          <w:rFonts w:asciiTheme="minorHAnsi" w:hAnsiTheme="minorHAnsi"/>
          <w:b/>
          <w:sz w:val="18"/>
          <w:szCs w:val="20"/>
        </w:rPr>
      </w:pPr>
      <w:r w:rsidRPr="004A1CEC">
        <w:rPr>
          <w:rFonts w:asciiTheme="minorHAnsi" w:hAnsiTheme="minorHAnsi"/>
          <w:b/>
          <w:sz w:val="18"/>
          <w:szCs w:val="20"/>
        </w:rPr>
        <w:t xml:space="preserve"> </w:t>
      </w:r>
      <w:r w:rsidR="00C360B5" w:rsidRPr="004A1CEC">
        <w:rPr>
          <w:rFonts w:asciiTheme="minorHAnsi" w:hAnsiTheme="minorHAnsi"/>
          <w:b/>
          <w:sz w:val="18"/>
          <w:szCs w:val="20"/>
        </w:rPr>
        <w:t xml:space="preserve">Casos </w:t>
      </w:r>
      <w:r w:rsidR="00DA7DD7" w:rsidRPr="004A1CEC">
        <w:rPr>
          <w:rFonts w:asciiTheme="minorHAnsi" w:hAnsiTheme="minorHAnsi"/>
          <w:b/>
          <w:sz w:val="18"/>
          <w:szCs w:val="20"/>
        </w:rPr>
        <w:t>Hematologia</w:t>
      </w:r>
      <w:r w:rsidR="00A7655F">
        <w:rPr>
          <w:rFonts w:asciiTheme="minorHAnsi" w:hAnsiTheme="minorHAnsi"/>
          <w:b/>
          <w:sz w:val="18"/>
          <w:szCs w:val="20"/>
        </w:rPr>
        <w:t xml:space="preserve"> </w:t>
      </w:r>
      <w:r w:rsidR="005A076A" w:rsidRPr="004A1CEC">
        <w:rPr>
          <w:rFonts w:asciiTheme="minorHAnsi" w:hAnsiTheme="minorHAnsi"/>
          <w:b/>
          <w:sz w:val="18"/>
          <w:szCs w:val="20"/>
        </w:rPr>
        <w:t xml:space="preserve"> </w:t>
      </w:r>
    </w:p>
    <w:tbl>
      <w:tblPr>
        <w:tblStyle w:val="SombreamentoClaro2"/>
        <w:tblW w:w="15877" w:type="dxa"/>
        <w:tblInd w:w="-176" w:type="dxa"/>
        <w:tblLook w:val="04A0"/>
      </w:tblPr>
      <w:tblGrid>
        <w:gridCol w:w="629"/>
        <w:gridCol w:w="3057"/>
        <w:gridCol w:w="7371"/>
        <w:gridCol w:w="4820"/>
      </w:tblGrid>
      <w:tr w:rsidR="00C360B5" w:rsidRPr="004A1CEC" w:rsidTr="000E6745">
        <w:trPr>
          <w:cnfStyle w:val="100000000000"/>
        </w:trPr>
        <w:tc>
          <w:tcPr>
            <w:cnfStyle w:val="001000000000"/>
            <w:tcW w:w="629" w:type="dxa"/>
          </w:tcPr>
          <w:p w:rsidR="00C360B5" w:rsidRPr="004A1CEC" w:rsidRDefault="00C360B5" w:rsidP="000E6745">
            <w:pPr>
              <w:spacing w:beforeLines="20" w:afterLines="20"/>
              <w:rPr>
                <w:rFonts w:asciiTheme="minorHAnsi" w:hAnsiTheme="minorHAnsi"/>
                <w:bCs w:val="0"/>
                <w:sz w:val="18"/>
              </w:rPr>
            </w:pPr>
            <w:r w:rsidRPr="004A1CEC">
              <w:rPr>
                <w:rFonts w:asciiTheme="minorHAnsi" w:hAnsiTheme="minorHAnsi"/>
                <w:sz w:val="18"/>
              </w:rPr>
              <w:t>Leito</w:t>
            </w:r>
          </w:p>
        </w:tc>
        <w:tc>
          <w:tcPr>
            <w:tcW w:w="3057" w:type="dxa"/>
          </w:tcPr>
          <w:p w:rsidR="00C360B5" w:rsidRPr="004A1CEC" w:rsidRDefault="00C360B5" w:rsidP="000E6745">
            <w:pPr>
              <w:spacing w:beforeLines="20" w:afterLines="20"/>
              <w:cnfStyle w:val="100000000000"/>
              <w:rPr>
                <w:rFonts w:asciiTheme="minorHAnsi" w:hAnsiTheme="minorHAnsi"/>
                <w:bCs w:val="0"/>
                <w:sz w:val="18"/>
              </w:rPr>
            </w:pPr>
            <w:r w:rsidRPr="004A1CEC">
              <w:rPr>
                <w:rFonts w:asciiTheme="minorHAnsi" w:hAnsiTheme="minorHAnsi"/>
                <w:sz w:val="18"/>
              </w:rPr>
              <w:t>Paciente</w:t>
            </w:r>
          </w:p>
        </w:tc>
        <w:tc>
          <w:tcPr>
            <w:tcW w:w="7371" w:type="dxa"/>
          </w:tcPr>
          <w:p w:rsidR="00C360B5" w:rsidRPr="004A1CEC" w:rsidRDefault="00C360B5" w:rsidP="000E6745">
            <w:pPr>
              <w:spacing w:beforeLines="20" w:afterLines="20"/>
              <w:jc w:val="center"/>
              <w:cnfStyle w:val="100000000000"/>
              <w:rPr>
                <w:rFonts w:asciiTheme="minorHAnsi" w:hAnsiTheme="minorHAnsi"/>
                <w:bCs w:val="0"/>
                <w:sz w:val="18"/>
              </w:rPr>
            </w:pPr>
            <w:r w:rsidRPr="004A1CEC">
              <w:rPr>
                <w:rFonts w:asciiTheme="minorHAnsi" w:hAnsiTheme="minorHAnsi"/>
                <w:sz w:val="18"/>
              </w:rPr>
              <w:t>Diagnóstico</w:t>
            </w:r>
          </w:p>
        </w:tc>
        <w:tc>
          <w:tcPr>
            <w:tcW w:w="4820" w:type="dxa"/>
          </w:tcPr>
          <w:p w:rsidR="00C360B5" w:rsidRPr="004A1CEC" w:rsidRDefault="00C360B5" w:rsidP="000E6745">
            <w:pPr>
              <w:spacing w:beforeLines="20" w:afterLines="20"/>
              <w:jc w:val="center"/>
              <w:cnfStyle w:val="100000000000"/>
              <w:rPr>
                <w:rFonts w:asciiTheme="minorHAnsi" w:hAnsiTheme="minorHAnsi"/>
                <w:bCs w:val="0"/>
                <w:sz w:val="18"/>
              </w:rPr>
            </w:pPr>
            <w:r w:rsidRPr="004A1CEC">
              <w:rPr>
                <w:rFonts w:asciiTheme="minorHAnsi" w:hAnsiTheme="minorHAnsi"/>
                <w:sz w:val="18"/>
              </w:rPr>
              <w:t>Observações</w:t>
            </w:r>
          </w:p>
        </w:tc>
      </w:tr>
      <w:tr w:rsidR="00896940" w:rsidRPr="004A1CEC" w:rsidTr="000E6745">
        <w:trPr>
          <w:cnfStyle w:val="000000100000"/>
          <w:trHeight w:val="971"/>
        </w:trPr>
        <w:tc>
          <w:tcPr>
            <w:cnfStyle w:val="001000000000"/>
            <w:tcW w:w="629" w:type="dxa"/>
          </w:tcPr>
          <w:p w:rsidR="00896940" w:rsidRPr="004A1CEC" w:rsidRDefault="00896940" w:rsidP="000E6745">
            <w:pPr>
              <w:spacing w:beforeLines="20" w:afterLines="20"/>
              <w:rPr>
                <w:rFonts w:asciiTheme="minorHAnsi" w:hAnsiTheme="minorHAnsi"/>
                <w:sz w:val="18"/>
              </w:rPr>
            </w:pPr>
            <w:r w:rsidRPr="004A1CEC">
              <w:rPr>
                <w:rFonts w:asciiTheme="minorHAnsi" w:hAnsiTheme="minorHAnsi"/>
                <w:sz w:val="18"/>
              </w:rPr>
              <w:t>1957</w:t>
            </w:r>
          </w:p>
        </w:tc>
        <w:tc>
          <w:tcPr>
            <w:tcW w:w="3057" w:type="dxa"/>
          </w:tcPr>
          <w:p w:rsidR="00896940" w:rsidRDefault="00896940" w:rsidP="000E6745">
            <w:p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Maria Natividade</w:t>
            </w:r>
          </w:p>
          <w:p w:rsidR="00896940" w:rsidRDefault="00896940" w:rsidP="000E6745">
            <w:p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67 anos</w:t>
            </w:r>
          </w:p>
          <w:p w:rsidR="00896940" w:rsidRDefault="00896940" w:rsidP="000E6745">
            <w:p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DI: 27/05</w:t>
            </w:r>
          </w:p>
          <w:p w:rsidR="00896940" w:rsidRDefault="00896940" w:rsidP="000E6745">
            <w:p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371" w:type="dxa"/>
          </w:tcPr>
          <w:p w:rsidR="00896940" w:rsidRDefault="00896940" w:rsidP="00896940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cnfStyle w:val="000000100000"/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</w:pPr>
            <w:r w:rsidRPr="001D3B40"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 xml:space="preserve">LNH DGCB </w:t>
            </w:r>
            <w:r w:rsidR="00E165C3"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>EC IV B</w:t>
            </w:r>
            <w:r w:rsidR="006378ED"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 xml:space="preserve"> </w:t>
            </w:r>
          </w:p>
          <w:p w:rsidR="00896940" w:rsidRDefault="00E165C3" w:rsidP="00896940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cnfStyle w:val="000000100000"/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>Sepse</w:t>
            </w:r>
            <w:proofErr w:type="spellEnd"/>
            <w:r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 xml:space="preserve"> de foco pulmonar</w:t>
            </w:r>
          </w:p>
          <w:p w:rsidR="00E165C3" w:rsidRDefault="00E165C3" w:rsidP="00896940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cnfStyle w:val="000000100000"/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>Enfisema (pela TC)</w:t>
            </w:r>
          </w:p>
          <w:p w:rsidR="00896940" w:rsidRDefault="00896940" w:rsidP="00896940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cnfStyle w:val="000000100000"/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>Tazocyn</w:t>
            </w:r>
            <w:proofErr w:type="spellEnd"/>
            <w:r w:rsidR="00E165C3"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 xml:space="preserve"> (</w:t>
            </w:r>
            <w:proofErr w:type="gramStart"/>
            <w:r w:rsidR="00E165C3"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>7</w:t>
            </w:r>
            <w:proofErr w:type="gramEnd"/>
            <w:r w:rsidR="00E165C3"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 xml:space="preserve"> dias)</w:t>
            </w:r>
          </w:p>
          <w:p w:rsidR="00896940" w:rsidRPr="001D3B40" w:rsidRDefault="00896940" w:rsidP="00896940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cnfStyle w:val="000000100000"/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 xml:space="preserve">Queda da própria altura </w:t>
            </w:r>
            <w:r w:rsidRPr="001D3B40"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 xml:space="preserve"> aguarda aval </w:t>
            </w:r>
            <w:proofErr w:type="spellStart"/>
            <w:r>
              <w:rPr>
                <w:rFonts w:asciiTheme="minorHAnsi" w:eastAsiaTheme="minorHAnsi" w:hAnsiTheme="minorHAnsi" w:cs="Comic Sans MS"/>
                <w:b/>
                <w:color w:val="000000"/>
                <w:sz w:val="18"/>
                <w:szCs w:val="18"/>
              </w:rPr>
              <w:t>ortop</w:t>
            </w:r>
            <w:proofErr w:type="spellEnd"/>
          </w:p>
        </w:tc>
        <w:tc>
          <w:tcPr>
            <w:tcW w:w="4820" w:type="dxa"/>
          </w:tcPr>
          <w:p w:rsidR="00896940" w:rsidRDefault="00896940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Se febre HMC</w:t>
            </w:r>
          </w:p>
          <w:p w:rsidR="00E165C3" w:rsidRDefault="00E165C3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Aguarda resultado de BMO</w:t>
            </w:r>
          </w:p>
          <w:p w:rsidR="00A7655F" w:rsidRDefault="00A7655F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Discutir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Qt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(PS ruim</w:t>
            </w:r>
            <w:proofErr w:type="gramStart"/>
            <w:r>
              <w:rPr>
                <w:rFonts w:asciiTheme="minorHAnsi" w:hAnsiTheme="minorHAnsi"/>
                <w:b/>
                <w:sz w:val="18"/>
                <w:szCs w:val="18"/>
              </w:rPr>
              <w:t>!!!!!!!</w:t>
            </w:r>
            <w:proofErr w:type="gramEnd"/>
            <w:r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</w:tr>
      <w:tr w:rsidR="00896940" w:rsidRPr="004A1CEC" w:rsidTr="000E6745">
        <w:trPr>
          <w:trHeight w:val="1907"/>
        </w:trPr>
        <w:tc>
          <w:tcPr>
            <w:cnfStyle w:val="001000000000"/>
            <w:tcW w:w="629" w:type="dxa"/>
          </w:tcPr>
          <w:p w:rsidR="00896940" w:rsidRPr="004A1CEC" w:rsidRDefault="00896940" w:rsidP="000E6745">
            <w:pPr>
              <w:spacing w:beforeLines="20" w:afterLines="20"/>
              <w:rPr>
                <w:rFonts w:asciiTheme="minorHAnsi" w:hAnsiTheme="minorHAnsi"/>
                <w:sz w:val="18"/>
              </w:rPr>
            </w:pPr>
            <w:r w:rsidRPr="004A1CEC">
              <w:rPr>
                <w:rFonts w:asciiTheme="minorHAnsi" w:hAnsiTheme="minorHAnsi"/>
                <w:sz w:val="18"/>
              </w:rPr>
              <w:t>1959</w:t>
            </w:r>
          </w:p>
        </w:tc>
        <w:tc>
          <w:tcPr>
            <w:tcW w:w="3057" w:type="dxa"/>
          </w:tcPr>
          <w:p w:rsidR="00896940" w:rsidRPr="004A1CEC" w:rsidRDefault="00896940" w:rsidP="000E6745">
            <w:p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 w:rsidRPr="004A1CEC">
              <w:rPr>
                <w:rFonts w:asciiTheme="minorHAnsi" w:hAnsiTheme="minorHAnsi"/>
                <w:b/>
                <w:sz w:val="18"/>
              </w:rPr>
              <w:t xml:space="preserve">Quitéria </w:t>
            </w:r>
          </w:p>
          <w:p w:rsidR="00896940" w:rsidRPr="004A1CEC" w:rsidRDefault="00896940" w:rsidP="000E6745">
            <w:p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 w:rsidRPr="004A1CEC">
              <w:rPr>
                <w:rFonts w:asciiTheme="minorHAnsi" w:hAnsiTheme="minorHAnsi"/>
                <w:b/>
                <w:sz w:val="18"/>
              </w:rPr>
              <w:t>37ª</w:t>
            </w:r>
          </w:p>
          <w:p w:rsidR="00896940" w:rsidRPr="004A1CEC" w:rsidRDefault="00896940" w:rsidP="000E6745">
            <w:p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 w:rsidRPr="004A1CEC">
              <w:rPr>
                <w:rFonts w:asciiTheme="minorHAnsi" w:hAnsiTheme="minorHAnsi"/>
                <w:b/>
                <w:sz w:val="18"/>
              </w:rPr>
              <w:t>DI 06/05/09</w:t>
            </w:r>
          </w:p>
        </w:tc>
        <w:tc>
          <w:tcPr>
            <w:tcW w:w="7371" w:type="dxa"/>
          </w:tcPr>
          <w:p w:rsidR="00896940" w:rsidRPr="004A1CEC" w:rsidRDefault="00896940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Sd</w:t>
            </w:r>
            <w:proofErr w:type="spellEnd"/>
            <w:r w:rsidRPr="004A1CEC">
              <w:rPr>
                <w:rFonts w:asciiTheme="minorHAnsi" w:hAnsiTheme="minorHAnsi"/>
                <w:b/>
                <w:sz w:val="18"/>
              </w:rPr>
              <w:t xml:space="preserve"> Li </w:t>
            </w: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Fraumeni</w:t>
            </w:r>
            <w:proofErr w:type="spellEnd"/>
          </w:p>
          <w:p w:rsidR="00896940" w:rsidRPr="004A1CEC" w:rsidRDefault="00896940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 w:rsidRPr="004A1CEC">
              <w:rPr>
                <w:rFonts w:asciiTheme="minorHAnsi" w:hAnsiTheme="minorHAnsi"/>
                <w:b/>
                <w:sz w:val="18"/>
              </w:rPr>
              <w:t xml:space="preserve">LMA </w:t>
            </w: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recidivada</w:t>
            </w:r>
            <w:proofErr w:type="spellEnd"/>
          </w:p>
          <w:p w:rsidR="00896940" w:rsidRPr="004A1CEC" w:rsidRDefault="00896940" w:rsidP="000E6745">
            <w:pPr>
              <w:spacing w:beforeLines="20" w:afterLines="20"/>
              <w:ind w:left="360"/>
              <w:cnfStyle w:val="000000000000"/>
              <w:rPr>
                <w:rFonts w:asciiTheme="minorHAnsi" w:hAnsiTheme="minorHAnsi"/>
                <w:b/>
                <w:sz w:val="18"/>
              </w:rPr>
            </w:pPr>
            <w:r w:rsidRPr="004A1CEC">
              <w:rPr>
                <w:rFonts w:asciiTheme="minorHAnsi" w:hAnsiTheme="minorHAnsi"/>
                <w:b/>
                <w:sz w:val="18"/>
              </w:rPr>
              <w:t>- D3A7 marco/2007</w:t>
            </w:r>
          </w:p>
          <w:p w:rsidR="00896940" w:rsidRDefault="00896940" w:rsidP="000E6745">
            <w:pPr>
              <w:spacing w:beforeLines="20" w:afterLines="20"/>
              <w:ind w:left="360"/>
              <w:cnfStyle w:val="000000000000"/>
              <w:rPr>
                <w:rFonts w:asciiTheme="minorHAnsi" w:hAnsiTheme="minorHAnsi"/>
                <w:b/>
                <w:sz w:val="18"/>
              </w:rPr>
            </w:pPr>
            <w:r w:rsidRPr="004A1CEC">
              <w:rPr>
                <w:rFonts w:asciiTheme="minorHAnsi" w:hAnsiTheme="minorHAnsi"/>
                <w:b/>
                <w:sz w:val="18"/>
              </w:rPr>
              <w:t>- Em programação nova QT</w:t>
            </w:r>
          </w:p>
          <w:p w:rsidR="00896940" w:rsidRPr="00461BFF" w:rsidRDefault="00896940" w:rsidP="000E6745">
            <w:pPr>
              <w:spacing w:beforeLines="20" w:afterLines="20"/>
              <w:ind w:left="360"/>
              <w:cnfStyle w:val="000000000000"/>
              <w:rPr>
                <w:rFonts w:asciiTheme="minorHAnsi" w:hAnsiTheme="minorHAnsi"/>
                <w:b/>
                <w:i/>
                <w:sz w:val="18"/>
                <w:u w:val="single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- </w:t>
            </w:r>
            <w:r w:rsidRPr="00461BFF">
              <w:rPr>
                <w:rFonts w:asciiTheme="minorHAnsi" w:hAnsiTheme="minorHAnsi"/>
                <w:b/>
                <w:i/>
                <w:sz w:val="18"/>
                <w:u w:val="single"/>
              </w:rPr>
              <w:t>Iniciado D3A7 em 19/05</w:t>
            </w:r>
          </w:p>
          <w:p w:rsidR="00896940" w:rsidRPr="00461BFF" w:rsidRDefault="00896940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 w:rsidRPr="004A1CEC">
              <w:rPr>
                <w:rFonts w:asciiTheme="minorHAnsi" w:hAnsiTheme="minorHAnsi"/>
                <w:b/>
                <w:sz w:val="18"/>
              </w:rPr>
              <w:t xml:space="preserve">Infecção de CVC </w:t>
            </w: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tta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</w:t>
            </w:r>
            <w:r w:rsidRPr="00461BFF">
              <w:rPr>
                <w:rFonts w:asciiTheme="minorHAnsi" w:hAnsiTheme="minorHAnsi"/>
                <w:b/>
                <w:sz w:val="18"/>
              </w:rPr>
              <w:t xml:space="preserve">- </w:t>
            </w:r>
            <w:proofErr w:type="spellStart"/>
            <w:r w:rsidRPr="00461BFF">
              <w:rPr>
                <w:rFonts w:asciiTheme="minorHAnsi" w:hAnsiTheme="minorHAnsi"/>
                <w:b/>
                <w:sz w:val="18"/>
              </w:rPr>
              <w:t>Cefepime</w:t>
            </w:r>
            <w:proofErr w:type="spellEnd"/>
            <w:r w:rsidRPr="00461BFF">
              <w:rPr>
                <w:rFonts w:asciiTheme="minorHAnsi" w:hAnsiTheme="minorHAnsi"/>
                <w:b/>
                <w:sz w:val="18"/>
              </w:rPr>
              <w:t xml:space="preserve"> </w:t>
            </w:r>
          </w:p>
          <w:p w:rsidR="00896940" w:rsidRDefault="00896940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 w:rsidRPr="004A1CEC">
              <w:rPr>
                <w:rFonts w:asciiTheme="minorHAnsi" w:hAnsiTheme="minorHAnsi"/>
                <w:b/>
                <w:sz w:val="18"/>
              </w:rPr>
              <w:t xml:space="preserve">ITU por </w:t>
            </w: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Strepto</w:t>
            </w:r>
            <w:proofErr w:type="spellEnd"/>
            <w:r w:rsidRPr="004A1CEC">
              <w:rPr>
                <w:rFonts w:asciiTheme="minorHAnsi" w:hAnsiTheme="minorHAnsi"/>
                <w:b/>
                <w:sz w:val="18"/>
              </w:rPr>
              <w:t xml:space="preserve"> </w:t>
            </w: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bovis</w:t>
            </w:r>
            <w:proofErr w:type="spellEnd"/>
            <w:r w:rsidRPr="004A1CEC">
              <w:rPr>
                <w:rFonts w:asciiTheme="minorHAnsi" w:hAnsiTheme="minorHAnsi"/>
                <w:b/>
                <w:sz w:val="18"/>
              </w:rPr>
              <w:t xml:space="preserve"> </w:t>
            </w: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tta</w:t>
            </w:r>
            <w:proofErr w:type="spellEnd"/>
            <w:r w:rsidRPr="004A1CEC">
              <w:rPr>
                <w:rFonts w:asciiTheme="minorHAnsi" w:hAnsiTheme="minorHAnsi"/>
                <w:b/>
                <w:sz w:val="18"/>
              </w:rPr>
              <w:t xml:space="preserve"> - </w:t>
            </w: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Vancomicina</w:t>
            </w:r>
            <w:proofErr w:type="spellEnd"/>
            <w:r w:rsidRPr="004A1CEC">
              <w:rPr>
                <w:rFonts w:asciiTheme="minorHAnsi" w:hAnsiTheme="minorHAnsi"/>
                <w:b/>
                <w:sz w:val="18"/>
              </w:rPr>
              <w:t xml:space="preserve"> </w:t>
            </w:r>
          </w:p>
          <w:p w:rsidR="00896940" w:rsidRPr="004A1CEC" w:rsidRDefault="00896940" w:rsidP="006378ED">
            <w:pPr>
              <w:pStyle w:val="PargrafodaLista"/>
              <w:numPr>
                <w:ilvl w:val="0"/>
                <w:numId w:val="2"/>
              </w:num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proofErr w:type="spellStart"/>
            <w:r>
              <w:rPr>
                <w:rFonts w:asciiTheme="minorHAnsi" w:hAnsiTheme="minorHAnsi"/>
                <w:b/>
                <w:sz w:val="18"/>
              </w:rPr>
              <w:t>Sepse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Gve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?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Imipenem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Teico</w:t>
            </w:r>
            <w:proofErr w:type="spellEnd"/>
          </w:p>
        </w:tc>
        <w:tc>
          <w:tcPr>
            <w:tcW w:w="4820" w:type="dxa"/>
          </w:tcPr>
          <w:p w:rsidR="00896940" w:rsidRPr="004A1CEC" w:rsidRDefault="00A7655F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ind w:left="284" w:hanging="284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Aguarda recuperação medular, já em uso de GCSF</w:t>
            </w:r>
          </w:p>
        </w:tc>
      </w:tr>
      <w:tr w:rsidR="00896940" w:rsidRPr="004A1CEC" w:rsidTr="000E6745">
        <w:trPr>
          <w:cnfStyle w:val="000000100000"/>
          <w:trHeight w:val="971"/>
        </w:trPr>
        <w:tc>
          <w:tcPr>
            <w:cnfStyle w:val="001000000000"/>
            <w:tcW w:w="629" w:type="dxa"/>
          </w:tcPr>
          <w:p w:rsidR="00896940" w:rsidRPr="004A1CEC" w:rsidRDefault="00896940" w:rsidP="000E6745">
            <w:pPr>
              <w:spacing w:beforeLines="20" w:afterLines="20"/>
              <w:rPr>
                <w:rFonts w:asciiTheme="minorHAnsi" w:hAnsiTheme="minorHAnsi"/>
                <w:sz w:val="18"/>
              </w:rPr>
            </w:pPr>
            <w:r w:rsidRPr="004A1CEC">
              <w:rPr>
                <w:rFonts w:asciiTheme="minorHAnsi" w:hAnsiTheme="minorHAnsi"/>
                <w:sz w:val="18"/>
              </w:rPr>
              <w:t>1953</w:t>
            </w:r>
          </w:p>
        </w:tc>
        <w:tc>
          <w:tcPr>
            <w:tcW w:w="3057" w:type="dxa"/>
          </w:tcPr>
          <w:p w:rsidR="00896940" w:rsidRDefault="00E165C3" w:rsidP="000E6745">
            <w:p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Emília</w:t>
            </w:r>
          </w:p>
          <w:p w:rsidR="00E165C3" w:rsidRDefault="00E165C3" w:rsidP="000E6745">
            <w:p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69 anos</w:t>
            </w:r>
          </w:p>
          <w:p w:rsidR="00E165C3" w:rsidRPr="004A1CEC" w:rsidRDefault="00E165C3" w:rsidP="000E6745">
            <w:p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DIH: 04/05/09</w:t>
            </w:r>
          </w:p>
        </w:tc>
        <w:tc>
          <w:tcPr>
            <w:tcW w:w="7371" w:type="dxa"/>
          </w:tcPr>
          <w:p w:rsidR="00896940" w:rsidRDefault="00E165C3" w:rsidP="000E6745">
            <w:pPr>
              <w:pStyle w:val="PargrafodaLista"/>
              <w:numPr>
                <w:ilvl w:val="0"/>
                <w:numId w:val="22"/>
              </w:num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Linfoma Folicular grau um EC IV (infiltração de MO)</w:t>
            </w:r>
          </w:p>
          <w:p w:rsidR="00E165C3" w:rsidRPr="00E165C3" w:rsidRDefault="00E165C3" w:rsidP="000E6745">
            <w:pPr>
              <w:pStyle w:val="PargrafodaLista"/>
              <w:numPr>
                <w:ilvl w:val="0"/>
                <w:numId w:val="22"/>
              </w:numPr>
              <w:spacing w:beforeLines="20" w:afterLines="20"/>
              <w:cnfStyle w:val="0000001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Ascite + DP (secundário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dç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base?)</w:t>
            </w:r>
          </w:p>
        </w:tc>
        <w:tc>
          <w:tcPr>
            <w:tcW w:w="4820" w:type="dxa"/>
          </w:tcPr>
          <w:p w:rsidR="00896940" w:rsidRDefault="00E165C3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ind w:left="284" w:hanging="284"/>
              <w:cnfStyle w:val="0000001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 Se febre investigar foco: HMC+ UROC</w:t>
            </w:r>
          </w:p>
          <w:p w:rsidR="006378ED" w:rsidRDefault="006378ED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ind w:left="284" w:hanging="284"/>
              <w:cnfStyle w:val="0000001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Aguarda IMF do liquido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ascítico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(04/06)</w:t>
            </w:r>
            <w:r w:rsidR="00A7655F">
              <w:rPr>
                <w:rFonts w:asciiTheme="minorHAnsi" w:hAnsiTheme="minorHAnsi"/>
                <w:b/>
                <w:sz w:val="18"/>
              </w:rPr>
              <w:t xml:space="preserve"> </w:t>
            </w:r>
            <w:proofErr w:type="gramStart"/>
            <w:r w:rsidR="00A7655F">
              <w:rPr>
                <w:rFonts w:asciiTheme="minorHAnsi" w:hAnsiTheme="minorHAnsi"/>
                <w:b/>
                <w:sz w:val="18"/>
              </w:rPr>
              <w:t>–</w:t>
            </w:r>
            <w:proofErr w:type="spellStart"/>
            <w:r w:rsidR="00A7655F">
              <w:rPr>
                <w:rFonts w:asciiTheme="minorHAnsi" w:hAnsiTheme="minorHAnsi"/>
                <w:b/>
                <w:sz w:val="18"/>
              </w:rPr>
              <w:t>Dç</w:t>
            </w:r>
            <w:proofErr w:type="spellEnd"/>
            <w:proofErr w:type="gramEnd"/>
            <w:r w:rsidR="00A7655F">
              <w:rPr>
                <w:rFonts w:asciiTheme="minorHAnsi" w:hAnsiTheme="minorHAnsi"/>
                <w:b/>
                <w:sz w:val="18"/>
              </w:rPr>
              <w:t>????</w:t>
            </w:r>
          </w:p>
          <w:p w:rsidR="006378ED" w:rsidRPr="004A1CEC" w:rsidRDefault="006378ED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ind w:left="284" w:hanging="284"/>
              <w:cnfStyle w:val="0000001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Biopsia</w:t>
            </w:r>
            <w:r w:rsidR="00A7655F">
              <w:rPr>
                <w:rFonts w:asciiTheme="minorHAnsi" w:hAnsiTheme="minorHAnsi"/>
                <w:b/>
                <w:sz w:val="18"/>
              </w:rPr>
              <w:t xml:space="preserve"> de </w:t>
            </w:r>
            <w:proofErr w:type="spellStart"/>
            <w:r w:rsidR="00A7655F">
              <w:rPr>
                <w:rFonts w:asciiTheme="minorHAnsi" w:hAnsiTheme="minorHAnsi"/>
                <w:b/>
                <w:sz w:val="18"/>
              </w:rPr>
              <w:t>ln</w:t>
            </w:r>
            <w:proofErr w:type="spellEnd"/>
            <w:r w:rsidR="00A7655F">
              <w:rPr>
                <w:rFonts w:asciiTheme="minorHAnsi" w:hAnsiTheme="minorHAnsi"/>
                <w:b/>
                <w:sz w:val="18"/>
              </w:rPr>
              <w:t xml:space="preserve"> (discutir com cirurgia melhor local: </w:t>
            </w:r>
            <w:proofErr w:type="spellStart"/>
            <w:r w:rsidR="00A7655F">
              <w:rPr>
                <w:rFonts w:asciiTheme="minorHAnsi" w:hAnsiTheme="minorHAnsi"/>
                <w:b/>
                <w:sz w:val="18"/>
              </w:rPr>
              <w:t>cevicais</w:t>
            </w:r>
            <w:proofErr w:type="spellEnd"/>
            <w:r w:rsidR="00A7655F">
              <w:rPr>
                <w:rFonts w:asciiTheme="minorHAnsi" w:hAnsiTheme="minorHAnsi"/>
                <w:b/>
                <w:sz w:val="18"/>
              </w:rPr>
              <w:t xml:space="preserve"> e axilares pequenos</w:t>
            </w:r>
            <w:proofErr w:type="gramStart"/>
            <w:r w:rsidR="00A7655F">
              <w:rPr>
                <w:rFonts w:asciiTheme="minorHAnsi" w:hAnsiTheme="minorHAnsi"/>
                <w:b/>
                <w:sz w:val="18"/>
              </w:rPr>
              <w:t>....</w:t>
            </w:r>
            <w:proofErr w:type="gramEnd"/>
            <w:r w:rsidR="00A7655F">
              <w:rPr>
                <w:rFonts w:asciiTheme="minorHAnsi" w:hAnsiTheme="minorHAnsi"/>
                <w:b/>
                <w:sz w:val="18"/>
              </w:rPr>
              <w:t>)</w:t>
            </w:r>
          </w:p>
        </w:tc>
      </w:tr>
      <w:tr w:rsidR="00896940" w:rsidRPr="004A1CEC" w:rsidTr="000E6745">
        <w:trPr>
          <w:trHeight w:val="818"/>
        </w:trPr>
        <w:tc>
          <w:tcPr>
            <w:cnfStyle w:val="001000000000"/>
            <w:tcW w:w="629" w:type="dxa"/>
          </w:tcPr>
          <w:p w:rsidR="00896940" w:rsidRPr="004A1CEC" w:rsidRDefault="00896940" w:rsidP="000E6745">
            <w:pPr>
              <w:spacing w:beforeLines="20" w:afterLines="20"/>
              <w:rPr>
                <w:rFonts w:asciiTheme="minorHAnsi" w:hAnsiTheme="minorHAnsi"/>
                <w:sz w:val="18"/>
              </w:rPr>
            </w:pPr>
            <w:r w:rsidRPr="004A1CEC">
              <w:rPr>
                <w:rFonts w:asciiTheme="minorHAnsi" w:hAnsiTheme="minorHAnsi"/>
                <w:sz w:val="18"/>
              </w:rPr>
              <w:t>1951</w:t>
            </w:r>
          </w:p>
        </w:tc>
        <w:tc>
          <w:tcPr>
            <w:tcW w:w="3057" w:type="dxa"/>
          </w:tcPr>
          <w:p w:rsidR="00896940" w:rsidRDefault="00896940" w:rsidP="000E6745">
            <w:p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 w:rsidRPr="004A1CEC">
              <w:rPr>
                <w:rFonts w:asciiTheme="minorHAnsi" w:hAnsiTheme="minorHAnsi"/>
                <w:b/>
                <w:sz w:val="18"/>
              </w:rPr>
              <w:t>José da Silva</w:t>
            </w:r>
          </w:p>
          <w:p w:rsidR="00896940" w:rsidRPr="004A1CEC" w:rsidRDefault="00896940" w:rsidP="000E6745">
            <w:p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60 anos</w:t>
            </w:r>
          </w:p>
          <w:p w:rsidR="00896940" w:rsidRPr="004A1CEC" w:rsidRDefault="00896940" w:rsidP="000E6745">
            <w:p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 w:rsidRPr="004A1CEC">
              <w:rPr>
                <w:rFonts w:asciiTheme="minorHAnsi" w:hAnsiTheme="minorHAnsi"/>
                <w:b/>
                <w:sz w:val="18"/>
              </w:rPr>
              <w:t>DIH: 21/05/09</w:t>
            </w:r>
          </w:p>
          <w:p w:rsidR="00896940" w:rsidRPr="004A1CEC" w:rsidRDefault="00896940" w:rsidP="000E6745">
            <w:p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371" w:type="dxa"/>
          </w:tcPr>
          <w:p w:rsidR="00896940" w:rsidRDefault="00896940" w:rsidP="000E6745">
            <w:pPr>
              <w:pStyle w:val="PargrafodaLista"/>
              <w:numPr>
                <w:ilvl w:val="0"/>
                <w:numId w:val="1"/>
              </w:numPr>
              <w:spacing w:beforeLines="20" w:afterLines="20"/>
              <w:ind w:left="284" w:right="-392" w:hanging="284"/>
              <w:cnfStyle w:val="000000000000"/>
              <w:rPr>
                <w:rFonts w:asciiTheme="minorHAnsi" w:hAnsiTheme="minorHAnsi"/>
                <w:b/>
                <w:sz w:val="18"/>
              </w:rPr>
            </w:pP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Hairy</w:t>
            </w:r>
            <w:proofErr w:type="spellEnd"/>
            <w:r w:rsidRPr="004A1CEC">
              <w:rPr>
                <w:rFonts w:asciiTheme="minorHAnsi" w:hAnsiTheme="minorHAnsi"/>
                <w:b/>
                <w:sz w:val="18"/>
              </w:rPr>
              <w:t xml:space="preserve"> </w:t>
            </w: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cell</w:t>
            </w:r>
            <w:proofErr w:type="spellEnd"/>
            <w:r w:rsidRPr="004A1CEC">
              <w:rPr>
                <w:rFonts w:asciiTheme="minorHAnsi" w:hAnsiTheme="minorHAnsi"/>
                <w:b/>
                <w:sz w:val="18"/>
              </w:rPr>
              <w:t xml:space="preserve"> </w:t>
            </w:r>
            <w:proofErr w:type="spellStart"/>
            <w:r w:rsidRPr="004A1CEC">
              <w:rPr>
                <w:rFonts w:asciiTheme="minorHAnsi" w:hAnsiTheme="minorHAnsi"/>
                <w:b/>
                <w:sz w:val="18"/>
              </w:rPr>
              <w:t>leukemia</w:t>
            </w:r>
            <w:proofErr w:type="spellEnd"/>
          </w:p>
          <w:p w:rsidR="00896940" w:rsidRPr="006378ED" w:rsidRDefault="00896940" w:rsidP="006378ED">
            <w:pPr>
              <w:pStyle w:val="PargrafodaLista"/>
              <w:spacing w:beforeLines="20" w:afterLines="20"/>
              <w:ind w:left="284" w:right="-392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-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Cladribina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</w:t>
            </w:r>
          </w:p>
          <w:p w:rsidR="006378ED" w:rsidRDefault="006378ED" w:rsidP="000E6745">
            <w:pPr>
              <w:pStyle w:val="PargrafodaLista"/>
              <w:numPr>
                <w:ilvl w:val="0"/>
                <w:numId w:val="1"/>
              </w:numPr>
              <w:spacing w:beforeLines="20" w:afterLines="20"/>
              <w:ind w:left="284" w:right="-392" w:hanging="284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HPB</w:t>
            </w:r>
          </w:p>
          <w:p w:rsidR="00896940" w:rsidRDefault="00896940" w:rsidP="000E6745">
            <w:pPr>
              <w:pStyle w:val="PargrafodaLista"/>
              <w:numPr>
                <w:ilvl w:val="0"/>
                <w:numId w:val="1"/>
              </w:numPr>
              <w:spacing w:beforeLines="20" w:afterLines="20"/>
              <w:ind w:left="284" w:right="-392" w:hanging="284"/>
              <w:cnfStyle w:val="000000000000"/>
              <w:rPr>
                <w:rFonts w:asciiTheme="minorHAnsi" w:hAnsiTheme="minorHAnsi"/>
                <w:b/>
                <w:sz w:val="18"/>
              </w:rPr>
            </w:pPr>
            <w:proofErr w:type="spellStart"/>
            <w:r>
              <w:rPr>
                <w:rFonts w:asciiTheme="minorHAnsi" w:hAnsiTheme="minorHAnsi"/>
                <w:b/>
                <w:sz w:val="18"/>
              </w:rPr>
              <w:t>Neutropenia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Febril</w:t>
            </w:r>
          </w:p>
          <w:p w:rsidR="00896940" w:rsidRDefault="00896940" w:rsidP="000E6745">
            <w:pPr>
              <w:pStyle w:val="PargrafodaLista"/>
              <w:spacing w:beforeLines="20" w:afterLines="20"/>
              <w:ind w:left="284" w:right="-392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-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Imipenem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Vanco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+ </w:t>
            </w:r>
            <w:proofErr w:type="spellStart"/>
            <w:proofErr w:type="gramStart"/>
            <w:r>
              <w:rPr>
                <w:rFonts w:asciiTheme="minorHAnsi" w:hAnsiTheme="minorHAnsi"/>
                <w:b/>
                <w:sz w:val="18"/>
              </w:rPr>
              <w:t>AnfoB</w:t>
            </w:r>
            <w:proofErr w:type="spellEnd"/>
            <w:proofErr w:type="gramEnd"/>
          </w:p>
          <w:p w:rsidR="00896940" w:rsidRDefault="00896940" w:rsidP="000E6745">
            <w:pPr>
              <w:pStyle w:val="PargrafodaLista"/>
              <w:spacing w:beforeLines="20" w:afterLines="20"/>
              <w:ind w:left="284" w:right="-392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- S.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viridans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em cateter já sacado</w:t>
            </w:r>
          </w:p>
          <w:p w:rsidR="00896940" w:rsidRPr="00E165C3" w:rsidRDefault="00A7655F" w:rsidP="000E6745">
            <w:pPr>
              <w:pStyle w:val="PargrafodaLista"/>
              <w:numPr>
                <w:ilvl w:val="0"/>
                <w:numId w:val="23"/>
              </w:numPr>
              <w:spacing w:beforeLines="20" w:afterLines="20"/>
              <w:ind w:right="-392"/>
              <w:cnfStyle w:val="000000000000"/>
              <w:rPr>
                <w:rFonts w:asciiTheme="minorHAnsi" w:hAnsiTheme="minorHAnsi"/>
                <w:b/>
                <w:sz w:val="18"/>
              </w:rPr>
            </w:pPr>
            <w:proofErr w:type="spellStart"/>
            <w:r>
              <w:rPr>
                <w:rFonts w:asciiTheme="minorHAnsi" w:hAnsiTheme="minorHAnsi"/>
                <w:b/>
                <w:sz w:val="18"/>
              </w:rPr>
              <w:t>Hiperbilirrubinemia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D</w:t>
            </w:r>
            <w:r w:rsidR="00896940" w:rsidRPr="00E165C3">
              <w:rPr>
                <w:rFonts w:asciiTheme="minorHAnsi" w:hAnsiTheme="minorHAnsi"/>
                <w:b/>
                <w:sz w:val="18"/>
              </w:rPr>
              <w:t>-</w:t>
            </w:r>
            <w:proofErr w:type="gramStart"/>
            <w:r w:rsidR="00896940" w:rsidRPr="00E165C3">
              <w:rPr>
                <w:rFonts w:asciiTheme="minorHAnsi" w:hAnsiTheme="minorHAnsi"/>
                <w:b/>
                <w:sz w:val="18"/>
              </w:rPr>
              <w:t xml:space="preserve">  </w:t>
            </w:r>
            <w:proofErr w:type="gramEnd"/>
            <w:r w:rsidR="00896940" w:rsidRPr="00E165C3">
              <w:rPr>
                <w:rFonts w:asciiTheme="minorHAnsi" w:hAnsiTheme="minorHAnsi"/>
                <w:b/>
                <w:sz w:val="18"/>
              </w:rPr>
              <w:t>BD 20mg/dl</w:t>
            </w:r>
          </w:p>
        </w:tc>
        <w:tc>
          <w:tcPr>
            <w:tcW w:w="4820" w:type="dxa"/>
          </w:tcPr>
          <w:p w:rsidR="00896940" w:rsidRDefault="006378ED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ind w:left="284" w:hanging="284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Já solicitei Eco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transesofágico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(só checar o dia)</w:t>
            </w:r>
          </w:p>
          <w:p w:rsidR="006378ED" w:rsidRDefault="006378ED" w:rsidP="000E6745">
            <w:pPr>
              <w:pStyle w:val="PargrafodaLista"/>
              <w:numPr>
                <w:ilvl w:val="0"/>
                <w:numId w:val="2"/>
              </w:numPr>
              <w:spacing w:beforeLines="20" w:afterLines="20"/>
              <w:ind w:left="284" w:hanging="284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Paciente irá realizar FO no sábado </w:t>
            </w:r>
          </w:p>
          <w:p w:rsidR="00896940" w:rsidRDefault="006378ED" w:rsidP="000E6745">
            <w:pPr>
              <w:pStyle w:val="PargrafodaLista"/>
              <w:spacing w:beforeLines="20" w:afterLines="20"/>
              <w:ind w:left="284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b/>
                <w:sz w:val="18"/>
              </w:rPr>
              <w:t xml:space="preserve">ambos por suspeita de endocardite pela S. </w:t>
            </w:r>
            <w:proofErr w:type="spellStart"/>
            <w:r>
              <w:rPr>
                <w:rFonts w:asciiTheme="minorHAnsi" w:hAnsiTheme="minorHAnsi"/>
                <w:b/>
                <w:sz w:val="18"/>
              </w:rPr>
              <w:t>viridans</w:t>
            </w:r>
            <w:proofErr w:type="spellEnd"/>
            <w:r>
              <w:rPr>
                <w:rFonts w:asciiTheme="minorHAnsi" w:hAnsiTheme="minorHAnsi"/>
                <w:b/>
                <w:sz w:val="18"/>
              </w:rPr>
              <w:t xml:space="preserve"> isolado em HMC cateter</w:t>
            </w:r>
            <w:proofErr w:type="gramEnd"/>
            <w:r>
              <w:rPr>
                <w:rFonts w:asciiTheme="minorHAnsi" w:hAnsiTheme="minorHAnsi"/>
                <w:b/>
                <w:sz w:val="18"/>
              </w:rPr>
              <w:t>)</w:t>
            </w:r>
          </w:p>
          <w:p w:rsidR="00A7655F" w:rsidRDefault="00A7655F" w:rsidP="00A7655F">
            <w:pPr>
              <w:pStyle w:val="PargrafodaLista"/>
              <w:numPr>
                <w:ilvl w:val="0"/>
                <w:numId w:val="24"/>
              </w:num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Observar função renal</w:t>
            </w:r>
            <w:proofErr w:type="gramStart"/>
            <w:r>
              <w:rPr>
                <w:rFonts w:asciiTheme="minorHAnsi" w:hAnsiTheme="minorHAnsi"/>
                <w:b/>
                <w:sz w:val="18"/>
              </w:rPr>
              <w:t>!!!!!!!</w:t>
            </w:r>
            <w:proofErr w:type="gramEnd"/>
          </w:p>
          <w:p w:rsidR="00A7655F" w:rsidRPr="00A7655F" w:rsidRDefault="00A7655F" w:rsidP="00A7655F">
            <w:pPr>
              <w:pStyle w:val="PargrafodaLista"/>
              <w:numPr>
                <w:ilvl w:val="0"/>
                <w:numId w:val="24"/>
              </w:numPr>
              <w:spacing w:beforeLines="20" w:afterLines="20"/>
              <w:cnfStyle w:val="00000000000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Observar Icterícia</w:t>
            </w:r>
            <w:proofErr w:type="gramStart"/>
            <w:r>
              <w:rPr>
                <w:rFonts w:asciiTheme="minorHAnsi" w:hAnsiTheme="minorHAnsi"/>
                <w:b/>
                <w:sz w:val="18"/>
              </w:rPr>
              <w:t>!!!!!!</w:t>
            </w:r>
            <w:proofErr w:type="gramEnd"/>
          </w:p>
        </w:tc>
      </w:tr>
    </w:tbl>
    <w:p w:rsidR="00691D5D" w:rsidRPr="00354A88" w:rsidRDefault="00691D5D" w:rsidP="000108D1">
      <w:pPr>
        <w:spacing w:after="0" w:line="240" w:lineRule="auto"/>
        <w:rPr>
          <w:sz w:val="18"/>
          <w:szCs w:val="18"/>
        </w:rPr>
      </w:pPr>
    </w:p>
    <w:sectPr w:rsidR="00691D5D" w:rsidRPr="00354A88" w:rsidSect="00E44BD8">
      <w:pgSz w:w="16838" w:h="11906" w:orient="landscape" w:code="9"/>
      <w:pgMar w:top="720" w:right="678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7EA436"/>
    <w:lvl w:ilvl="0">
      <w:numFmt w:val="bullet"/>
      <w:lvlText w:val="*"/>
      <w:lvlJc w:val="left"/>
    </w:lvl>
  </w:abstractNum>
  <w:abstractNum w:abstractNumId="1">
    <w:nsid w:val="062B408F"/>
    <w:multiLevelType w:val="hybridMultilevel"/>
    <w:tmpl w:val="D3B2017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723822"/>
    <w:multiLevelType w:val="hybridMultilevel"/>
    <w:tmpl w:val="7FD21CA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191702"/>
    <w:multiLevelType w:val="hybridMultilevel"/>
    <w:tmpl w:val="C476812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4A609F"/>
    <w:multiLevelType w:val="hybridMultilevel"/>
    <w:tmpl w:val="0C98A2DE"/>
    <w:lvl w:ilvl="0" w:tplc="0416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">
    <w:nsid w:val="0B1143FF"/>
    <w:multiLevelType w:val="hybridMultilevel"/>
    <w:tmpl w:val="8918D11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61A80"/>
    <w:multiLevelType w:val="hybridMultilevel"/>
    <w:tmpl w:val="A9BE6B0E"/>
    <w:lvl w:ilvl="0" w:tplc="0416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7">
    <w:nsid w:val="12905F50"/>
    <w:multiLevelType w:val="hybridMultilevel"/>
    <w:tmpl w:val="7CCE88EE"/>
    <w:lvl w:ilvl="0" w:tplc="04160001">
      <w:start w:val="1"/>
      <w:numFmt w:val="bullet"/>
      <w:lvlText w:val=""/>
      <w:lvlJc w:val="left"/>
      <w:pPr>
        <w:ind w:left="6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8">
    <w:nsid w:val="12A866FE"/>
    <w:multiLevelType w:val="hybridMultilevel"/>
    <w:tmpl w:val="EB7C95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5309E2"/>
    <w:multiLevelType w:val="hybridMultilevel"/>
    <w:tmpl w:val="ABB0F71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4A37A3"/>
    <w:multiLevelType w:val="hybridMultilevel"/>
    <w:tmpl w:val="2F74F102"/>
    <w:lvl w:ilvl="0" w:tplc="0416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1">
    <w:nsid w:val="29F85BDB"/>
    <w:multiLevelType w:val="hybridMultilevel"/>
    <w:tmpl w:val="514E7590"/>
    <w:lvl w:ilvl="0" w:tplc="0416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2">
    <w:nsid w:val="2CEE6023"/>
    <w:multiLevelType w:val="hybridMultilevel"/>
    <w:tmpl w:val="B6A44626"/>
    <w:lvl w:ilvl="0" w:tplc="E59C4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 w:hint="default"/>
        <w:sz w:val="18"/>
        <w:szCs w:val="18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204D3"/>
    <w:multiLevelType w:val="hybridMultilevel"/>
    <w:tmpl w:val="905207D6"/>
    <w:lvl w:ilvl="0" w:tplc="0416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">
    <w:nsid w:val="36FA464C"/>
    <w:multiLevelType w:val="hybridMultilevel"/>
    <w:tmpl w:val="3C7602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40672"/>
    <w:multiLevelType w:val="hybridMultilevel"/>
    <w:tmpl w:val="ED78DA22"/>
    <w:lvl w:ilvl="0" w:tplc="0416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6">
    <w:nsid w:val="44F07BAD"/>
    <w:multiLevelType w:val="hybridMultilevel"/>
    <w:tmpl w:val="F07682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4121F3"/>
    <w:multiLevelType w:val="hybridMultilevel"/>
    <w:tmpl w:val="2304D82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6364FF1"/>
    <w:multiLevelType w:val="hybridMultilevel"/>
    <w:tmpl w:val="1C08E70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7F25109"/>
    <w:multiLevelType w:val="hybridMultilevel"/>
    <w:tmpl w:val="7966B15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20E2E59"/>
    <w:multiLevelType w:val="hybridMultilevel"/>
    <w:tmpl w:val="99D624F2"/>
    <w:lvl w:ilvl="0" w:tplc="E27EA436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2866AE"/>
    <w:multiLevelType w:val="hybridMultilevel"/>
    <w:tmpl w:val="E7DA5C70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B433FCD"/>
    <w:multiLevelType w:val="hybridMultilevel"/>
    <w:tmpl w:val="32AC744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142B69"/>
    <w:multiLevelType w:val="hybridMultilevel"/>
    <w:tmpl w:val="3D5C766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21"/>
  </w:num>
  <w:num w:numId="4">
    <w:abstractNumId w:val="14"/>
  </w:num>
  <w:num w:numId="5">
    <w:abstractNumId w:val="18"/>
  </w:num>
  <w:num w:numId="6">
    <w:abstractNumId w:val="2"/>
  </w:num>
  <w:num w:numId="7">
    <w:abstractNumId w:val="6"/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20"/>
  </w:num>
  <w:num w:numId="10">
    <w:abstractNumId w:val="4"/>
  </w:num>
  <w:num w:numId="11">
    <w:abstractNumId w:val="12"/>
  </w:num>
  <w:num w:numId="12">
    <w:abstractNumId w:val="19"/>
  </w:num>
  <w:num w:numId="13">
    <w:abstractNumId w:val="7"/>
  </w:num>
  <w:num w:numId="14">
    <w:abstractNumId w:val="3"/>
  </w:num>
  <w:num w:numId="15">
    <w:abstractNumId w:val="13"/>
  </w:num>
  <w:num w:numId="16">
    <w:abstractNumId w:val="10"/>
  </w:num>
  <w:num w:numId="17">
    <w:abstractNumId w:val="16"/>
  </w:num>
  <w:num w:numId="18">
    <w:abstractNumId w:val="17"/>
  </w:num>
  <w:num w:numId="19">
    <w:abstractNumId w:val="23"/>
  </w:num>
  <w:num w:numId="20">
    <w:abstractNumId w:val="15"/>
  </w:num>
  <w:num w:numId="21">
    <w:abstractNumId w:val="11"/>
  </w:num>
  <w:num w:numId="22">
    <w:abstractNumId w:val="1"/>
  </w:num>
  <w:num w:numId="23">
    <w:abstractNumId w:val="9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60B5"/>
    <w:rsid w:val="000034D2"/>
    <w:rsid w:val="000108D1"/>
    <w:rsid w:val="000118EE"/>
    <w:rsid w:val="000218E7"/>
    <w:rsid w:val="00024DC2"/>
    <w:rsid w:val="0003005B"/>
    <w:rsid w:val="00036E02"/>
    <w:rsid w:val="00047030"/>
    <w:rsid w:val="000509D3"/>
    <w:rsid w:val="00053BD1"/>
    <w:rsid w:val="00061049"/>
    <w:rsid w:val="00064E40"/>
    <w:rsid w:val="00081126"/>
    <w:rsid w:val="000902CC"/>
    <w:rsid w:val="000A1B56"/>
    <w:rsid w:val="000A4B02"/>
    <w:rsid w:val="000A6A7B"/>
    <w:rsid w:val="000A782B"/>
    <w:rsid w:val="000C15BE"/>
    <w:rsid w:val="000E5932"/>
    <w:rsid w:val="000E6745"/>
    <w:rsid w:val="000F10C8"/>
    <w:rsid w:val="00101E26"/>
    <w:rsid w:val="0010244B"/>
    <w:rsid w:val="00106494"/>
    <w:rsid w:val="0010775B"/>
    <w:rsid w:val="00131C98"/>
    <w:rsid w:val="00132704"/>
    <w:rsid w:val="00134EEC"/>
    <w:rsid w:val="001414EC"/>
    <w:rsid w:val="001433CF"/>
    <w:rsid w:val="00153948"/>
    <w:rsid w:val="001545A4"/>
    <w:rsid w:val="00156A5A"/>
    <w:rsid w:val="00161841"/>
    <w:rsid w:val="00163A2C"/>
    <w:rsid w:val="00172A68"/>
    <w:rsid w:val="00174DF1"/>
    <w:rsid w:val="001775F9"/>
    <w:rsid w:val="001A7DEC"/>
    <w:rsid w:val="001B5659"/>
    <w:rsid w:val="001D3B40"/>
    <w:rsid w:val="001D566F"/>
    <w:rsid w:val="001D591B"/>
    <w:rsid w:val="001E422F"/>
    <w:rsid w:val="001F3487"/>
    <w:rsid w:val="001F4B14"/>
    <w:rsid w:val="001F519E"/>
    <w:rsid w:val="00215463"/>
    <w:rsid w:val="00217623"/>
    <w:rsid w:val="00217E46"/>
    <w:rsid w:val="002214F4"/>
    <w:rsid w:val="00234A27"/>
    <w:rsid w:val="00240134"/>
    <w:rsid w:val="00246571"/>
    <w:rsid w:val="002665F0"/>
    <w:rsid w:val="00270868"/>
    <w:rsid w:val="00292F1A"/>
    <w:rsid w:val="002971AF"/>
    <w:rsid w:val="00297BA7"/>
    <w:rsid w:val="002A2FBE"/>
    <w:rsid w:val="002A41B7"/>
    <w:rsid w:val="002B0D47"/>
    <w:rsid w:val="002B328D"/>
    <w:rsid w:val="002B39DA"/>
    <w:rsid w:val="002B3DB1"/>
    <w:rsid w:val="002B6CAD"/>
    <w:rsid w:val="002D2922"/>
    <w:rsid w:val="002D4CA6"/>
    <w:rsid w:val="002E7B2F"/>
    <w:rsid w:val="002F21A6"/>
    <w:rsid w:val="00300098"/>
    <w:rsid w:val="00300EB0"/>
    <w:rsid w:val="0030665B"/>
    <w:rsid w:val="00335F64"/>
    <w:rsid w:val="0033739F"/>
    <w:rsid w:val="00337857"/>
    <w:rsid w:val="00350704"/>
    <w:rsid w:val="00351C0A"/>
    <w:rsid w:val="00354A88"/>
    <w:rsid w:val="0035514C"/>
    <w:rsid w:val="00374369"/>
    <w:rsid w:val="0038667A"/>
    <w:rsid w:val="003C1278"/>
    <w:rsid w:val="003D7C01"/>
    <w:rsid w:val="003E0F14"/>
    <w:rsid w:val="003F05CD"/>
    <w:rsid w:val="003F195F"/>
    <w:rsid w:val="00402F51"/>
    <w:rsid w:val="004055E9"/>
    <w:rsid w:val="004160D5"/>
    <w:rsid w:val="00422494"/>
    <w:rsid w:val="0042690E"/>
    <w:rsid w:val="004313D2"/>
    <w:rsid w:val="004350A4"/>
    <w:rsid w:val="00441111"/>
    <w:rsid w:val="0044410E"/>
    <w:rsid w:val="00455D04"/>
    <w:rsid w:val="00457FB4"/>
    <w:rsid w:val="00461BFF"/>
    <w:rsid w:val="00484530"/>
    <w:rsid w:val="00486088"/>
    <w:rsid w:val="00490943"/>
    <w:rsid w:val="00490A27"/>
    <w:rsid w:val="00491BFD"/>
    <w:rsid w:val="00494A73"/>
    <w:rsid w:val="004959AF"/>
    <w:rsid w:val="004A11DA"/>
    <w:rsid w:val="004A1CEC"/>
    <w:rsid w:val="004A69C5"/>
    <w:rsid w:val="004A6E98"/>
    <w:rsid w:val="004B339B"/>
    <w:rsid w:val="004B5013"/>
    <w:rsid w:val="004D31E5"/>
    <w:rsid w:val="004E3CB7"/>
    <w:rsid w:val="004E551F"/>
    <w:rsid w:val="004F50B7"/>
    <w:rsid w:val="00502439"/>
    <w:rsid w:val="00507037"/>
    <w:rsid w:val="00513957"/>
    <w:rsid w:val="00535972"/>
    <w:rsid w:val="0055667B"/>
    <w:rsid w:val="0057421E"/>
    <w:rsid w:val="00582BC9"/>
    <w:rsid w:val="00594A67"/>
    <w:rsid w:val="005A076A"/>
    <w:rsid w:val="005A6F1C"/>
    <w:rsid w:val="005C25E8"/>
    <w:rsid w:val="005C59B6"/>
    <w:rsid w:val="005C6890"/>
    <w:rsid w:val="005C6B08"/>
    <w:rsid w:val="005D4434"/>
    <w:rsid w:val="005D7DAC"/>
    <w:rsid w:val="005E4039"/>
    <w:rsid w:val="005E4BFB"/>
    <w:rsid w:val="005E514A"/>
    <w:rsid w:val="005F119C"/>
    <w:rsid w:val="005F393A"/>
    <w:rsid w:val="005F4D49"/>
    <w:rsid w:val="00603181"/>
    <w:rsid w:val="00603EDB"/>
    <w:rsid w:val="00613867"/>
    <w:rsid w:val="00630AE4"/>
    <w:rsid w:val="006378ED"/>
    <w:rsid w:val="0064568E"/>
    <w:rsid w:val="00651305"/>
    <w:rsid w:val="00651D67"/>
    <w:rsid w:val="00653C14"/>
    <w:rsid w:val="00654233"/>
    <w:rsid w:val="00655F5F"/>
    <w:rsid w:val="00662BB0"/>
    <w:rsid w:val="00665ED5"/>
    <w:rsid w:val="00677D2E"/>
    <w:rsid w:val="00691478"/>
    <w:rsid w:val="00691D5D"/>
    <w:rsid w:val="006A7012"/>
    <w:rsid w:val="006A7BBC"/>
    <w:rsid w:val="006C424D"/>
    <w:rsid w:val="006C4BCB"/>
    <w:rsid w:val="006C5024"/>
    <w:rsid w:val="006C778F"/>
    <w:rsid w:val="006E44E6"/>
    <w:rsid w:val="006F6A1D"/>
    <w:rsid w:val="00702D20"/>
    <w:rsid w:val="007051E4"/>
    <w:rsid w:val="00717E8A"/>
    <w:rsid w:val="00720B32"/>
    <w:rsid w:val="00722F8E"/>
    <w:rsid w:val="00725959"/>
    <w:rsid w:val="00726CDA"/>
    <w:rsid w:val="007275D6"/>
    <w:rsid w:val="00727FB0"/>
    <w:rsid w:val="007417F7"/>
    <w:rsid w:val="00753E87"/>
    <w:rsid w:val="007818A1"/>
    <w:rsid w:val="00790972"/>
    <w:rsid w:val="00797A2B"/>
    <w:rsid w:val="007A0CB0"/>
    <w:rsid w:val="007A2461"/>
    <w:rsid w:val="007C79AF"/>
    <w:rsid w:val="007D1F3C"/>
    <w:rsid w:val="007E5E03"/>
    <w:rsid w:val="00814040"/>
    <w:rsid w:val="00824226"/>
    <w:rsid w:val="00840BF1"/>
    <w:rsid w:val="0084146D"/>
    <w:rsid w:val="0085011C"/>
    <w:rsid w:val="0085788A"/>
    <w:rsid w:val="00871005"/>
    <w:rsid w:val="008718B6"/>
    <w:rsid w:val="00886D05"/>
    <w:rsid w:val="00896940"/>
    <w:rsid w:val="008A075F"/>
    <w:rsid w:val="008F3A81"/>
    <w:rsid w:val="008F6B07"/>
    <w:rsid w:val="00914A51"/>
    <w:rsid w:val="0093079A"/>
    <w:rsid w:val="00946DE1"/>
    <w:rsid w:val="00956863"/>
    <w:rsid w:val="0096451F"/>
    <w:rsid w:val="00966036"/>
    <w:rsid w:val="00976482"/>
    <w:rsid w:val="00980C6B"/>
    <w:rsid w:val="00983944"/>
    <w:rsid w:val="00984307"/>
    <w:rsid w:val="00986FDD"/>
    <w:rsid w:val="00990D12"/>
    <w:rsid w:val="009A5C09"/>
    <w:rsid w:val="009A6B03"/>
    <w:rsid w:val="009B5E42"/>
    <w:rsid w:val="009D108A"/>
    <w:rsid w:val="009D1D3E"/>
    <w:rsid w:val="009D3BCD"/>
    <w:rsid w:val="009D402B"/>
    <w:rsid w:val="009E035A"/>
    <w:rsid w:val="009E3617"/>
    <w:rsid w:val="009E5576"/>
    <w:rsid w:val="00A021D5"/>
    <w:rsid w:val="00A023C7"/>
    <w:rsid w:val="00A0467B"/>
    <w:rsid w:val="00A062DC"/>
    <w:rsid w:val="00A10218"/>
    <w:rsid w:val="00A16F51"/>
    <w:rsid w:val="00A27B69"/>
    <w:rsid w:val="00A3680B"/>
    <w:rsid w:val="00A45921"/>
    <w:rsid w:val="00A56407"/>
    <w:rsid w:val="00A5711C"/>
    <w:rsid w:val="00A67639"/>
    <w:rsid w:val="00A67DD4"/>
    <w:rsid w:val="00A7655F"/>
    <w:rsid w:val="00A77A68"/>
    <w:rsid w:val="00AA50D5"/>
    <w:rsid w:val="00AA53A7"/>
    <w:rsid w:val="00AB2EC2"/>
    <w:rsid w:val="00AD59DB"/>
    <w:rsid w:val="00AE5282"/>
    <w:rsid w:val="00B04491"/>
    <w:rsid w:val="00B07321"/>
    <w:rsid w:val="00B21D71"/>
    <w:rsid w:val="00B21FF1"/>
    <w:rsid w:val="00B23968"/>
    <w:rsid w:val="00B26468"/>
    <w:rsid w:val="00B27CDF"/>
    <w:rsid w:val="00B300C4"/>
    <w:rsid w:val="00B42485"/>
    <w:rsid w:val="00B42B10"/>
    <w:rsid w:val="00B4347B"/>
    <w:rsid w:val="00B45323"/>
    <w:rsid w:val="00B51A03"/>
    <w:rsid w:val="00B533FE"/>
    <w:rsid w:val="00B60B20"/>
    <w:rsid w:val="00B62918"/>
    <w:rsid w:val="00B63DB0"/>
    <w:rsid w:val="00B775EC"/>
    <w:rsid w:val="00B862F0"/>
    <w:rsid w:val="00B87C58"/>
    <w:rsid w:val="00B91D88"/>
    <w:rsid w:val="00B92266"/>
    <w:rsid w:val="00B95A79"/>
    <w:rsid w:val="00B95B28"/>
    <w:rsid w:val="00BA17A4"/>
    <w:rsid w:val="00BB3863"/>
    <w:rsid w:val="00BB7B07"/>
    <w:rsid w:val="00BC0C62"/>
    <w:rsid w:val="00BC102B"/>
    <w:rsid w:val="00BC3527"/>
    <w:rsid w:val="00C20698"/>
    <w:rsid w:val="00C360B5"/>
    <w:rsid w:val="00C407BB"/>
    <w:rsid w:val="00C421AC"/>
    <w:rsid w:val="00C441AB"/>
    <w:rsid w:val="00C4442B"/>
    <w:rsid w:val="00C6268D"/>
    <w:rsid w:val="00C66168"/>
    <w:rsid w:val="00C97A7F"/>
    <w:rsid w:val="00CA71F0"/>
    <w:rsid w:val="00CB177B"/>
    <w:rsid w:val="00CB2E5A"/>
    <w:rsid w:val="00CD2854"/>
    <w:rsid w:val="00CD3FE3"/>
    <w:rsid w:val="00CD5BC1"/>
    <w:rsid w:val="00CE52E8"/>
    <w:rsid w:val="00CE5425"/>
    <w:rsid w:val="00D06D18"/>
    <w:rsid w:val="00D27E66"/>
    <w:rsid w:val="00D47809"/>
    <w:rsid w:val="00D50994"/>
    <w:rsid w:val="00D60F90"/>
    <w:rsid w:val="00D6154D"/>
    <w:rsid w:val="00D6325B"/>
    <w:rsid w:val="00D66D0E"/>
    <w:rsid w:val="00D74481"/>
    <w:rsid w:val="00D75369"/>
    <w:rsid w:val="00D87CA8"/>
    <w:rsid w:val="00D96886"/>
    <w:rsid w:val="00D978ED"/>
    <w:rsid w:val="00DA5917"/>
    <w:rsid w:val="00DA7DD7"/>
    <w:rsid w:val="00DB3117"/>
    <w:rsid w:val="00DB5503"/>
    <w:rsid w:val="00DC24BA"/>
    <w:rsid w:val="00DD1B6E"/>
    <w:rsid w:val="00DD4633"/>
    <w:rsid w:val="00DE5B96"/>
    <w:rsid w:val="00DE6FD7"/>
    <w:rsid w:val="00E04258"/>
    <w:rsid w:val="00E10219"/>
    <w:rsid w:val="00E165C3"/>
    <w:rsid w:val="00E21360"/>
    <w:rsid w:val="00E301F2"/>
    <w:rsid w:val="00E35556"/>
    <w:rsid w:val="00E35F5E"/>
    <w:rsid w:val="00E42117"/>
    <w:rsid w:val="00E44BD8"/>
    <w:rsid w:val="00E45578"/>
    <w:rsid w:val="00E55212"/>
    <w:rsid w:val="00E5547D"/>
    <w:rsid w:val="00E562E7"/>
    <w:rsid w:val="00E61D7A"/>
    <w:rsid w:val="00E66DAA"/>
    <w:rsid w:val="00E80F49"/>
    <w:rsid w:val="00E81350"/>
    <w:rsid w:val="00EB45CA"/>
    <w:rsid w:val="00EB4CD6"/>
    <w:rsid w:val="00EB633D"/>
    <w:rsid w:val="00EE7AF9"/>
    <w:rsid w:val="00EF48A4"/>
    <w:rsid w:val="00EF771A"/>
    <w:rsid w:val="00F1022B"/>
    <w:rsid w:val="00F21DA4"/>
    <w:rsid w:val="00F22B8C"/>
    <w:rsid w:val="00F27AD8"/>
    <w:rsid w:val="00F315AE"/>
    <w:rsid w:val="00F35C3A"/>
    <w:rsid w:val="00F4509B"/>
    <w:rsid w:val="00F52321"/>
    <w:rsid w:val="00F52537"/>
    <w:rsid w:val="00F71990"/>
    <w:rsid w:val="00F7378D"/>
    <w:rsid w:val="00F77263"/>
    <w:rsid w:val="00F91D99"/>
    <w:rsid w:val="00FB10AE"/>
    <w:rsid w:val="00FC139D"/>
    <w:rsid w:val="00FC4F45"/>
    <w:rsid w:val="00FD50E4"/>
    <w:rsid w:val="00FE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0B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360B5"/>
    <w:pPr>
      <w:ind w:left="720"/>
      <w:contextualSpacing/>
    </w:pPr>
  </w:style>
  <w:style w:type="table" w:customStyle="1" w:styleId="SombreamentoClaro2">
    <w:name w:val="Sombreamento Claro2"/>
    <w:basedOn w:val="Tabelanormal"/>
    <w:uiPriority w:val="60"/>
    <w:rsid w:val="00C360B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9E0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E03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CBEA9-C921-4DC9-BDFD-46557201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4009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do Cancer de Sao Paulo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laura.testa</dc:creator>
  <cp:keywords/>
  <dc:description/>
  <cp:lastModifiedBy>edna.goto</cp:lastModifiedBy>
  <cp:revision>176</cp:revision>
  <cp:lastPrinted>2009-06-05T20:43:00Z</cp:lastPrinted>
  <dcterms:created xsi:type="dcterms:W3CDTF">2009-03-16T20:06:00Z</dcterms:created>
  <dcterms:modified xsi:type="dcterms:W3CDTF">2009-06-05T21:18:00Z</dcterms:modified>
</cp:coreProperties>
</file>