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49"/>
        <w:gridCol w:w="3744"/>
        <w:gridCol w:w="2995"/>
      </w:tblGrid>
      <w:tr w:rsidR="007C6294" w:rsidRPr="007C6294">
        <w:trPr>
          <w:tblCellSpacing w:w="0" w:type="dxa"/>
          <w:jc w:val="center"/>
        </w:trPr>
        <w:tc>
          <w:tcPr>
            <w:tcW w:w="500" w:type="pct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  <w:hideMark/>
          </w:tcPr>
          <w:p w:rsidR="007C6294" w:rsidRPr="007C6294" w:rsidRDefault="00666DAD" w:rsidP="007C6294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Helvetica"/>
                <w:b/>
                <w:bCs/>
                <w:color w:val="666666"/>
                <w:sz w:val="30"/>
                <w:szCs w:val="30"/>
              </w:rPr>
              <w:t>Curriculum V</w:t>
            </w:r>
            <w:r w:rsidR="007C6294" w:rsidRPr="007C6294">
              <w:rPr>
                <w:rFonts w:ascii="Verdana" w:eastAsia="Times New Roman" w:hAnsi="Verdana" w:cs="Helvetica"/>
                <w:b/>
                <w:bCs/>
                <w:color w:val="666666"/>
                <w:sz w:val="30"/>
                <w:szCs w:val="30"/>
              </w:rPr>
              <w:t xml:space="preserve">itae </w:t>
            </w:r>
          </w:p>
        </w:tc>
        <w:tc>
          <w:tcPr>
            <w:tcW w:w="2000" w:type="pct"/>
            <w:tcMar>
              <w:top w:w="15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noProof/>
                <w:color w:val="000000"/>
                <w:sz w:val="20"/>
                <w:szCs w:val="20"/>
                <w:lang w:val="en-GB" w:eastAsia="en-GB"/>
              </w:rPr>
              <w:drawing>
                <wp:inline distT="0" distB="0" distL="0" distR="0">
                  <wp:extent cx="876300" cy="1143000"/>
                  <wp:effectExtent l="19050" t="0" r="0" b="0"/>
                  <wp:docPr id="1" name="Picture 1" descr="http://gal.bestjobs.ro/galleries/bestjobs/poze1111/thumbs1111/257966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al.bestjobs.ro/galleries/bestjobs/poze1111/thumbs1111/257966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6294" w:rsidRPr="007C6294" w:rsidRDefault="007C6294" w:rsidP="007C6294">
      <w:pPr>
        <w:spacing w:after="0" w:line="240" w:lineRule="auto"/>
        <w:rPr>
          <w:rFonts w:ascii="Helvetica" w:eastAsia="Times New Roman" w:hAnsi="Helvetica" w:cs="Helvetica"/>
          <w:vanish/>
          <w:color w:val="000000"/>
          <w:sz w:val="20"/>
          <w:szCs w:val="20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06"/>
        <w:gridCol w:w="3274"/>
        <w:gridCol w:w="3274"/>
        <w:gridCol w:w="66"/>
      </w:tblGrid>
      <w:tr w:rsidR="007C6294" w:rsidRPr="007C6294">
        <w:trPr>
          <w:gridAfter w:val="3"/>
          <w:wAfter w:w="3511" w:type="pct"/>
          <w:trHeight w:val="22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"/>
                <w:szCs w:val="2"/>
              </w:rPr>
            </w:pPr>
          </w:p>
        </w:tc>
      </w:tr>
      <w:tr w:rsidR="007C6294" w:rsidRPr="007C6294" w:rsidTr="0069198B">
        <w:trPr>
          <w:gridAfter w:val="1"/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</w:pP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Informatii</w:t>
            </w:r>
            <w:proofErr w:type="spellEnd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 xml:space="preserve"> </w:t>
            </w: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personale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294" w:rsidRPr="007C6294" w:rsidTr="0069198B">
        <w:trPr>
          <w:gridAfter w:val="1"/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Prenume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/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Nume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Raluca-Florina</w:t>
            </w:r>
            <w:proofErr w:type="spellEnd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Iordache</w:t>
            </w:r>
            <w:proofErr w:type="spellEnd"/>
          </w:p>
        </w:tc>
      </w:tr>
      <w:tr w:rsidR="007C6294" w:rsidRPr="007C6294" w:rsidTr="0069198B">
        <w:trPr>
          <w:gridAfter w:val="1"/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Adresa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BUCURESTI, Romania</w:t>
            </w:r>
          </w:p>
        </w:tc>
      </w:tr>
      <w:tr w:rsidR="007C6294" w:rsidRPr="007C6294" w:rsidTr="0069198B">
        <w:trPr>
          <w:gridAfter w:val="1"/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Telefon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C6294" w:rsidRPr="007C6294" w:rsidTr="0069198B">
        <w:trPr>
          <w:gridAfter w:val="1"/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Mobil</w:t>
            </w: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0766226942; 0727538955</w:t>
            </w:r>
          </w:p>
        </w:tc>
      </w:tr>
      <w:tr w:rsidR="007C6294" w:rsidRPr="007C6294" w:rsidTr="0069198B">
        <w:trPr>
          <w:gridAfter w:val="1"/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Email</w:t>
            </w: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iordache_raluca_florina@yahoo.com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C6294" w:rsidRPr="007C6294" w:rsidTr="0069198B">
        <w:trPr>
          <w:gridAfter w:val="1"/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Data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nasterii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29-03-1986</w:t>
            </w:r>
          </w:p>
        </w:tc>
      </w:tr>
      <w:tr w:rsidR="007C6294" w:rsidRPr="007C6294" w:rsidTr="0069198B">
        <w:trPr>
          <w:gridAfter w:val="1"/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Sex</w:t>
            </w: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Feminin</w:t>
            </w:r>
            <w:proofErr w:type="spellEnd"/>
          </w:p>
        </w:tc>
      </w:tr>
      <w:tr w:rsidR="007C6294" w:rsidRPr="007C6294">
        <w:trPr>
          <w:gridAfter w:val="1"/>
          <w:trHeight w:val="22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"/>
                <w:szCs w:val="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</w:pP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Locul</w:t>
            </w:r>
            <w:proofErr w:type="spellEnd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 xml:space="preserve"> de </w:t>
            </w: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munca</w:t>
            </w:r>
            <w:proofErr w:type="spellEnd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 xml:space="preserve"> </w:t>
            </w: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vizat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Tip post</w:t>
            </w: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Full Time, Part Time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Domeniile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urmarite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Media /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Publicitate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/ PR /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Cercetare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piata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Resurse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umane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Psihologie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Retail /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Comert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Orasele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urmarite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BUCURESTI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>
        <w:trPr>
          <w:trHeight w:val="22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"/>
                <w:szCs w:val="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</w:pP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Experienta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808080"/>
                <w:sz w:val="21"/>
                <w:szCs w:val="21"/>
              </w:rPr>
              <w:t>Experienta</w:t>
            </w:r>
            <w:proofErr w:type="spellEnd"/>
            <w:r w:rsidRPr="007C6294">
              <w:rPr>
                <w:rFonts w:ascii="Arial" w:eastAsia="Times New Roman" w:hAnsi="Arial" w:cs="Arial"/>
                <w:color w:val="808080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808080"/>
                <w:sz w:val="21"/>
                <w:szCs w:val="21"/>
              </w:rPr>
              <w:t>pe</w:t>
            </w:r>
            <w:proofErr w:type="spellEnd"/>
            <w:r w:rsidRPr="007C6294">
              <w:rPr>
                <w:rFonts w:ascii="Arial" w:eastAsia="Times New Roman" w:hAnsi="Arial" w:cs="Arial"/>
                <w:color w:val="808080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808080"/>
                <w:sz w:val="21"/>
                <w:szCs w:val="21"/>
              </w:rPr>
              <w:t>domenii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Marketing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- 2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Resurse</w:t>
            </w:r>
            <w:proofErr w:type="spellEnd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umane</w:t>
            </w:r>
            <w:proofErr w:type="spellEnd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Psihologie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- 1 an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Vanzari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- 1 an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Media / </w:t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Publicitate</w:t>
            </w:r>
            <w:proofErr w:type="spellEnd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/ PR / </w:t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Cercetare</w:t>
            </w:r>
            <w:proofErr w:type="spellEnd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piata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- 2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Intretinere</w:t>
            </w:r>
            <w:proofErr w:type="spellEnd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Infrumusetare</w:t>
            </w:r>
            <w:proofErr w:type="spellEnd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/ Sport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putin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un an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Servicii</w:t>
            </w:r>
            <w:proofErr w:type="spellEnd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persoane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putin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un an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ocupat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ruiter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Tip post</w:t>
            </w: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Full time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Perioada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69198B" w:rsidP="006919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2011-03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&lt;&gt;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2011-12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Numele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si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adresa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angajatorului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AE0A7D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5" w:tgtFrame="_blank" w:history="1">
              <w:r w:rsidR="007C6294" w:rsidRPr="007C6294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MIC.RO RETAIL SRL, BUCURESTI</w:t>
              </w:r>
            </w:hyperlink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Ocupatia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/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Domeniul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Resurse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umane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Psihologie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Descrierea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69198B" w:rsidP="006919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Face parte din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Grupul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Mercadia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Colectarea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informațiilor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necesare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procesului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recrutare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și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selecție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superiorul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direct al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postului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responsabilitățile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și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profilul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postului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vacant);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Elaborarea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anunțurilor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recrutare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Identificarea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celui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potrivit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canal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și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publicarea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anunțurilor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recrutare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Susținerea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interviurilor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telefonice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și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față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față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Furnizez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feedback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candidaților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Consiliaz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managerii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responsabilități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intervievarea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candidaților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prezenți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scurtă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și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luarea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deciziei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Elaboreaz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oferta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Prezint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oferta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candidatului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selectat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Trimit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noului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angajat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documentelor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necesare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angajării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Trimit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informațiile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necesare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angajării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către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Administratorul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Resurse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Umane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Elaboreaz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fișa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integrare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noului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angajat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și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trimit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către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persoane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procesul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integrare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noului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angajat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cadrul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entității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angajatoare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Mențin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evidențe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corecte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și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complete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privind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diferitele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etape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procesului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recrutare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și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selecție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Trimit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către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furnizorul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medicale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informațiile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necesare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pentru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programarea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examenul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medical la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viitorului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angajat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Coordonarea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diferitlor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proiecte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derulate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prin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intermediul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furnizorilor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scopul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implementării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potrivite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soluții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pentru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organizație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conform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obiectivelor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stabilite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pentru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fiecare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proiect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Coordonarea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procesului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inducție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noilor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angajați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scopul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facilitării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integrării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rapide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cadrul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organizației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Elaborare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fișelor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post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scopul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documentării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corecte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și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complete a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conținutului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posturilor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Identificarea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și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analizarea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motivelor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stau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baza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plecării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angajaților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companie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vederea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implementării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programe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saă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crească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rata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retenție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acestora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Implementarea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etapelor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promovare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și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selecție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cadrul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programelor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internship, traineeship, management trainee,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scopul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identificării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unui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rezervor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juniori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să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acopere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nevoile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succesiune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companiilor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grupului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Organizare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activităti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cadrul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târgurilor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job-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uri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pentru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promovarea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imaginii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angajator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companiei</w:t>
            </w:r>
            <w:proofErr w:type="spellEnd"/>
            <w:r w:rsidR="007C6294"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98B" w:rsidRPr="007C6294" w:rsidTr="0069198B">
        <w:trPr>
          <w:gridAfter w:val="2"/>
          <w:wAfter w:w="1524" w:type="pct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9198B" w:rsidRPr="007C6294" w:rsidRDefault="0069198B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98B" w:rsidRPr="007C6294" w:rsidTr="0069198B">
        <w:trPr>
          <w:gridAfter w:val="2"/>
          <w:wAfter w:w="1524" w:type="pct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9198B" w:rsidRPr="007C6294" w:rsidRDefault="0069198B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98B" w:rsidRPr="007C6294" w:rsidTr="0069198B">
        <w:trPr>
          <w:gridAfter w:val="2"/>
          <w:wAfter w:w="1524" w:type="pct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9198B" w:rsidRPr="007C6294" w:rsidRDefault="0069198B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98B" w:rsidRPr="007C6294" w:rsidTr="0069198B">
        <w:trPr>
          <w:gridAfter w:val="2"/>
          <w:wAfter w:w="1524" w:type="pct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9198B" w:rsidRPr="007C6294" w:rsidRDefault="0069198B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98B" w:rsidRPr="007C6294" w:rsidTr="0069198B">
        <w:trPr>
          <w:gridAfter w:val="2"/>
          <w:wAfter w:w="1524" w:type="pct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9198B" w:rsidRPr="007C6294" w:rsidRDefault="0069198B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98B" w:rsidRPr="007C6294" w:rsidTr="0069198B">
        <w:trPr>
          <w:gridAfter w:val="2"/>
          <w:wAfter w:w="1524" w:type="pct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9198B" w:rsidRPr="007C6294" w:rsidRDefault="0069198B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ocupat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Sefa</w:t>
            </w:r>
            <w:proofErr w:type="spellEnd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magazin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Perioada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2010-07 &lt;&gt; 2010-09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Numele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si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adresa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angajatorului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S.C. ZUZAHANDMADE S.R.L.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Ocupatia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/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Domeniul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Vanzari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Descrierea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Firma are 10-25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angajati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ocupat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Marketing Executive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Perioada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2009-05 &lt;&gt; 2010-03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Numele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si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adresa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angajatorului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Grupul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presa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"Bursa",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Bucuresti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Ocupatia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/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Domeniul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Marketing, Media /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Publicitate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/ PR /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Cercetare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piata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Descrierea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Firma are 50-100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angajati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contabilitate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primară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factutrare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întocmirea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siţuatii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financiare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contactarea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potenţialilor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clienţi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prezentarea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ofertei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publicitare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menţinerea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relaţiilor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colaborare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clienţii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portofoliu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întocmirea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încheierea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contractelor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promovarea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ziarului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coordonarea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agenţilor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marketing;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administrarea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bazei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clienţi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administrarea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publicităţii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atât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print,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cât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on-line;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participarea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activă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organizarea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evenimentelor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sef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departament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mica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publicitate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ocupat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Receptionera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Perioada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2008-03 &lt;&gt; 2009-04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Numele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si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adresa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angajatorului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Grupul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presă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"Bursa",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Bucureşti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Ocupatia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/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Domeniul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Marketing, Media /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Publicitate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/ PR /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Cercetare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piata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Descrierea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Firma are 50-100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angajati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- secretariat;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preluare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apeluri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telefinice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repartizare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departamente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preluare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corespondenţă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coordonare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şoferi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activităţi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protocol;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contabilitate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primară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operare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PC;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promomovarea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zirului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preluare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anunturi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mică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publicitate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tehnoredactare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muncă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cercetare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documentare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pentru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ziar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Norton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Comander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ocupat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Casier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Perioada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2007-10 &lt;&gt; 2008-03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Numele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si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adresa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angajatorului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SC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Parisport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SRL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Ocupatia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/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Domeniul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Intretinere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Infrumusetare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/ Sport,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Servicii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persoane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ocupat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Casier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Perioada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2007-03 &lt;&gt; 2007-08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Numele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si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adresa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angajatorului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Debenhams,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Bucuresti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Ocupatia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/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Domeniul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Vanzari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ocupat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Consilier</w:t>
            </w:r>
            <w:proofErr w:type="spellEnd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Magazin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Perioada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2006-10 &lt;&gt; 2007-02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Numele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si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adresa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angajatorului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TinaR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Ocupatia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/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Domeniul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postului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Vanzari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>
        <w:trPr>
          <w:trHeight w:val="22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"/>
                <w:szCs w:val="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</w:pP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Educatie</w:t>
            </w:r>
            <w:proofErr w:type="spellEnd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 xml:space="preserve"> </w:t>
            </w: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si</w:t>
            </w:r>
            <w:proofErr w:type="spellEnd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 xml:space="preserve"> </w:t>
            </w: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formare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Diploma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obtinuta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Master / </w:t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Studii</w:t>
            </w:r>
            <w:proofErr w:type="spellEnd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postuniversitare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Perioada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2008 - 2010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Institutie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SNSPA: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Comunicare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Manageriala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Resurse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Umane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Oras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BUCURESTI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Profilul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Management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Diploma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obtinuta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Facultate</w:t>
            </w:r>
            <w:proofErr w:type="spellEnd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terminat</w:t>
            </w:r>
            <w:proofErr w:type="spellEnd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Perioada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2005 - 2008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Institutie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Facultatea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Filosofie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Jurnalism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lastRenderedPageBreak/>
              <w:t>Oras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BUCURESTI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Profilul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Jurnalism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Diploma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obtinuta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Liceu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Perioada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2001 - 2005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Institutie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Liceul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Teoretic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"Victor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Babeş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Oras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BUCURESTI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Profilul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Filologie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>
        <w:trPr>
          <w:trHeight w:val="22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"/>
                <w:szCs w:val="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</w:pP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Aptitudini</w:t>
            </w:r>
            <w:proofErr w:type="spellEnd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 xml:space="preserve"> </w:t>
            </w: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si</w:t>
            </w:r>
            <w:proofErr w:type="spellEnd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 xml:space="preserve"> </w:t>
            </w: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competente</w:t>
            </w:r>
            <w:proofErr w:type="spellEnd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 xml:space="preserve"> </w:t>
            </w: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personale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Limbi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straine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cunoscute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Engleza</w:t>
            </w:r>
            <w:proofErr w:type="spellEnd"/>
            <w:r w:rsidRPr="007C6294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 xml:space="preserve"> - </w:t>
            </w:r>
            <w:proofErr w:type="spellStart"/>
            <w:r w:rsidRPr="007C6294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Mediu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Portugheza</w:t>
            </w:r>
            <w:proofErr w:type="spellEnd"/>
            <w:r w:rsidRPr="007C6294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 xml:space="preserve"> - </w:t>
            </w:r>
            <w:proofErr w:type="spellStart"/>
            <w:r w:rsidRPr="007C6294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Incepator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Franceza</w:t>
            </w:r>
            <w:proofErr w:type="spellEnd"/>
            <w:r w:rsidRPr="007C6294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 xml:space="preserve"> - </w:t>
            </w:r>
            <w:proofErr w:type="spellStart"/>
            <w:r w:rsidRPr="007C6294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Incepator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Permis</w:t>
            </w:r>
            <w:proofErr w:type="spellEnd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conducere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Nu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Aptitudini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perseverenţă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capacităţi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lucru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în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echipă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capacitatea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feed-back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pozitiv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responsabilitate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deschidere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inovaţie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empatie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spirit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creativ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bune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abilităţi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comunicare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relaţionare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abilităţi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negociere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Competente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Cursuri</w:t>
            </w:r>
            <w:proofErr w:type="spellEnd"/>
            <w:r w:rsidRPr="007C6294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/Training-</w:t>
            </w:r>
            <w:proofErr w:type="spellStart"/>
            <w:r w:rsidRPr="007C6294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uri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Curs de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limba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portugeza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in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cadrul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Universitatii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Bucuresti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Facultatea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Limbi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Straine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7C6294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Hobby</w:t>
            </w:r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Lectura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arta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plastică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creaţii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handmade),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istoria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religiilor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folclorul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iternaţional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>
        <w:trPr>
          <w:trHeight w:val="22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"/>
                <w:szCs w:val="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</w:pP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Alte</w:t>
            </w:r>
            <w:proofErr w:type="spellEnd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 xml:space="preserve"> </w:t>
            </w:r>
            <w:proofErr w:type="spellStart"/>
            <w:r w:rsidRPr="007C6294">
              <w:rPr>
                <w:rFonts w:ascii="Verdana" w:eastAsia="Times New Roman" w:hAnsi="Verdana" w:cs="Helvetica"/>
                <w:b/>
                <w:bCs/>
                <w:color w:val="666666"/>
                <w:sz w:val="23"/>
                <w:szCs w:val="23"/>
              </w:rPr>
              <w:t>informatii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666666"/>
                <w:sz w:val="21"/>
                <w:szCs w:val="21"/>
              </w:rPr>
              <w:t>Mobilitate</w:t>
            </w:r>
            <w:proofErr w:type="spellEnd"/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Sunt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dispus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-mi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schimb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resedinta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Numai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294" w:rsidRPr="007C6294" w:rsidTr="0069198B">
        <w:trPr>
          <w:tblCellSpacing w:w="0" w:type="dxa"/>
          <w:jc w:val="center"/>
        </w:trPr>
        <w:tc>
          <w:tcPr>
            <w:tcW w:w="1489" w:type="pct"/>
            <w:tcMar>
              <w:top w:w="30" w:type="dxa"/>
              <w:left w:w="30" w:type="dxa"/>
              <w:bottom w:w="30" w:type="dxa"/>
              <w:right w:w="120" w:type="dxa"/>
            </w:tcMar>
            <w:hideMark/>
          </w:tcPr>
          <w:p w:rsidR="007C6294" w:rsidRPr="007C6294" w:rsidRDefault="007C6294" w:rsidP="007C62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1"/>
                <w:szCs w:val="21"/>
              </w:rPr>
            </w:pPr>
          </w:p>
        </w:tc>
        <w:tc>
          <w:tcPr>
            <w:tcW w:w="3476" w:type="pct"/>
            <w:gridSpan w:val="2"/>
            <w:tcBorders>
              <w:left w:val="single" w:sz="6" w:space="0" w:color="808080"/>
            </w:tcBorders>
            <w:tcMar>
              <w:top w:w="30" w:type="dxa"/>
              <w:left w:w="120" w:type="dxa"/>
              <w:bottom w:w="30" w:type="dxa"/>
              <w:right w:w="30" w:type="dxa"/>
            </w:tcMar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Sunt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dispus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fac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calatorii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afaceri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Pana</w:t>
            </w:r>
            <w:proofErr w:type="spellEnd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 50% din </w:t>
            </w:r>
            <w:proofErr w:type="gramStart"/>
            <w:r w:rsidRPr="007C62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program 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C6294" w:rsidRPr="007C6294" w:rsidRDefault="007C6294" w:rsidP="007C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964AF" w:rsidRDefault="000964AF"/>
    <w:sectPr w:rsidR="000964AF" w:rsidSect="000964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6294"/>
    <w:rsid w:val="000964AF"/>
    <w:rsid w:val="00666DAD"/>
    <w:rsid w:val="0069198B"/>
    <w:rsid w:val="007C6294"/>
    <w:rsid w:val="00AE0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C6294"/>
    <w:rPr>
      <w:rFonts w:ascii="Helvetica" w:hAnsi="Helvetica" w:cs="Helvetica" w:hint="default"/>
      <w:color w:val="0000FF"/>
      <w:sz w:val="20"/>
      <w:szCs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2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estjobs.ro/firme/mic-ro-retail-srl/11428961/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964</Words>
  <Characters>5501</Characters>
  <Application>Microsoft Office Word</Application>
  <DocSecurity>0</DocSecurity>
  <Lines>45</Lines>
  <Paragraphs>12</Paragraphs>
  <ScaleCrop>false</ScaleCrop>
  <Company/>
  <LinksUpToDate>false</LinksUpToDate>
  <CharactersWithSpaces>6453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florina.iordache</dc:creator>
  <cp:lastModifiedBy>ionut</cp:lastModifiedBy>
  <cp:revision>3</cp:revision>
  <dcterms:created xsi:type="dcterms:W3CDTF">2011-12-16T12:37:00Z</dcterms:created>
  <dcterms:modified xsi:type="dcterms:W3CDTF">2012-03-06T13:12:00Z</dcterms:modified>
</cp:coreProperties>
</file>