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sz w:val="30"/>
          <w:szCs w:val="30"/>
        </w:rPr>
      </w:pPr>
      <w:r>
        <w:rPr>
          <w:b w:val="1"/>
          <w:bCs w:val="1"/>
          <w:sz w:val="30"/>
          <w:szCs w:val="30"/>
          <w:rtl w:val="0"/>
          <w:lang w:val="en-US"/>
        </w:rPr>
        <w:t>THE PUPS HAVE ARRIVED!!</w:t>
      </w:r>
    </w:p>
    <w:p>
      <w:pPr>
        <w:pStyle w:val="Body"/>
        <w:rPr>
          <w:sz w:val="24"/>
          <w:szCs w:val="24"/>
        </w:rPr>
      </w:pPr>
    </w:p>
    <w:p>
      <w:pPr>
        <w:pStyle w:val="Body"/>
        <w:rPr>
          <w:sz w:val="24"/>
          <w:szCs w:val="24"/>
        </w:rPr>
      </w:pPr>
      <w:r>
        <w:rPr>
          <w:sz w:val="24"/>
          <w:szCs w:val="24"/>
          <w:rtl w:val="0"/>
          <w:lang w:val="en-US"/>
        </w:rPr>
        <w:t>Welcome to everyone!!!  The tips listed below will help you prepare for the best possible vacation for you and your pup(s).  Please pack accordingly for yourselves and your pups.  Be sure and ask questions if you aren</w:t>
      </w:r>
      <w:r>
        <w:rPr>
          <w:rFonts w:hAnsi="Arial" w:hint="default"/>
          <w:sz w:val="24"/>
          <w:szCs w:val="24"/>
          <w:rtl w:val="0"/>
          <w:lang w:val="en-US"/>
        </w:rPr>
        <w:t>’</w:t>
      </w:r>
      <w:r>
        <w:rPr>
          <w:sz w:val="24"/>
          <w:szCs w:val="24"/>
          <w:rtl w:val="0"/>
          <w:lang w:val="en-US"/>
        </w:rPr>
        <w:t>t sure, event volunteers are there to help you enjoy your stay.</w:t>
      </w:r>
    </w:p>
    <w:p>
      <w:pPr>
        <w:pStyle w:val="Body"/>
        <w:rPr>
          <w:sz w:val="24"/>
          <w:szCs w:val="24"/>
        </w:rPr>
      </w:pPr>
    </w:p>
    <w:p>
      <w:pPr>
        <w:pStyle w:val="Body"/>
        <w:rPr>
          <w:sz w:val="24"/>
          <w:szCs w:val="24"/>
        </w:rPr>
      </w:pPr>
      <w:r>
        <w:rPr>
          <w:sz w:val="24"/>
          <w:szCs w:val="24"/>
          <w:rtl w:val="0"/>
          <w:lang w:val="en-US"/>
        </w:rPr>
        <w:t>PLEASE REMEMBER - the biggest way we can make a bad impression is not to clean up after our dogs and to be disrespectful of hotel staff and patrons not participating in our event.  Just think about it, for a whole weekend you have wonderful places to go and a variety of things to do where your dogs are welcome - let</w:t>
      </w:r>
      <w:r>
        <w:rPr>
          <w:rFonts w:hAnsi="Arial" w:hint="default"/>
          <w:sz w:val="24"/>
          <w:szCs w:val="24"/>
          <w:rtl w:val="0"/>
          <w:lang w:val="en-US"/>
        </w:rPr>
        <w:t>’</w:t>
      </w:r>
      <w:r>
        <w:rPr>
          <w:sz w:val="24"/>
          <w:szCs w:val="24"/>
          <w:rtl w:val="0"/>
          <w:lang w:val="en-US"/>
        </w:rPr>
        <w:t>s make sure our host hotel, local businesses and the town of Myrtle Beach know how much we appreciate their hospitality.</w:t>
      </w:r>
    </w:p>
    <w:p>
      <w:pPr>
        <w:pStyle w:val="Body"/>
        <w:rPr>
          <w:sz w:val="24"/>
          <w:szCs w:val="24"/>
        </w:rPr>
      </w:pPr>
    </w:p>
    <w:p>
      <w:pPr>
        <w:pStyle w:val="Body"/>
        <w:rPr>
          <w:sz w:val="24"/>
          <w:szCs w:val="24"/>
        </w:rPr>
      </w:pPr>
      <w:r>
        <w:rPr>
          <w:sz w:val="24"/>
          <w:szCs w:val="24"/>
          <w:rtl w:val="0"/>
          <w:lang w:val="en-US"/>
        </w:rPr>
        <w:t>This event is the first year of many.  A great opportunity to meet up with old friends and to make new ones; a great place to make life-long friends!!!  As this event grows, we are hoping that attendees will come from all parts of the United States and possibly even Canada and beyond.  You already have one thing in common - love of the Chinese Cresteds, so please take some time, don</w:t>
      </w:r>
      <w:r>
        <w:rPr>
          <w:rFonts w:hAnsi="Arial" w:hint="default"/>
          <w:sz w:val="24"/>
          <w:szCs w:val="24"/>
          <w:rtl w:val="0"/>
          <w:lang w:val="en-US"/>
        </w:rPr>
        <w:t>’</w:t>
      </w:r>
      <w:r>
        <w:rPr>
          <w:sz w:val="24"/>
          <w:szCs w:val="24"/>
          <w:rtl w:val="0"/>
          <w:lang w:val="en-US"/>
        </w:rPr>
        <w:t xml:space="preserve">t be shy and talk to the person next to you. </w:t>
      </w:r>
    </w:p>
    <w:p>
      <w:pPr>
        <w:pStyle w:val="Body"/>
        <w:rPr>
          <w:sz w:val="24"/>
          <w:szCs w:val="24"/>
        </w:rPr>
      </w:pPr>
    </w:p>
    <w:p>
      <w:pPr>
        <w:pStyle w:val="Body"/>
        <w:rPr>
          <w:b w:val="1"/>
          <w:bCs w:val="1"/>
          <w:sz w:val="28"/>
          <w:szCs w:val="28"/>
        </w:rPr>
      </w:pPr>
      <w:r>
        <w:rPr>
          <w:b w:val="1"/>
          <w:bCs w:val="1"/>
          <w:sz w:val="28"/>
          <w:szCs w:val="28"/>
          <w:rtl w:val="0"/>
          <w:lang w:val="en-US"/>
        </w:rPr>
        <w:t>IMPORTANT - READ ME</w:t>
      </w:r>
    </w:p>
    <w:p>
      <w:pPr>
        <w:pStyle w:val="Body"/>
        <w:rPr>
          <w:sz w:val="24"/>
          <w:szCs w:val="24"/>
        </w:rPr>
      </w:pPr>
    </w:p>
    <w:p>
      <w:pPr>
        <w:pStyle w:val="Body"/>
        <w:rPr>
          <w:b w:val="1"/>
          <w:bCs w:val="1"/>
          <w:sz w:val="24"/>
          <w:szCs w:val="24"/>
          <w:u w:val="single"/>
        </w:rPr>
      </w:pPr>
      <w:r>
        <w:rPr>
          <w:b w:val="1"/>
          <w:bCs w:val="1"/>
          <w:sz w:val="24"/>
          <w:szCs w:val="24"/>
          <w:u w:val="single"/>
          <w:rtl w:val="0"/>
          <w:lang w:val="en-US"/>
        </w:rPr>
        <w:t xml:space="preserve">Travel Tips </w:t>
      </w:r>
    </w:p>
    <w:p>
      <w:pPr>
        <w:pStyle w:val="Body"/>
        <w:rPr>
          <w:sz w:val="24"/>
          <w:szCs w:val="24"/>
        </w:rPr>
      </w:pPr>
    </w:p>
    <w:p>
      <w:pPr>
        <w:pStyle w:val="Body"/>
        <w:numPr>
          <w:ilvl w:val="0"/>
          <w:numId w:val="3"/>
        </w:numPr>
        <w:tabs>
          <w:tab w:val="num" w:pos="360"/>
          <w:tab w:val="clear" w:pos="0"/>
        </w:tabs>
        <w:spacing w:before="20" w:after="40" w:line="300" w:lineRule="exact"/>
        <w:ind w:left="360" w:hanging="360"/>
        <w:rPr>
          <w:position w:val="0"/>
          <w:sz w:val="24"/>
          <w:szCs w:val="24"/>
        </w:rPr>
      </w:pPr>
      <w:r>
        <w:rPr>
          <w:b w:val="1"/>
          <w:bCs w:val="1"/>
          <w:sz w:val="24"/>
          <w:szCs w:val="24"/>
          <w:rtl w:val="0"/>
          <w:lang w:val="en-US"/>
        </w:rPr>
        <w:t>Local address dog tags:</w:t>
      </w:r>
      <w:r>
        <w:rPr>
          <w:sz w:val="24"/>
          <w:szCs w:val="24"/>
          <w:rtl w:val="0"/>
          <w:lang w:val="en-US"/>
        </w:rPr>
        <w:t xml:space="preserve">  Purchase some round, plastic key tags with a metal ring on them (they can be purchased at your local hardware store or Walmart).  Put adhesive labels on them of your dog</w:t>
      </w:r>
      <w:r>
        <w:rPr>
          <w:rFonts w:hAnsi="Arial" w:hint="default"/>
          <w:sz w:val="24"/>
          <w:szCs w:val="24"/>
          <w:rtl w:val="0"/>
          <w:lang w:val="en-US"/>
        </w:rPr>
        <w:t>’</w:t>
      </w:r>
      <w:r>
        <w:rPr>
          <w:sz w:val="24"/>
          <w:szCs w:val="24"/>
          <w:rtl w:val="0"/>
          <w:lang w:val="en-US"/>
        </w:rPr>
        <w:t>s name, a local contact number, your cell phone and the hotel name.  Remember, having tags with your home phone number are useless when you</w:t>
      </w:r>
      <w:r>
        <w:rPr>
          <w:rFonts w:hAnsi="Arial" w:hint="default"/>
          <w:sz w:val="24"/>
          <w:szCs w:val="24"/>
          <w:rtl w:val="0"/>
          <w:lang w:val="en-US"/>
        </w:rPr>
        <w:t>’</w:t>
      </w:r>
      <w:r>
        <w:rPr>
          <w:sz w:val="24"/>
          <w:szCs w:val="24"/>
          <w:rtl w:val="0"/>
          <w:lang w:val="en-US"/>
        </w:rPr>
        <w:t>re away from home on vacation.</w:t>
      </w:r>
    </w:p>
    <w:p>
      <w:pPr>
        <w:pStyle w:val="Body"/>
        <w:spacing w:before="20" w:after="40" w:line="300" w:lineRule="exact"/>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Water</w:t>
      </w:r>
      <w:r>
        <w:rPr>
          <w:sz w:val="24"/>
          <w:szCs w:val="24"/>
          <w:rtl w:val="0"/>
          <w:lang w:val="en-US"/>
        </w:rPr>
        <w:t xml:space="preserve">:  Some dogs are sensitive to changes in water, etc.  Bring a few containers of water from home or purchase a case of bottle water.  This will help your pup avoid any tummy issues and will lessen the chances of you having to deal with the mess of the Big </w:t>
      </w:r>
      <w:r>
        <w:rPr>
          <w:rFonts w:hAnsi="Arial" w:hint="default"/>
          <w:sz w:val="24"/>
          <w:szCs w:val="24"/>
          <w:rtl w:val="0"/>
          <w:lang w:val="en-US"/>
        </w:rPr>
        <w:t>“</w:t>
      </w:r>
      <w:r>
        <w:rPr>
          <w:sz w:val="24"/>
          <w:szCs w:val="24"/>
          <w:rtl w:val="0"/>
          <w:lang w:val="en-US"/>
        </w:rPr>
        <w:t>D</w:t>
      </w:r>
      <w:r>
        <w:rPr>
          <w:rFonts w:hAnsi="Arial" w:hint="default"/>
          <w:sz w:val="24"/>
          <w:szCs w:val="24"/>
          <w:rtl w:val="0"/>
          <w:lang w:val="en-US"/>
        </w:rPr>
        <w:t>”</w:t>
      </w:r>
      <w:r>
        <w:rPr>
          <w:sz w:val="24"/>
          <w:szCs w:val="24"/>
          <w:rtl w:val="0"/>
          <w:lang w:val="en-US"/>
        </w:rPr>
        <w:t>.</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Safety</w:t>
      </w:r>
      <w:r>
        <w:rPr>
          <w:sz w:val="24"/>
          <w:szCs w:val="24"/>
          <w:rtl w:val="0"/>
          <w:lang w:val="en-US"/>
        </w:rPr>
        <w:t>:  Make sure your pup is restrained in the car, either by car seat or leash.  It</w:t>
      </w:r>
      <w:r>
        <w:rPr>
          <w:rFonts w:hAnsi="Arial" w:hint="default"/>
          <w:sz w:val="24"/>
          <w:szCs w:val="24"/>
          <w:rtl w:val="0"/>
          <w:lang w:val="en-US"/>
        </w:rPr>
        <w:t>’</w:t>
      </w:r>
      <w:r>
        <w:rPr>
          <w:sz w:val="24"/>
          <w:szCs w:val="24"/>
          <w:rtl w:val="0"/>
          <w:lang w:val="en-US"/>
        </w:rPr>
        <w:t xml:space="preserve">s an exciting time for your pup and he/she may not react to things like they do at home.  </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Extra blankets, dog beds and crates</w:t>
      </w:r>
      <w:r>
        <w:rPr>
          <w:sz w:val="24"/>
          <w:szCs w:val="24"/>
          <w:rtl w:val="0"/>
          <w:lang w:val="en-US"/>
        </w:rPr>
        <w:t>:  Pack at least two or three extra dog blankets to cover the hotel beds or to lay on the floor for the dogs to sleep on.  If you have enough room in your vehicle, you may want to bring their dog beds and crates.</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Frequent Walks</w:t>
      </w:r>
      <w:r>
        <w:rPr>
          <w:sz w:val="24"/>
          <w:szCs w:val="24"/>
          <w:rtl w:val="0"/>
          <w:lang w:val="en-US"/>
        </w:rPr>
        <w:t>:  Walk your pup before checking into the hotel room.  This will reduce the chance of accidents.  Utilize belly bands for those boys and don</w:t>
      </w:r>
      <w:r>
        <w:rPr>
          <w:rFonts w:hAnsi="Arial" w:hint="default"/>
          <w:sz w:val="24"/>
          <w:szCs w:val="24"/>
          <w:rtl w:val="0"/>
          <w:lang w:val="en-US"/>
        </w:rPr>
        <w:t>’</w:t>
      </w:r>
      <w:r>
        <w:rPr>
          <w:sz w:val="24"/>
          <w:szCs w:val="24"/>
          <w:rtl w:val="0"/>
          <w:lang w:val="en-US"/>
        </w:rPr>
        <w:t xml:space="preserve">t forget to pack a supply of puppy pads for the nervous or fair weather pups.  Be sure and walk your dog often throughout the weekend because being in an unfamiliar location may make your dog more anxious and less inclined to </w:t>
      </w:r>
      <w:r>
        <w:rPr>
          <w:rFonts w:hAnsi="Arial" w:hint="default"/>
          <w:sz w:val="24"/>
          <w:szCs w:val="24"/>
          <w:rtl w:val="0"/>
          <w:lang w:val="en-US"/>
        </w:rPr>
        <w:t>“</w:t>
      </w:r>
      <w:r>
        <w:rPr>
          <w:sz w:val="24"/>
          <w:szCs w:val="24"/>
          <w:rtl w:val="0"/>
          <w:lang w:val="en-US"/>
        </w:rPr>
        <w:t>hold</w:t>
      </w:r>
      <w:r>
        <w:rPr>
          <w:rFonts w:hAnsi="Arial" w:hint="default"/>
          <w:sz w:val="24"/>
          <w:szCs w:val="24"/>
          <w:rtl w:val="0"/>
          <w:lang w:val="en-US"/>
        </w:rPr>
        <w:t xml:space="preserve">” </w:t>
      </w:r>
      <w:r>
        <w:rPr>
          <w:sz w:val="24"/>
          <w:szCs w:val="24"/>
          <w:rtl w:val="0"/>
          <w:lang w:val="en-US"/>
        </w:rPr>
        <w:t>it as much as at home.</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Do-Not-Disturb Signs</w:t>
      </w:r>
      <w:r>
        <w:rPr>
          <w:sz w:val="24"/>
          <w:szCs w:val="24"/>
          <w:rtl w:val="0"/>
          <w:lang w:val="en-US"/>
        </w:rPr>
        <w:t>:  Use the do-not-disturb sign the hotel provides also, event specific do-not-disturb signs will be available at the event, please ask an event volunteer where one can be obtained.</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Baby gate/X-pen:</w:t>
      </w:r>
      <w:r>
        <w:rPr>
          <w:sz w:val="24"/>
          <w:szCs w:val="24"/>
          <w:rtl w:val="0"/>
          <w:lang w:val="en-US"/>
        </w:rPr>
        <w:t xml:space="preserve">  Bring a baby gate (or several) and x-pens.  Setting a baby gate at the hotel door will help avoid any dogs who bolt.  Also, the weather may be nice and you may want to have your balcony door open.  The balcony railings have large enough spacing where a small pup could get through, by placing an x-pen (or a roll of plastic fencing or chicken wire) across the railing will help in the prevention of unnecessary and potentially very dangerous accidents from happening.  </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A flashlight</w:t>
      </w:r>
      <w:r>
        <w:rPr>
          <w:sz w:val="24"/>
          <w:szCs w:val="24"/>
          <w:rtl w:val="0"/>
          <w:lang w:val="en-US"/>
        </w:rPr>
        <w:t>:  Bring a flashlight and extra batteries.  The flashlight will prove to be invaluable for those late night walks.  You are required to pick up after your dogs all hours of the day.</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A variety of clothes</w:t>
      </w:r>
      <w:r>
        <w:rPr>
          <w:sz w:val="24"/>
          <w:szCs w:val="24"/>
          <w:rtl w:val="0"/>
          <w:lang w:val="en-US"/>
        </w:rPr>
        <w:t>:  Weather can be unpredictable late October in Myrtle Beach.  Pack for all 4 seasons and rain.  Even if the temperature is warmer, the wind from the ocean can be chilly and the pups will need the appropriate clothing.</w:t>
      </w:r>
    </w:p>
    <w:p>
      <w:pPr>
        <w:pStyle w:val="Body"/>
        <w:spacing w:before="20" w:after="20"/>
        <w:rPr>
          <w:sz w:val="24"/>
          <w:szCs w:val="24"/>
        </w:rPr>
      </w:pPr>
    </w:p>
    <w:p>
      <w:pPr>
        <w:pStyle w:val="Body"/>
        <w:numPr>
          <w:ilvl w:val="0"/>
          <w:numId w:val="3"/>
        </w:numPr>
        <w:tabs>
          <w:tab w:val="num" w:pos="360"/>
          <w:tab w:val="clear" w:pos="0"/>
        </w:tabs>
        <w:spacing w:before="20" w:after="20"/>
        <w:ind w:left="360" w:hanging="360"/>
        <w:rPr>
          <w:position w:val="0"/>
          <w:sz w:val="24"/>
          <w:szCs w:val="24"/>
        </w:rPr>
      </w:pPr>
      <w:r>
        <w:rPr>
          <w:b w:val="1"/>
          <w:bCs w:val="1"/>
          <w:sz w:val="24"/>
          <w:szCs w:val="24"/>
          <w:rtl w:val="0"/>
          <w:lang w:val="en-US"/>
        </w:rPr>
        <w:t>Medical Information/Medication</w:t>
      </w:r>
      <w:r>
        <w:rPr>
          <w:sz w:val="24"/>
          <w:szCs w:val="24"/>
          <w:rtl w:val="0"/>
          <w:lang w:val="en-US"/>
        </w:rPr>
        <w:t xml:space="preserve">:  Be sure to bring your pups most current vaccine records and/or any medical specific documents.  Bring enough meds for your pups for the weekend and pack extra if the unexpected happens.  </w:t>
      </w:r>
    </w:p>
    <w:p>
      <w:pPr>
        <w:pStyle w:val="Body"/>
        <w:rPr>
          <w:sz w:val="24"/>
          <w:szCs w:val="24"/>
        </w:rPr>
      </w:pPr>
    </w:p>
    <w:p>
      <w:pPr>
        <w:pStyle w:val="Body"/>
      </w:pPr>
      <w:r>
        <w:rPr>
          <w:sz w:val="24"/>
          <w:szCs w:val="24"/>
        </w:rPr>
        <w:br w:type="page"/>
      </w:r>
    </w:p>
    <w:p>
      <w:pPr>
        <w:pStyle w:val="Body"/>
        <w:rPr>
          <w:sz w:val="24"/>
          <w:szCs w:val="24"/>
        </w:rPr>
      </w:pPr>
    </w:p>
    <w:p>
      <w:pPr>
        <w:pStyle w:val="Body"/>
        <w:rPr>
          <w:sz w:val="24"/>
          <w:szCs w:val="24"/>
        </w:rPr>
      </w:pPr>
      <w:r>
        <w:rPr>
          <w:b w:val="1"/>
          <w:bCs w:val="1"/>
          <w:sz w:val="30"/>
          <w:szCs w:val="30"/>
          <w:rtl w:val="0"/>
          <w:lang w:val="en-US"/>
        </w:rPr>
        <w:t>Packing List</w:t>
      </w:r>
      <w:r>
        <w:rPr>
          <w:sz w:val="24"/>
          <w:szCs w:val="24"/>
          <w:rtl w:val="0"/>
          <w:lang w:val="en-US"/>
        </w:rPr>
        <w:t>:</w:t>
      </w:r>
    </w:p>
    <w:p>
      <w:pPr>
        <w:pStyle w:val="Body"/>
        <w:rPr>
          <w:sz w:val="24"/>
          <w:szCs w:val="24"/>
        </w:rPr>
      </w:pPr>
    </w:p>
    <w:p>
      <w:pPr>
        <w:pStyle w:val="Body"/>
        <w:bidi w:val="0"/>
      </w:pPr>
      <w:r>
        <w:rPr>
          <w:rFonts w:ascii="Arial" w:cs="Arial Unicode MS" w:hAnsi="Arial Unicode MS" w:eastAsia="Arial Unicode MS"/>
          <w:rtl w:val="0"/>
        </w:rPr>
        <w:t>Hopefully this list will help assist you with pac</w:t>
      </w:r>
      <w:r>
        <mc:AlternateContent>
          <mc:Choice Requires="wps">
            <w:drawing>
              <wp:anchor distT="0" distB="0" distL="0" distR="0" simplePos="0" relativeHeight="251659264" behindDoc="0" locked="0" layoutInCell="1" allowOverlap="1">
                <wp:simplePos x="0" y="0"/>
                <wp:positionH relativeFrom="page">
                  <wp:posOffset>914399</wp:posOffset>
                </wp:positionH>
                <wp:positionV relativeFrom="page">
                  <wp:posOffset>1401127</wp:posOffset>
                </wp:positionV>
                <wp:extent cx="6104190" cy="4184650"/>
                <wp:effectExtent l="0" t="0" r="0" b="0"/>
                <wp:wrapTopAndBottom distT="0" distB="0"/>
                <wp:docPr id="1073741825" name="officeArt object"/>
                <wp:cNvGraphicFramePr/>
                <a:graphic xmlns:a="http://schemas.openxmlformats.org/drawingml/2006/main">
                  <a:graphicData uri="http://schemas.microsoft.com/office/word/2010/wordprocessingShape">
                    <wps:wsp>
                      <wps:cNvSpPr/>
                      <wps:spPr>
                        <a:xfrm>
                          <a:off x="0" y="0"/>
                          <a:ext cx="6104190" cy="4184650"/>
                        </a:xfrm>
                        <a:prstGeom prst="rect">
                          <a:avLst/>
                        </a:prstGeom>
                      </wps:spPr>
                      <wps:txbx>
                        <w:txbxContent>
                          <w:tbl>
                            <w:tblPr>
                              <w:tblW w:w="9612" w:type="dxa"/>
                              <w:tblInd w:w="2"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336"/>
                              <w:gridCol w:w="8276"/>
                            </w:tblGrid>
                            <w:tr>
                              <w:tblPrEx>
                                <w:shd w:val="clear" w:color="auto" w:fill="3f3f3f"/>
                              </w:tblPrEx>
                              <w:trPr>
                                <w:trHeight w:val="279" w:hRule="atLeast"/>
                                <w:tblHeader/>
                              </w:trPr>
                              <w:tc>
                                <w:tcPr>
                                  <w:tcW w:type="dxa" w:w="133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rPr>
                                      <w:rFonts w:ascii="Helvetica" w:cs="Arial Unicode MS" w:hAnsi="Arial Unicode MS" w:eastAsia="Arial Unicode MS"/>
                                      <w:rtl w:val="0"/>
                                    </w:rPr>
                                    <w:t>Packed</w:t>
                                  </w:r>
                                </w:p>
                              </w:tc>
                              <w:tc>
                                <w:tcPr>
                                  <w:tcW w:type="dxa" w:w="827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rPr>
                                      <w:rFonts w:ascii="Helvetica" w:cs="Arial Unicode MS" w:hAnsi="Arial Unicode MS" w:eastAsia="Arial Unicode MS"/>
                                      <w:rtl w:val="0"/>
                                    </w:rPr>
                                    <w:t>Item</w:t>
                                  </w:r>
                                </w:p>
                              </w:tc>
                            </w:tr>
                            <w:tr>
                              <w:tblPrEx>
                                <w:shd w:val="clear" w:color="auto" w:fill="auto"/>
                              </w:tblPrEx>
                              <w:trPr>
                                <w:trHeight w:val="279" w:hRule="atLeast"/>
                              </w:trPr>
                              <w:tc>
                                <w:tcPr>
                                  <w:tcW w:type="dxa" w:w="1336"/>
                                  <w:tcBorders>
                                    <w:top w:val="single"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Dog tags with local contact info</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Leashes (No retractable leashes)</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Dog costume for contest</w:t>
                                  </w:r>
                                </w:p>
                              </w:tc>
                            </w:tr>
                            <w:tr>
                              <w:tblPrEx>
                                <w:shd w:val="clear" w:color="auto" w:fill="auto"/>
                              </w:tblPrEx>
                              <w:trPr>
                                <w:trHeight w:val="97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All Weather Items</w:t>
                                  </w:r>
                                </w:p>
                                <w:p>
                                  <w:pPr>
                                    <w:pStyle w:val="Table Style 2"/>
                                    <w:numPr>
                                      <w:ilvl w:val="0"/>
                                      <w:numId w:val="5"/>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rain coat or umbrella</w:t>
                                  </w:r>
                                </w:p>
                                <w:p>
                                  <w:pPr>
                                    <w:pStyle w:val="Table Style 2"/>
                                    <w:numPr>
                                      <w:ilvl w:val="0"/>
                                      <w:numId w:val="6"/>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Warm coat or sweater</w:t>
                                  </w:r>
                                </w:p>
                                <w:p>
                                  <w:pPr>
                                    <w:pStyle w:val="Table Style 2"/>
                                    <w:numPr>
                                      <w:ilvl w:val="0"/>
                                      <w:numId w:val="7"/>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Towels</w:t>
                                  </w:r>
                                </w:p>
                              </w:tc>
                            </w:tr>
                            <w:tr>
                              <w:tblPrEx>
                                <w:shd w:val="clear" w:color="auto" w:fill="auto"/>
                              </w:tblPrEx>
                              <w:trPr>
                                <w:trHeight w:val="193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Food &amp; Water</w:t>
                                  </w:r>
                                </w:p>
                                <w:p>
                                  <w:pPr>
                                    <w:pStyle w:val="Table Style 2"/>
                                    <w:numPr>
                                      <w:ilvl w:val="0"/>
                                      <w:numId w:val="8"/>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food &amp; water bowls</w:t>
                                  </w:r>
                                </w:p>
                                <w:p>
                                  <w:pPr>
                                    <w:pStyle w:val="Table Style 2"/>
                                    <w:numPr>
                                      <w:ilvl w:val="0"/>
                                      <w:numId w:val="9"/>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Usual dog food</w:t>
                                  </w:r>
                                </w:p>
                                <w:p>
                                  <w:pPr>
                                    <w:pStyle w:val="Table Style 2"/>
                                    <w:numPr>
                                      <w:ilvl w:val="0"/>
                                      <w:numId w:val="10"/>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High value dog food</w:t>
                                  </w:r>
                                </w:p>
                                <w:p>
                                  <w:pPr>
                                    <w:pStyle w:val="Table Style 2"/>
                                    <w:numPr>
                                      <w:ilvl w:val="0"/>
                                      <w:numId w:val="11"/>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Can opener if using canned food</w:t>
                                  </w:r>
                                </w:p>
                                <w:p>
                                  <w:pPr>
                                    <w:pStyle w:val="Table Style 2"/>
                                    <w:numPr>
                                      <w:ilvl w:val="0"/>
                                      <w:numId w:val="12"/>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Usual dog treats</w:t>
                                  </w:r>
                                </w:p>
                                <w:p>
                                  <w:pPr>
                                    <w:pStyle w:val="Table Style 2"/>
                                    <w:numPr>
                                      <w:ilvl w:val="0"/>
                                      <w:numId w:val="13"/>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High value dog treats</w:t>
                                  </w:r>
                                </w:p>
                                <w:p>
                                  <w:pPr>
                                    <w:pStyle w:val="Table Style 2"/>
                                    <w:numPr>
                                      <w:ilvl w:val="0"/>
                                      <w:numId w:val="14"/>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Bottled water or water from home</w:t>
                                  </w:r>
                                </w:p>
                              </w:tc>
                            </w:tr>
                            <w:tr>
                              <w:tblPrEx>
                                <w:shd w:val="clear" w:color="auto" w:fill="auto"/>
                              </w:tblPrEx>
                              <w:trPr>
                                <w:trHeight w:val="121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Dog Poop Equipments</w:t>
                                  </w:r>
                                </w:p>
                                <w:p>
                                  <w:pPr>
                                    <w:pStyle w:val="Table Style 2"/>
                                    <w:numPr>
                                      <w:ilvl w:val="0"/>
                                      <w:numId w:val="15"/>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Additional poop bags</w:t>
                                  </w:r>
                                </w:p>
                                <w:p>
                                  <w:pPr>
                                    <w:pStyle w:val="Table Style 2"/>
                                    <w:numPr>
                                      <w:ilvl w:val="0"/>
                                      <w:numId w:val="16"/>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Flash Light (with extra batteries)</w:t>
                                  </w:r>
                                </w:p>
                                <w:p>
                                  <w:pPr>
                                    <w:pStyle w:val="Table Style 2"/>
                                    <w:numPr>
                                      <w:ilvl w:val="0"/>
                                      <w:numId w:val="17"/>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Spray bottle with cleaner to clean messes</w:t>
                                  </w:r>
                                </w:p>
                                <w:p>
                                  <w:pPr>
                                    <w:pStyle w:val="Table Style 2"/>
                                    <w:numPr>
                                      <w:ilvl w:val="0"/>
                                      <w:numId w:val="18"/>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Paper towels</w:t>
                                  </w:r>
                                </w:p>
                              </w:tc>
                            </w:tr>
                            <w:tr>
                              <w:tblPrEx>
                                <w:shd w:val="clear" w:color="auto" w:fill="auto"/>
                              </w:tblPrEx>
                              <w:trPr>
                                <w:trHeight w:val="97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Bedding</w:t>
                                  </w:r>
                                </w:p>
                                <w:p>
                                  <w:pPr>
                                    <w:pStyle w:val="Table Style 2"/>
                                    <w:numPr>
                                      <w:ilvl w:val="0"/>
                                      <w:numId w:val="19"/>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beds</w:t>
                                  </w:r>
                                </w:p>
                                <w:p>
                                  <w:pPr>
                                    <w:pStyle w:val="Table Style 2"/>
                                    <w:numPr>
                                      <w:ilvl w:val="0"/>
                                      <w:numId w:val="20"/>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crate</w:t>
                                  </w:r>
                                </w:p>
                                <w:p>
                                  <w:pPr>
                                    <w:pStyle w:val="Table Style 2"/>
                                    <w:numPr>
                                      <w:ilvl w:val="0"/>
                                      <w:numId w:val="21"/>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Extra blankets to lay on floor and cover hotel bed</w:t>
                                  </w:r>
                                </w:p>
                              </w:tc>
                            </w:tr>
                            <w:tr>
                              <w:tblPrEx>
                                <w:shd w:val="clear" w:color="auto" w:fill="auto"/>
                              </w:tblPrEx>
                              <w:trPr>
                                <w:trHeight w:val="97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Medical</w:t>
                                  </w:r>
                                </w:p>
                                <w:p>
                                  <w:pPr>
                                    <w:pStyle w:val="Table Style 2"/>
                                    <w:numPr>
                                      <w:ilvl w:val="0"/>
                                      <w:numId w:val="22"/>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 xml:space="preserve">Daily </w:t>
                                  </w:r>
                                  <w:r>
                                    <w:rPr>
                                      <w:rFonts w:ascii="Helvetica" w:cs="Arial Unicode MS" w:hAnsi="Arial Unicode MS" w:eastAsia="Arial Unicode MS"/>
                                      <w:rtl w:val="0"/>
                                      <w:lang w:val="en-US"/>
                                    </w:rPr>
                                    <w:t>m</w:t>
                                  </w:r>
                                  <w:r>
                                    <w:rPr>
                                      <w:rFonts w:ascii="Helvetica" w:cs="Arial Unicode MS" w:hAnsi="Arial Unicode MS" w:eastAsia="Arial Unicode MS"/>
                                      <w:rtl w:val="0"/>
                                    </w:rPr>
                                    <w:t>edicine</w:t>
                                  </w:r>
                                </w:p>
                                <w:p>
                                  <w:pPr>
                                    <w:pStyle w:val="Table Style 2"/>
                                    <w:numPr>
                                      <w:ilvl w:val="0"/>
                                      <w:numId w:val="23"/>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Travel meds (motion sickness, calming, etc.)</w:t>
                                  </w:r>
                                </w:p>
                                <w:p>
                                  <w:pPr>
                                    <w:pStyle w:val="Table Style 2"/>
                                    <w:numPr>
                                      <w:ilvl w:val="0"/>
                                      <w:numId w:val="24"/>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First Aid Kit (guaze, vet wrap, tape, etc.)</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Toys and chew toys</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2014 Buff &amp; Puff Event Guide</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Baby Gate &amp; X-pens (or rolled fencing)</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Proof of vaccines and any medical specific documents</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Current photo of your dog (in case of lost pup)</w:t>
                                  </w:r>
                                </w:p>
                              </w:tc>
                            </w:tr>
                            <w:tr>
                              <w:tblPrEx>
                                <w:shd w:val="clear" w:color="auto" w:fill="auto"/>
                              </w:tblPrEx>
                              <w:trPr>
                                <w:trHeight w:val="1448" w:hRule="atLeast"/>
                              </w:trPr>
                              <w:tc>
                                <w:tcPr>
                                  <w:tcW w:type="dxa" w:w="1336"/>
                                  <w:tcBorders>
                                    <w:top w:val="dotted" w:color="000000" w:sz="4" w:space="0" w:shadow="0" w:frame="0"/>
                                    <w:left w:val="single" w:color="000000" w:sz="2"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Index card with Emergency Contact Info:</w:t>
                                  </w:r>
                                </w:p>
                                <w:p>
                                  <w:pPr>
                                    <w:pStyle w:val="Table Style 2"/>
                                    <w:numPr>
                                      <w:ilvl w:val="0"/>
                                      <w:numId w:val="25"/>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regular vet</w:t>
                                  </w:r>
                                </w:p>
                                <w:p>
                                  <w:pPr>
                                    <w:pStyle w:val="Table Style 2"/>
                                    <w:numPr>
                                      <w:ilvl w:val="0"/>
                                      <w:numId w:val="26"/>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medical conditions</w:t>
                                  </w:r>
                                </w:p>
                                <w:p>
                                  <w:pPr>
                                    <w:pStyle w:val="Table Style 2"/>
                                    <w:numPr>
                                      <w:ilvl w:val="0"/>
                                      <w:numId w:val="27"/>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list of medications</w:t>
                                  </w:r>
                                </w:p>
                                <w:p>
                                  <w:pPr>
                                    <w:pStyle w:val="Table Style 2"/>
                                    <w:numPr>
                                      <w:ilvl w:val="0"/>
                                      <w:numId w:val="28"/>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Authorization and contact information for someone that will make decisions about your dog</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care in case you are not able to.</w:t>
                                  </w:r>
                                </w:p>
                              </w:tc>
                            </w:tr>
                          </w:tbl>
                        </w:txbxContent>
                      </wps:txbx>
                      <wps:bodyPr lIns="0" tIns="0" rIns="0" bIns="0">
                        <a:spAutoFit/>
                      </wps:bodyPr>
                    </wps:wsp>
                  </a:graphicData>
                </a:graphic>
              </wp:anchor>
            </w:drawing>
          </mc:Choice>
          <mc:Fallback>
            <w:pict>
              <v:shape id="_x0000_s1026" type="#_x0000_t202" style="visibility:visible;position:absolute;margin-left:72.0pt;margin-top:110.3pt;width:480.6pt;height:329.5pt;z-index:251659264;mso-position-horizontal:absolute;mso-position-horizontal-relative:page;mso-position-vertical:absolute;mso-position-vertical-relative:page;mso-wrap-distance-left:0.0pt;mso-wrap-distance-top:0.0pt;mso-wrap-distance-right:0.0pt;mso-wrap-distance-bottom:0.0pt;">
                <v:fill on="f"/>
                <v:stroke on="f" weight="0.8pt" dashstyle="solid" endcap="flat" joinstyle="bevel" linestyle="single" startarrow="none" startarrowwidth="medium" startarrowlength="medium" endarrow="none" endarrowwidth="medium" endarrowlength="medium"/>
                <v:textbox>
                  <w:txbxContent>
                    <w:tbl>
                      <w:tblPr>
                        <w:tblW w:w="9612" w:type="dxa"/>
                        <w:tblInd w:w="2" w:type="dxa"/>
                        <w:tblBorders>
                          <w:top w:val="dotted" w:color="000000" w:sz="4" w:space="0" w:shadow="0" w:frame="0"/>
                          <w:left w:val="dotted" w:color="000000" w:sz="4" w:space="0" w:shadow="0" w:frame="0"/>
                          <w:bottom w:val="dotted" w:color="000000" w:sz="4" w:space="0" w:shadow="0" w:frame="0"/>
                          <w:right w:val="dotted" w:color="000000" w:sz="4" w:space="0" w:shadow="0" w:frame="0"/>
                          <w:insideH w:val="single" w:color="000000" w:sz="2" w:space="0" w:shadow="0" w:frame="0"/>
                          <w:insideV w:val="single" w:color="000000" w:sz="2" w:space="0" w:shadow="0" w:frame="0"/>
                        </w:tblBorders>
                        <w:shd w:val="clear" w:color="auto" w:fill="auto"/>
                        <w:tblLayout w:type="fixed"/>
                      </w:tblPr>
                      <w:tblGrid>
                        <w:gridCol w:w="1336"/>
                        <w:gridCol w:w="8276"/>
                      </w:tblGrid>
                      <w:tr>
                        <w:tblPrEx>
                          <w:shd w:val="clear" w:color="auto" w:fill="3f3f3f"/>
                        </w:tblPrEx>
                        <w:trPr>
                          <w:trHeight w:val="279" w:hRule="atLeast"/>
                          <w:tblHeader/>
                        </w:trPr>
                        <w:tc>
                          <w:tcPr>
                            <w:tcW w:type="dxa" w:w="133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rPr>
                                <w:rFonts w:ascii="Helvetica" w:cs="Arial Unicode MS" w:hAnsi="Arial Unicode MS" w:eastAsia="Arial Unicode MS"/>
                                <w:rtl w:val="0"/>
                              </w:rPr>
                              <w:t>Packed</w:t>
                            </w:r>
                          </w:p>
                        </w:tc>
                        <w:tc>
                          <w:tcPr>
                            <w:tcW w:type="dxa" w:w="8276"/>
                            <w:tcBorders>
                              <w:top w:val="single" w:color="000000" w:sz="2" w:space="0" w:shadow="0" w:frame="0"/>
                              <w:left w:val="single" w:color="000000" w:sz="2" w:space="0" w:shadow="0" w:frame="0"/>
                              <w:bottom w:val="single" w:color="000000" w:sz="4" w:space="0" w:shadow="0" w:frame="0"/>
                              <w:right w:val="single" w:color="000000" w:sz="2" w:space="0" w:shadow="0" w:frame="0"/>
                            </w:tcBorders>
                            <w:shd w:val="clear" w:color="auto" w:fill="3f3f3f"/>
                            <w:tcMar>
                              <w:top w:type="dxa" w:w="80"/>
                              <w:left w:type="dxa" w:w="80"/>
                              <w:bottom w:type="dxa" w:w="80"/>
                              <w:right w:type="dxa" w:w="80"/>
                            </w:tcMar>
                            <w:vAlign w:val="top"/>
                          </w:tcPr>
                          <w:p>
                            <w:pPr>
                              <w:pStyle w:val="Table Style 5"/>
                              <w:bidi w:val="0"/>
                            </w:pPr>
                            <w:r>
                              <w:rPr>
                                <w:rFonts w:ascii="Helvetica" w:cs="Arial Unicode MS" w:hAnsi="Arial Unicode MS" w:eastAsia="Arial Unicode MS"/>
                                <w:rtl w:val="0"/>
                              </w:rPr>
                              <w:t>Item</w:t>
                            </w:r>
                          </w:p>
                        </w:tc>
                      </w:tr>
                      <w:tr>
                        <w:tblPrEx>
                          <w:shd w:val="clear" w:color="auto" w:fill="auto"/>
                        </w:tblPrEx>
                        <w:trPr>
                          <w:trHeight w:val="279" w:hRule="atLeast"/>
                        </w:trPr>
                        <w:tc>
                          <w:tcPr>
                            <w:tcW w:type="dxa" w:w="1336"/>
                            <w:tcBorders>
                              <w:top w:val="single"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single"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Dog tags with local contact info</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Leashes (No retractable leashes)</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Dog costume for contest</w:t>
                            </w:r>
                          </w:p>
                        </w:tc>
                      </w:tr>
                      <w:tr>
                        <w:tblPrEx>
                          <w:shd w:val="clear" w:color="auto" w:fill="auto"/>
                        </w:tblPrEx>
                        <w:trPr>
                          <w:trHeight w:val="97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All Weather Items</w:t>
                            </w:r>
                          </w:p>
                          <w:p>
                            <w:pPr>
                              <w:pStyle w:val="Table Style 2"/>
                              <w:numPr>
                                <w:ilvl w:val="0"/>
                                <w:numId w:val="5"/>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rain coat or umbrella</w:t>
                            </w:r>
                          </w:p>
                          <w:p>
                            <w:pPr>
                              <w:pStyle w:val="Table Style 2"/>
                              <w:numPr>
                                <w:ilvl w:val="0"/>
                                <w:numId w:val="6"/>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Warm coat or sweater</w:t>
                            </w:r>
                          </w:p>
                          <w:p>
                            <w:pPr>
                              <w:pStyle w:val="Table Style 2"/>
                              <w:numPr>
                                <w:ilvl w:val="0"/>
                                <w:numId w:val="7"/>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Towels</w:t>
                            </w:r>
                          </w:p>
                        </w:tc>
                      </w:tr>
                      <w:tr>
                        <w:tblPrEx>
                          <w:shd w:val="clear" w:color="auto" w:fill="auto"/>
                        </w:tblPrEx>
                        <w:trPr>
                          <w:trHeight w:val="193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Food &amp; Water</w:t>
                            </w:r>
                          </w:p>
                          <w:p>
                            <w:pPr>
                              <w:pStyle w:val="Table Style 2"/>
                              <w:numPr>
                                <w:ilvl w:val="0"/>
                                <w:numId w:val="8"/>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food &amp; water bowls</w:t>
                            </w:r>
                          </w:p>
                          <w:p>
                            <w:pPr>
                              <w:pStyle w:val="Table Style 2"/>
                              <w:numPr>
                                <w:ilvl w:val="0"/>
                                <w:numId w:val="9"/>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Usual dog food</w:t>
                            </w:r>
                          </w:p>
                          <w:p>
                            <w:pPr>
                              <w:pStyle w:val="Table Style 2"/>
                              <w:numPr>
                                <w:ilvl w:val="0"/>
                                <w:numId w:val="10"/>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High value dog food</w:t>
                            </w:r>
                          </w:p>
                          <w:p>
                            <w:pPr>
                              <w:pStyle w:val="Table Style 2"/>
                              <w:numPr>
                                <w:ilvl w:val="0"/>
                                <w:numId w:val="11"/>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Can opener if using canned food</w:t>
                            </w:r>
                          </w:p>
                          <w:p>
                            <w:pPr>
                              <w:pStyle w:val="Table Style 2"/>
                              <w:numPr>
                                <w:ilvl w:val="0"/>
                                <w:numId w:val="12"/>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Usual dog treats</w:t>
                            </w:r>
                          </w:p>
                          <w:p>
                            <w:pPr>
                              <w:pStyle w:val="Table Style 2"/>
                              <w:numPr>
                                <w:ilvl w:val="0"/>
                                <w:numId w:val="13"/>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High value dog treats</w:t>
                            </w:r>
                          </w:p>
                          <w:p>
                            <w:pPr>
                              <w:pStyle w:val="Table Style 2"/>
                              <w:numPr>
                                <w:ilvl w:val="0"/>
                                <w:numId w:val="14"/>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Bottled water or water from home</w:t>
                            </w:r>
                          </w:p>
                        </w:tc>
                      </w:tr>
                      <w:tr>
                        <w:tblPrEx>
                          <w:shd w:val="clear" w:color="auto" w:fill="auto"/>
                        </w:tblPrEx>
                        <w:trPr>
                          <w:trHeight w:val="121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Dog Poop Equipments</w:t>
                            </w:r>
                          </w:p>
                          <w:p>
                            <w:pPr>
                              <w:pStyle w:val="Table Style 2"/>
                              <w:numPr>
                                <w:ilvl w:val="0"/>
                                <w:numId w:val="15"/>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Additional poop bags</w:t>
                            </w:r>
                          </w:p>
                          <w:p>
                            <w:pPr>
                              <w:pStyle w:val="Table Style 2"/>
                              <w:numPr>
                                <w:ilvl w:val="0"/>
                                <w:numId w:val="16"/>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Flash Light (with extra batteries)</w:t>
                            </w:r>
                          </w:p>
                          <w:p>
                            <w:pPr>
                              <w:pStyle w:val="Table Style 2"/>
                              <w:numPr>
                                <w:ilvl w:val="0"/>
                                <w:numId w:val="17"/>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Spray bottle with cleaner to clean messes</w:t>
                            </w:r>
                          </w:p>
                          <w:p>
                            <w:pPr>
                              <w:pStyle w:val="Table Style 2"/>
                              <w:numPr>
                                <w:ilvl w:val="0"/>
                                <w:numId w:val="18"/>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Paper towels</w:t>
                            </w:r>
                          </w:p>
                        </w:tc>
                      </w:tr>
                      <w:tr>
                        <w:tblPrEx>
                          <w:shd w:val="clear" w:color="auto" w:fill="auto"/>
                        </w:tblPrEx>
                        <w:trPr>
                          <w:trHeight w:val="97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Bedding</w:t>
                            </w:r>
                          </w:p>
                          <w:p>
                            <w:pPr>
                              <w:pStyle w:val="Table Style 2"/>
                              <w:numPr>
                                <w:ilvl w:val="0"/>
                                <w:numId w:val="19"/>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beds</w:t>
                            </w:r>
                          </w:p>
                          <w:p>
                            <w:pPr>
                              <w:pStyle w:val="Table Style 2"/>
                              <w:numPr>
                                <w:ilvl w:val="0"/>
                                <w:numId w:val="20"/>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Dog crate</w:t>
                            </w:r>
                          </w:p>
                          <w:p>
                            <w:pPr>
                              <w:pStyle w:val="Table Style 2"/>
                              <w:numPr>
                                <w:ilvl w:val="0"/>
                                <w:numId w:val="21"/>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Extra blankets to lay on floor and cover hotel bed</w:t>
                            </w:r>
                          </w:p>
                        </w:tc>
                      </w:tr>
                      <w:tr>
                        <w:tblPrEx>
                          <w:shd w:val="clear" w:color="auto" w:fill="auto"/>
                        </w:tblPrEx>
                        <w:trPr>
                          <w:trHeight w:val="970"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Medical</w:t>
                            </w:r>
                          </w:p>
                          <w:p>
                            <w:pPr>
                              <w:pStyle w:val="Table Style 2"/>
                              <w:numPr>
                                <w:ilvl w:val="0"/>
                                <w:numId w:val="22"/>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 xml:space="preserve">Daily </w:t>
                            </w:r>
                            <w:r>
                              <w:rPr>
                                <w:rFonts w:ascii="Helvetica" w:cs="Arial Unicode MS" w:hAnsi="Arial Unicode MS" w:eastAsia="Arial Unicode MS"/>
                                <w:rtl w:val="0"/>
                                <w:lang w:val="en-US"/>
                              </w:rPr>
                              <w:t>m</w:t>
                            </w:r>
                            <w:r>
                              <w:rPr>
                                <w:rFonts w:ascii="Helvetica" w:cs="Arial Unicode MS" w:hAnsi="Arial Unicode MS" w:eastAsia="Arial Unicode MS"/>
                                <w:rtl w:val="0"/>
                              </w:rPr>
                              <w:t>edicine</w:t>
                            </w:r>
                          </w:p>
                          <w:p>
                            <w:pPr>
                              <w:pStyle w:val="Table Style 2"/>
                              <w:numPr>
                                <w:ilvl w:val="0"/>
                                <w:numId w:val="23"/>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Travel meds (motion sickness, calming, etc.)</w:t>
                            </w:r>
                          </w:p>
                          <w:p>
                            <w:pPr>
                              <w:pStyle w:val="Table Style 2"/>
                              <w:numPr>
                                <w:ilvl w:val="0"/>
                                <w:numId w:val="24"/>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First Aid Kit (guaze, vet wrap, tape, etc.)</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Toys and chew toys</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2014 Buff &amp; Puff Event Guide</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Baby Gate &amp; X-pens (or rolled fencing)</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Proof of vaccines and any medical specific documents</w:t>
                            </w:r>
                          </w:p>
                        </w:tc>
                      </w:tr>
                      <w:tr>
                        <w:tblPrEx>
                          <w:shd w:val="clear" w:color="auto" w:fill="auto"/>
                        </w:tblPrEx>
                        <w:trPr>
                          <w:trHeight w:val="279" w:hRule="atLeast"/>
                        </w:trPr>
                        <w:tc>
                          <w:tcPr>
                            <w:tcW w:type="dxa" w:w="1336"/>
                            <w:tcBorders>
                              <w:top w:val="dotted" w:color="000000" w:sz="4" w:space="0" w:shadow="0" w:frame="0"/>
                              <w:left w:val="single" w:color="000000" w:sz="2" w:space="0" w:shadow="0" w:frame="0"/>
                              <w:bottom w:val="dotted" w:color="000000" w:sz="4"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dotted" w:color="000000" w:sz="4"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rPr>
                              <w:t>Current photo of your dog (in case of lost pup)</w:t>
                            </w:r>
                          </w:p>
                        </w:tc>
                      </w:tr>
                      <w:tr>
                        <w:tblPrEx>
                          <w:shd w:val="clear" w:color="auto" w:fill="auto"/>
                        </w:tblPrEx>
                        <w:trPr>
                          <w:trHeight w:val="1448" w:hRule="atLeast"/>
                        </w:trPr>
                        <w:tc>
                          <w:tcPr>
                            <w:tcW w:type="dxa" w:w="1336"/>
                            <w:tcBorders>
                              <w:top w:val="dotted" w:color="000000" w:sz="4" w:space="0" w:shadow="0" w:frame="0"/>
                              <w:left w:val="single" w:color="000000" w:sz="2" w:space="0" w:shadow="0" w:frame="0"/>
                              <w:bottom w:val="single" w:color="000000" w:sz="2" w:space="0" w:shadow="0" w:frame="0"/>
                              <w:right w:val="dotted" w:color="000000" w:sz="4" w:space="0" w:shadow="0" w:frame="0"/>
                            </w:tcBorders>
                            <w:shd w:val="clear" w:color="auto" w:fill="auto"/>
                            <w:tcMar>
                              <w:top w:type="dxa" w:w="80"/>
                              <w:left w:type="dxa" w:w="80"/>
                              <w:bottom w:type="dxa" w:w="80"/>
                              <w:right w:type="dxa" w:w="80"/>
                            </w:tcMar>
                            <w:vAlign w:val="top"/>
                          </w:tcPr>
                          <w:p/>
                        </w:tc>
                        <w:tc>
                          <w:tcPr>
                            <w:tcW w:type="dxa" w:w="8276"/>
                            <w:tcBorders>
                              <w:top w:val="dotted" w:color="000000" w:sz="4" w:space="0" w:shadow="0" w:frame="0"/>
                              <w:left w:val="dotted" w:color="000000" w:sz="4"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Table Style 2"/>
                              <w:bidi w:val="0"/>
                            </w:pPr>
                            <w:r>
                              <w:rPr>
                                <w:rFonts w:ascii="Helvetica" w:cs="Arial Unicode MS" w:hAnsi="Arial Unicode MS" w:eastAsia="Arial Unicode MS"/>
                                <w:rtl w:val="0"/>
                                <w:lang w:val="en-US"/>
                              </w:rPr>
                              <w:t>Index card with Emergency Contact Info:</w:t>
                            </w:r>
                          </w:p>
                          <w:p>
                            <w:pPr>
                              <w:pStyle w:val="Table Style 2"/>
                              <w:numPr>
                                <w:ilvl w:val="0"/>
                                <w:numId w:val="25"/>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regular vet</w:t>
                            </w:r>
                          </w:p>
                          <w:p>
                            <w:pPr>
                              <w:pStyle w:val="Table Style 2"/>
                              <w:numPr>
                                <w:ilvl w:val="0"/>
                                <w:numId w:val="26"/>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medical conditions</w:t>
                            </w:r>
                          </w:p>
                          <w:p>
                            <w:pPr>
                              <w:pStyle w:val="Table Style 2"/>
                              <w:numPr>
                                <w:ilvl w:val="0"/>
                                <w:numId w:val="27"/>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list of medications</w:t>
                            </w:r>
                          </w:p>
                          <w:p>
                            <w:pPr>
                              <w:pStyle w:val="Table Style 2"/>
                              <w:numPr>
                                <w:ilvl w:val="0"/>
                                <w:numId w:val="28"/>
                              </w:numPr>
                              <w:bidi w:val="0"/>
                              <w:ind w:left="218"/>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pPr>
                            <w:r>
                              <w:rPr>
                                <w:rFonts w:ascii="Helvetica" w:cs="Arial Unicode MS" w:hAnsi="Arial Unicode MS" w:eastAsia="Arial Unicode MS"/>
                                <w:rtl w:val="0"/>
                                <w:lang w:val="en-US"/>
                              </w:rPr>
                              <w:t>Authorization and contact information for someone that will make decisions about your dog</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care in case you are not able to.</w:t>
                            </w:r>
                          </w:p>
                        </w:tc>
                      </w:tr>
                    </w:tbl>
                  </w:txbxContent>
                </v:textbox>
                <w10:wrap type="topAndBottom" side="bothSides" anchorx="page" anchory="page"/>
              </v:shape>
            </w:pict>
          </mc:Fallback>
        </mc:AlternateContent>
      </w:r>
      <w:r>
        <w:rPr>
          <w:rFonts w:ascii="Arial" w:cs="Arial Unicode MS" w:hAnsi="Arial Unicode MS" w:eastAsia="Arial Unicode MS"/>
          <w:rtl w:val="0"/>
        </w:rPr>
        <w:t xml:space="preserve">king.  </w:t>
      </w:r>
      <w:r>
        <w:rPr>
          <w:rFonts w:ascii="Arial" w:cs="Arial Unicode MS" w:hAnsi="Arial Unicode MS" w:eastAsia="Arial Unicode MS"/>
          <w:sz w:val="20"/>
          <w:szCs w:val="20"/>
          <w:rtl w:val="0"/>
          <w:lang w:val="en-US"/>
        </w:rPr>
        <w:t>*This is just a guideline to help remember some key items.</w:t>
      </w:r>
    </w:p>
    <w:sectPr>
      <w:headerReference w:type="default" r:id="rId4"/>
      <w:footerReference w:type="default" r:id="rId5"/>
      <w:pgSz w:w="12240" w:h="15840" w:orient="portrait"/>
      <w:pgMar w:top="36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tab/>
    </w:r>
    <w:r>
      <w:rPr>
        <w:rtl w:val="0"/>
        <w:lang w:val="en-US"/>
      </w:rPr>
      <w:t xml:space="preserve">Page </w:t>
    </w:r>
    <w:r>
      <w:rPr/>
      <w:fldChar w:fldCharType="begin" w:fldLock="0"/>
    </w:r>
    <w:r>
      <w:t xml:space="preserve"> PAGE </w:t>
    </w:r>
    <w:r>
      <w:rPr/>
      <w:fldChar w:fldCharType="separate" w:fldLock="0"/>
    </w:r>
    <w:r>
      <w:t>1</w:t>
    </w:r>
    <w:r>
      <w:rPr/>
      <w:fldChar w:fldCharType="end" w:fldLock="0"/>
    </w:r>
    <w:r>
      <w:rPr>
        <w:rtl w:val="0"/>
        <w:lang w:val="en-US"/>
      </w:rPr>
      <w:t xml:space="preserve"> of </w:t>
    </w:r>
    <w:r>
      <w:rPr/>
      <w:fldChar w:fldCharType="begin" w:fldLock="0"/>
    </w:r>
    <w:r>
      <w:t xml:space="preserve"> NUMPAGES </w:t>
    </w:r>
    <w:r>
      <w:rPr/>
      <w:fldChar w:fldCharType="separate" w:fldLock="0"/>
    </w:r>
    <w:r>
      <w:t>3</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b w:val="1"/>
        <w:bCs w:val="1"/>
        <w:position w:val="0"/>
      </w:rPr>
    </w:lvl>
    <w:lvl w:ilvl="1">
      <w:start w:val="1"/>
      <w:numFmt w:val="decimal"/>
      <w:suff w:val="tab"/>
      <w:lvlText w:val="%2."/>
      <w:lvlJc w:val="left"/>
      <w:pPr/>
      <w:rPr>
        <w:b w:val="1"/>
        <w:bCs w:val="1"/>
        <w:position w:val="0"/>
      </w:rPr>
    </w:lvl>
    <w:lvl w:ilvl="2">
      <w:start w:val="1"/>
      <w:numFmt w:val="decimal"/>
      <w:suff w:val="tab"/>
      <w:lvlText w:val="%3."/>
      <w:lvlJc w:val="left"/>
      <w:pPr/>
      <w:rPr>
        <w:b w:val="1"/>
        <w:bCs w:val="1"/>
        <w:position w:val="0"/>
      </w:rPr>
    </w:lvl>
    <w:lvl w:ilvl="3">
      <w:start w:val="1"/>
      <w:numFmt w:val="decimal"/>
      <w:suff w:val="tab"/>
      <w:lvlText w:val="%4."/>
      <w:lvlJc w:val="left"/>
      <w:pPr/>
      <w:rPr>
        <w:b w:val="1"/>
        <w:bCs w:val="1"/>
        <w:position w:val="0"/>
      </w:rPr>
    </w:lvl>
    <w:lvl w:ilvl="4">
      <w:start w:val="1"/>
      <w:numFmt w:val="decimal"/>
      <w:suff w:val="tab"/>
      <w:lvlText w:val="%5."/>
      <w:lvlJc w:val="left"/>
      <w:pPr/>
      <w:rPr>
        <w:b w:val="1"/>
        <w:bCs w:val="1"/>
        <w:position w:val="0"/>
      </w:rPr>
    </w:lvl>
    <w:lvl w:ilvl="5">
      <w:start w:val="1"/>
      <w:numFmt w:val="decimal"/>
      <w:suff w:val="tab"/>
      <w:lvlText w:val="%6."/>
      <w:lvlJc w:val="left"/>
      <w:pPr/>
      <w:rPr>
        <w:b w:val="1"/>
        <w:bCs w:val="1"/>
        <w:position w:val="0"/>
      </w:rPr>
    </w:lvl>
    <w:lvl w:ilvl="6">
      <w:start w:val="1"/>
      <w:numFmt w:val="decimal"/>
      <w:suff w:val="tab"/>
      <w:lvlText w:val="%7."/>
      <w:lvlJc w:val="left"/>
      <w:pPr/>
      <w:rPr>
        <w:b w:val="1"/>
        <w:bCs w:val="1"/>
        <w:position w:val="0"/>
      </w:rPr>
    </w:lvl>
    <w:lvl w:ilvl="7">
      <w:start w:val="1"/>
      <w:numFmt w:val="decimal"/>
      <w:suff w:val="tab"/>
      <w:lvlText w:val="%8."/>
      <w:lvlJc w:val="left"/>
      <w:pPr/>
      <w:rPr>
        <w:b w:val="1"/>
        <w:bCs w:val="1"/>
        <w:position w:val="0"/>
      </w:rPr>
    </w:lvl>
    <w:lvl w:ilvl="8">
      <w:start w:val="1"/>
      <w:numFmt w:val="decimal"/>
      <w:suff w:val="tab"/>
      <w:lvlText w:val="%9."/>
      <w:lvlJc w:val="left"/>
      <w:pPr/>
      <w:rPr>
        <w:b w:val="1"/>
        <w:bCs w:val="1"/>
        <w:position w:val="0"/>
      </w:rPr>
    </w:lvl>
  </w:abstractNum>
  <w:abstractNum w:abstractNumId="1">
    <w:multiLevelType w:val="multilevel"/>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2">
    <w:multiLevelType w:val="multilevel"/>
    <w:styleLink w:val="List 0"/>
    <w:lvl w:ilvl="0">
      <w:start w:val="1"/>
      <w:numFmt w:val="decimal"/>
      <w:suff w:val="tab"/>
      <w:lvlText w:val="%1."/>
      <w:lvlJc w:val="left"/>
      <w:pPr/>
      <w:rPr>
        <w:b w:val="1"/>
        <w:bCs w:val="1"/>
        <w:position w:val="0"/>
      </w:rPr>
    </w:lvl>
    <w:lvl w:ilvl="1">
      <w:start w:val="1"/>
      <w:numFmt w:val="decimal"/>
      <w:suff w:val="tab"/>
      <w:lvlText w:val="%2."/>
      <w:lvlJc w:val="left"/>
      <w:pPr/>
      <w:rPr>
        <w:b w:val="1"/>
        <w:bCs w:val="1"/>
        <w:position w:val="0"/>
      </w:rPr>
    </w:lvl>
    <w:lvl w:ilvl="2">
      <w:start w:val="1"/>
      <w:numFmt w:val="decimal"/>
      <w:suff w:val="tab"/>
      <w:lvlText w:val="%3."/>
      <w:lvlJc w:val="left"/>
      <w:pPr/>
      <w:rPr>
        <w:b w:val="1"/>
        <w:bCs w:val="1"/>
        <w:position w:val="0"/>
      </w:rPr>
    </w:lvl>
    <w:lvl w:ilvl="3">
      <w:start w:val="1"/>
      <w:numFmt w:val="decimal"/>
      <w:suff w:val="tab"/>
      <w:lvlText w:val="%4."/>
      <w:lvlJc w:val="left"/>
      <w:pPr/>
      <w:rPr>
        <w:b w:val="1"/>
        <w:bCs w:val="1"/>
        <w:position w:val="0"/>
      </w:rPr>
    </w:lvl>
    <w:lvl w:ilvl="4">
      <w:start w:val="1"/>
      <w:numFmt w:val="decimal"/>
      <w:suff w:val="tab"/>
      <w:lvlText w:val="%5."/>
      <w:lvlJc w:val="left"/>
      <w:pPr/>
      <w:rPr>
        <w:b w:val="1"/>
        <w:bCs w:val="1"/>
        <w:position w:val="0"/>
      </w:rPr>
    </w:lvl>
    <w:lvl w:ilvl="5">
      <w:start w:val="1"/>
      <w:numFmt w:val="decimal"/>
      <w:suff w:val="tab"/>
      <w:lvlText w:val="%6."/>
      <w:lvlJc w:val="left"/>
      <w:pPr/>
      <w:rPr>
        <w:b w:val="1"/>
        <w:bCs w:val="1"/>
        <w:position w:val="0"/>
      </w:rPr>
    </w:lvl>
    <w:lvl w:ilvl="6">
      <w:start w:val="1"/>
      <w:numFmt w:val="decimal"/>
      <w:suff w:val="tab"/>
      <w:lvlText w:val="%7."/>
      <w:lvlJc w:val="left"/>
      <w:pPr/>
      <w:rPr>
        <w:b w:val="1"/>
        <w:bCs w:val="1"/>
        <w:position w:val="0"/>
      </w:rPr>
    </w:lvl>
    <w:lvl w:ilvl="7">
      <w:start w:val="1"/>
      <w:numFmt w:val="decimal"/>
      <w:suff w:val="tab"/>
      <w:lvlText w:val="%8."/>
      <w:lvlJc w:val="left"/>
      <w:pPr/>
      <w:rPr>
        <w:b w:val="1"/>
        <w:bCs w:val="1"/>
        <w:position w:val="0"/>
      </w:rPr>
    </w:lvl>
    <w:lvl w:ilvl="8">
      <w:start w:val="1"/>
      <w:numFmt w:val="decimal"/>
      <w:suff w:val="tab"/>
      <w:lvlText w:val="%9."/>
      <w:lvlJc w:val="left"/>
      <w:pPr/>
      <w:rPr>
        <w:b w:val="1"/>
        <w:bCs w:val="1"/>
        <w:position w:val="0"/>
      </w:rPr>
    </w:lvl>
  </w:abstractNum>
  <w:abstractNum w:abstractNumId="3">
    <w:multiLevelType w:val="multilevel"/>
    <w:lvl w:ilvl="0">
      <w:start w:val="1"/>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4">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5">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6">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7">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8">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9">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0">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1">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2">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3">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4">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5">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6">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7">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8">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19">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0">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1">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2">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3">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4">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5">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6">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abstractNum w:abstractNumId="27">
    <w:multiLevelType w:val="multilevel"/>
    <w:styleLink w:val="Dash"/>
    <w:lvl w:ilvl="0">
      <w:start w:val="0"/>
      <w:numFmt w:val="bullet"/>
      <w:suff w:val="tab"/>
      <w:lvlText w:val="-"/>
      <w:lvlJc w:val="left"/>
      <w:pPr>
        <w:tabs>
          <w:tab w:val="num" w:pos="218"/>
          <w:tab w:val="clear" w:pos="0"/>
        </w:tabs>
        <w:ind w:left="2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1">
      <w:start w:val="1"/>
      <w:numFmt w:val="bullet"/>
      <w:suff w:val="tab"/>
      <w:lvlText w:val="-"/>
      <w:lvlJc w:val="left"/>
      <w:pPr>
        <w:tabs>
          <w:tab w:val="num" w:pos="458"/>
          <w:tab w:val="clear" w:pos="0"/>
        </w:tabs>
        <w:ind w:left="4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2">
      <w:start w:val="1"/>
      <w:numFmt w:val="bullet"/>
      <w:suff w:val="tab"/>
      <w:lvlText w:val="-"/>
      <w:lvlJc w:val="left"/>
      <w:pPr>
        <w:tabs>
          <w:tab w:val="num" w:pos="698"/>
          <w:tab w:val="clear" w:pos="0"/>
        </w:tabs>
        <w:ind w:left="6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3">
      <w:start w:val="1"/>
      <w:numFmt w:val="bullet"/>
      <w:suff w:val="tab"/>
      <w:lvlText w:val="-"/>
      <w:lvlJc w:val="left"/>
      <w:pPr>
        <w:tabs>
          <w:tab w:val="num" w:pos="938"/>
          <w:tab w:val="clear" w:pos="0"/>
        </w:tabs>
        <w:ind w:left="9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4">
      <w:start w:val="1"/>
      <w:numFmt w:val="bullet"/>
      <w:suff w:val="tab"/>
      <w:lvlText w:val="-"/>
      <w:lvlJc w:val="left"/>
      <w:pPr>
        <w:tabs>
          <w:tab w:val="num" w:pos="1178"/>
          <w:tab w:val="clear" w:pos="0"/>
        </w:tabs>
        <w:ind w:left="117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5">
      <w:start w:val="1"/>
      <w:numFmt w:val="bullet"/>
      <w:suff w:val="tab"/>
      <w:lvlText w:val="-"/>
      <w:lvlJc w:val="left"/>
      <w:pPr>
        <w:tabs>
          <w:tab w:val="num" w:pos="1418"/>
          <w:tab w:val="clear" w:pos="0"/>
        </w:tabs>
        <w:ind w:left="141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6">
      <w:start w:val="1"/>
      <w:numFmt w:val="bullet"/>
      <w:suff w:val="tab"/>
      <w:lvlText w:val="-"/>
      <w:lvlJc w:val="left"/>
      <w:pPr>
        <w:tabs>
          <w:tab w:val="num" w:pos="1658"/>
          <w:tab w:val="clear" w:pos="0"/>
        </w:tabs>
        <w:ind w:left="165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7">
      <w:start w:val="1"/>
      <w:numFmt w:val="bullet"/>
      <w:suff w:val="tab"/>
      <w:lvlText w:val="-"/>
      <w:lvlJc w:val="left"/>
      <w:pPr>
        <w:tabs>
          <w:tab w:val="num" w:pos="1898"/>
          <w:tab w:val="clear" w:pos="0"/>
        </w:tabs>
        <w:ind w:left="189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lvl w:ilvl="8">
      <w:start w:val="1"/>
      <w:numFmt w:val="bullet"/>
      <w:suff w:val="tab"/>
      <w:lvlText w:val="-"/>
      <w:lvlJc w:val="left"/>
      <w:pPr>
        <w:tabs>
          <w:tab w:val="num" w:pos="2138"/>
          <w:tab w:val="clear" w:pos="0"/>
        </w:tabs>
        <w:ind w:left="2138" w:hanging="218"/>
      </w:pPr>
      <w:rPr>
        <w:rFonts w:ascii="Helvetica" w:cs="Helvetica" w:hAnsi="Helvetica" w:eastAsia="Helvetica"/>
        <w:b w:val="0"/>
        <w:bCs w:val="0"/>
        <w:i w:val="0"/>
        <w:iCs w:val="0"/>
        <w:caps w:val="0"/>
        <w:smallCaps w:val="0"/>
        <w:strike w:val="0"/>
        <w:dstrike w:val="0"/>
        <w:outline w:val="0"/>
        <w:color w:val="000000"/>
        <w:spacing w:val="0"/>
        <w:kern w:val="0"/>
        <w:position w:val="4"/>
        <w:sz w:val="24"/>
        <w:szCs w:val="24"/>
        <w:u w:val="none"/>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lang w:val="en-US"/>
    </w:rPr>
  </w:style>
  <w:style w:type="numbering" w:styleId="List 0">
    <w:name w:val="List 0"/>
    <w:basedOn w:val="Numbered"/>
    <w:next w:val="List 0"/>
    <w:pPr>
      <w:numPr>
        <w:numId w:val="1"/>
      </w:numPr>
    </w:pPr>
  </w:style>
  <w:style w:type="numbering" w:styleId="Numbered">
    <w:name w:val="Numbered"/>
    <w:next w:val="Numbered"/>
    <w:pPr>
      <w:numPr>
        <w:numId w:val="2"/>
      </w:numPr>
    </w:pPr>
  </w:style>
  <w:style w:type="paragraph" w:styleId="Table Style 5">
    <w:name w:val="Table Style 5"/>
    <w:next w:val="Table Style 5"/>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1"/>
      <w:bCs w:val="1"/>
      <w:i w:val="0"/>
      <w:iCs w:val="0"/>
      <w:caps w:val="0"/>
      <w:smallCaps w:val="0"/>
      <w:strike w:val="0"/>
      <w:dstrike w:val="0"/>
      <w:outline w:val="0"/>
      <w:color w:val="fefffe"/>
      <w:spacing w:val="0"/>
      <w:kern w:val="0"/>
      <w:position w:val="0"/>
      <w:sz w:val="20"/>
      <w:szCs w:val="20"/>
      <w:u w:val="none"/>
      <w:vertAlign w:val="baseline"/>
    </w:rPr>
  </w:style>
  <w:style w:type="paragraph" w:styleId="Table Style 2">
    <w:name w:val="Table Style 2"/>
    <w:next w:val="Table Style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0"/>
      <w:szCs w:val="20"/>
      <w:u w:val="none"/>
      <w:vertAlign w:val="baseline"/>
    </w:rPr>
  </w:style>
  <w:style w:type="numbering" w:styleId="Dash">
    <w:name w:val="Dash"/>
    <w:next w:val="Dash"/>
    <w:pPr>
      <w:numPr>
        <w:numId w:val="4"/>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tab pos="457200" algn="l"/>
          </a:tabLst>
          <a:defRPr b="0" baseline="0" cap="none" i="0" spc="0" strike="noStrike" sz="1000" u="none" kumimoji="0" normalizeH="0">
            <a:ln>
              <a:noFill/>
            </a:ln>
            <a:solidFill>
              <a:srgbClr val="000000"/>
            </a:solidFill>
            <a:effectLst/>
            <a:uFillTx/>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