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C1B" w:rsidRDefault="000851A8">
      <w:r>
        <w:t>O C</w:t>
      </w:r>
      <w:r w:rsidR="00451C1B">
        <w:t xml:space="preserve">urso de </w:t>
      </w:r>
      <w:r w:rsidR="00451C1B" w:rsidRPr="000851A8">
        <w:rPr>
          <w:b/>
        </w:rPr>
        <w:t>Engenharia El</w:t>
      </w:r>
      <w:r w:rsidR="00517F6D" w:rsidRPr="000851A8">
        <w:rPr>
          <w:b/>
        </w:rPr>
        <w:t>étrica do IFBA</w:t>
      </w:r>
      <w:r w:rsidR="00C92EC3">
        <w:t xml:space="preserve"> </w:t>
      </w:r>
      <w:r w:rsidR="00517F6D">
        <w:t xml:space="preserve">(antigo CEFET) </w:t>
      </w:r>
      <w:r w:rsidR="00451C1B">
        <w:t>encontra-se nas seguintes condições:</w:t>
      </w:r>
    </w:p>
    <w:p w:rsidR="00451C1B" w:rsidRDefault="00451C1B" w:rsidP="00451C1B">
      <w:pPr>
        <w:pStyle w:val="PargrafodaLista"/>
        <w:numPr>
          <w:ilvl w:val="0"/>
          <w:numId w:val="1"/>
        </w:numPr>
      </w:pPr>
      <w:r>
        <w:t xml:space="preserve">Possui APENAS </w:t>
      </w:r>
      <w:r w:rsidR="0084156D">
        <w:rPr>
          <w:b/>
        </w:rPr>
        <w:t xml:space="preserve">7 </w:t>
      </w:r>
      <w:r w:rsidRPr="00065093">
        <w:rPr>
          <w:b/>
        </w:rPr>
        <w:t>professore</w:t>
      </w:r>
      <w:r>
        <w:t xml:space="preserve">s, em vez do normal de </w:t>
      </w:r>
      <w:r w:rsidRPr="00065093">
        <w:rPr>
          <w:b/>
        </w:rPr>
        <w:t>28</w:t>
      </w:r>
      <w:r>
        <w:t xml:space="preserve">, para 7 turmas que envolvem cerca de </w:t>
      </w:r>
      <w:r w:rsidR="0084156D">
        <w:rPr>
          <w:b/>
        </w:rPr>
        <w:t>213</w:t>
      </w:r>
      <w:r w:rsidRPr="00065093">
        <w:rPr>
          <w:b/>
        </w:rPr>
        <w:t xml:space="preserve"> alunos</w:t>
      </w:r>
      <w:r>
        <w:t xml:space="preserve"> .</w:t>
      </w:r>
    </w:p>
    <w:p w:rsidR="00451C1B" w:rsidRDefault="00065093" w:rsidP="00451C1B">
      <w:pPr>
        <w:pStyle w:val="PargrafodaLista"/>
        <w:numPr>
          <w:ilvl w:val="0"/>
          <w:numId w:val="1"/>
        </w:numPr>
      </w:pPr>
      <w:r>
        <w:t xml:space="preserve">Dessa forma, </w:t>
      </w:r>
      <w:r w:rsidR="00724EB7">
        <w:t xml:space="preserve">não há oferecimento </w:t>
      </w:r>
      <w:r w:rsidR="00724EB7">
        <w:rPr>
          <w:b/>
        </w:rPr>
        <w:t xml:space="preserve">de </w:t>
      </w:r>
      <w:r w:rsidR="000B0D0A" w:rsidRPr="00065093">
        <w:rPr>
          <w:b/>
        </w:rPr>
        <w:t>34 disciplinas</w:t>
      </w:r>
      <w:r w:rsidR="000B0D0A">
        <w:t xml:space="preserve"> até agora, de um total de </w:t>
      </w:r>
      <w:r w:rsidR="000B0D0A" w:rsidRPr="00065093">
        <w:rPr>
          <w:b/>
        </w:rPr>
        <w:t>54.</w:t>
      </w:r>
    </w:p>
    <w:p w:rsidR="00724EB7" w:rsidRDefault="001A4B9C" w:rsidP="00724EB7">
      <w:pPr>
        <w:pStyle w:val="PargrafodaLista"/>
        <w:numPr>
          <w:ilvl w:val="0"/>
          <w:numId w:val="1"/>
        </w:numPr>
      </w:pPr>
      <w:r>
        <w:t>Há apenas um professor engenheiro em todo o curso.</w:t>
      </w:r>
    </w:p>
    <w:p w:rsidR="00517F6D" w:rsidRDefault="00517F6D" w:rsidP="00517F6D">
      <w:pPr>
        <w:pStyle w:val="PargrafodaLista"/>
      </w:pPr>
    </w:p>
    <w:p w:rsidR="00451C1B" w:rsidRDefault="00517F6D" w:rsidP="00451C1B">
      <w:pPr>
        <w:pStyle w:val="PargrafodaLista"/>
        <w:numPr>
          <w:ilvl w:val="0"/>
          <w:numId w:val="1"/>
        </w:numPr>
      </w:pPr>
      <w:r>
        <w:t xml:space="preserve">Não existem laboratórios de engenharia montados, mesmo com todos os equipamentos disponibilizados e armazenados dentro da Instituição. Os laboratórios utilizados </w:t>
      </w:r>
      <w:r w:rsidR="00283009">
        <w:t xml:space="preserve">pelos alunos de Engenharia </w:t>
      </w:r>
      <w:r>
        <w:t xml:space="preserve">são aqueles destinados ao Ensino Médio e Técnico. </w:t>
      </w:r>
    </w:p>
    <w:p w:rsidR="00451C1B" w:rsidRDefault="00517F6D" w:rsidP="00451C1B">
      <w:pPr>
        <w:pStyle w:val="PargrafodaLista"/>
        <w:numPr>
          <w:ilvl w:val="0"/>
          <w:numId w:val="1"/>
        </w:numPr>
      </w:pPr>
      <w:r>
        <w:t>Os responsáveis alegam que a falta de laboratórios é devida ao fato de não haver grades nas salas em que eles seriam montados.</w:t>
      </w:r>
    </w:p>
    <w:p w:rsidR="00517F6D" w:rsidRDefault="00517F6D" w:rsidP="00517F6D">
      <w:r>
        <w:t>Diante disso,</w:t>
      </w:r>
      <w:r w:rsidR="0084156D">
        <w:t xml:space="preserve"> e tendo buscado a resolução dessas dificuldades por diversos meios,</w:t>
      </w:r>
      <w:proofErr w:type="gramStart"/>
      <w:r w:rsidR="0084156D">
        <w:t xml:space="preserve"> </w:t>
      </w:r>
      <w:r>
        <w:t xml:space="preserve"> </w:t>
      </w:r>
      <w:proofErr w:type="gramEnd"/>
      <w:r>
        <w:t>nós, d</w:t>
      </w:r>
      <w:r w:rsidR="009E0627">
        <w:t xml:space="preserve">iscentes de Engenharia Elétrica, </w:t>
      </w:r>
      <w:r w:rsidR="00B46823">
        <w:t xml:space="preserve">decidimos por </w:t>
      </w:r>
      <w:r w:rsidR="00B46823" w:rsidRPr="00B46823">
        <w:rPr>
          <w:b/>
        </w:rPr>
        <w:t>PARALISAR</w:t>
      </w:r>
      <w:r>
        <w:t xml:space="preserve"> o campus do IF</w:t>
      </w:r>
      <w:r w:rsidR="009E0627">
        <w:t xml:space="preserve">BA </w:t>
      </w:r>
      <w:r>
        <w:t xml:space="preserve"> </w:t>
      </w:r>
      <w:r w:rsidR="009E0627">
        <w:t xml:space="preserve">de Vitória da Conquista!!! </w:t>
      </w:r>
    </w:p>
    <w:p w:rsidR="009E0627" w:rsidRDefault="009E0627" w:rsidP="00517F6D">
      <w:r>
        <w:t>Entendemos que o curso</w:t>
      </w:r>
      <w:r w:rsidR="00283009">
        <w:t>,</w:t>
      </w:r>
      <w:r w:rsidR="00956B03">
        <w:t xml:space="preserve"> subsidiado por Instituição Federal, </w:t>
      </w:r>
      <w:r w:rsidR="00283009">
        <w:t xml:space="preserve">importante para o mercado de trabalho </w:t>
      </w:r>
      <w:r w:rsidR="00956B03">
        <w:t xml:space="preserve">e para o desenvolvimento de Vitória da Conquista e região, </w:t>
      </w:r>
      <w:r>
        <w:t>torna</w:t>
      </w:r>
      <w:r w:rsidR="00956B03">
        <w:t>-se</w:t>
      </w:r>
      <w:r>
        <w:t xml:space="preserve"> defasado e inviável se não forem resolvidos tais problemas críticos, e, por isso, através da</w:t>
      </w:r>
      <w:r w:rsidR="00B46823">
        <w:t xml:space="preserve"> </w:t>
      </w:r>
      <w:r w:rsidR="00B46823" w:rsidRPr="00B46823">
        <w:rPr>
          <w:b/>
        </w:rPr>
        <w:t>PARALISAÇÃO</w:t>
      </w:r>
      <w:r>
        <w:t>, exigimos:</w:t>
      </w:r>
    </w:p>
    <w:p w:rsidR="00956B03" w:rsidRDefault="00283009" w:rsidP="009E0627">
      <w:pPr>
        <w:pStyle w:val="PargrafodaLista"/>
        <w:numPr>
          <w:ilvl w:val="0"/>
          <w:numId w:val="2"/>
        </w:numPr>
      </w:pPr>
      <w:r>
        <w:t xml:space="preserve">Urgente </w:t>
      </w:r>
      <w:r w:rsidR="0084156D">
        <w:t xml:space="preserve">convocação e </w:t>
      </w:r>
      <w:r>
        <w:t>contratação de professores,</w:t>
      </w:r>
      <w:r w:rsidR="0084156D">
        <w:t xml:space="preserve"> respectivamente</w:t>
      </w:r>
      <w:proofErr w:type="gramStart"/>
      <w:r w:rsidR="0084156D">
        <w:t xml:space="preserve"> </w:t>
      </w:r>
      <w:r>
        <w:t xml:space="preserve"> </w:t>
      </w:r>
      <w:proofErr w:type="gramEnd"/>
      <w:r>
        <w:t xml:space="preserve">através de Liberação de </w:t>
      </w:r>
      <w:r w:rsidR="00956B03">
        <w:t>Portaria e Convocação de Edital pelo MEC (Ministério de Educação e Cultura).</w:t>
      </w:r>
    </w:p>
    <w:p w:rsidR="0034029D" w:rsidRDefault="00956B03" w:rsidP="0034029D">
      <w:pPr>
        <w:pStyle w:val="PargrafodaLista"/>
        <w:numPr>
          <w:ilvl w:val="0"/>
          <w:numId w:val="2"/>
        </w:numPr>
      </w:pPr>
      <w:r>
        <w:t xml:space="preserve"> Montagem e equipagem de laboratórios destinados ao curso de Engenharia</w:t>
      </w:r>
      <w:r w:rsidR="00543A75">
        <w:t>.</w:t>
      </w:r>
    </w:p>
    <w:p w:rsidR="0034029D" w:rsidRDefault="0034029D" w:rsidP="0034029D"/>
    <w:p w:rsidR="0034029D" w:rsidRPr="0034029D" w:rsidRDefault="0034029D" w:rsidP="003402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4029D">
        <w:rPr>
          <w:rFonts w:ascii="Times New Roman" w:eastAsia="Times New Roman" w:hAnsi="Times New Roman" w:cs="Times New Roman"/>
          <w:sz w:val="24"/>
          <w:szCs w:val="24"/>
          <w:lang w:eastAsia="pt-BR"/>
        </w:rPr>
        <w:t>"Não há fronteiras nesta luta de morte, nem vamos permanecer indiferentes perante o que aconteça em qualquer parte do mundo. A vitória nossa ou a derrota de qualquer nação do mundo, é a derrota de todos."</w:t>
      </w:r>
      <w:r w:rsidR="00543A7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(Che)</w:t>
      </w:r>
    </w:p>
    <w:p w:rsidR="0034029D" w:rsidRPr="0034029D" w:rsidRDefault="0034029D" w:rsidP="00340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sectPr w:rsidR="0034029D" w:rsidRPr="0034029D" w:rsidSect="002B0C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E347A"/>
    <w:multiLevelType w:val="multilevel"/>
    <w:tmpl w:val="C290A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1B2C70"/>
    <w:multiLevelType w:val="hybridMultilevel"/>
    <w:tmpl w:val="264A48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D274F"/>
    <w:multiLevelType w:val="multilevel"/>
    <w:tmpl w:val="7A547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47250C"/>
    <w:multiLevelType w:val="hybridMultilevel"/>
    <w:tmpl w:val="F3AA40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703E4"/>
    <w:multiLevelType w:val="multilevel"/>
    <w:tmpl w:val="D57ED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C02DEE"/>
    <w:multiLevelType w:val="multilevel"/>
    <w:tmpl w:val="7CB46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0D0A73"/>
    <w:multiLevelType w:val="multilevel"/>
    <w:tmpl w:val="04928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FB164A"/>
    <w:multiLevelType w:val="multilevel"/>
    <w:tmpl w:val="72721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9C0A1E"/>
    <w:multiLevelType w:val="multilevel"/>
    <w:tmpl w:val="960A6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01118D"/>
    <w:multiLevelType w:val="multilevel"/>
    <w:tmpl w:val="1AFC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8"/>
  </w:num>
  <w:num w:numId="6">
    <w:abstractNumId w:val="9"/>
  </w:num>
  <w:num w:numId="7">
    <w:abstractNumId w:val="4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51C1B"/>
    <w:rsid w:val="00065093"/>
    <w:rsid w:val="000851A8"/>
    <w:rsid w:val="000B0D0A"/>
    <w:rsid w:val="001A4B9C"/>
    <w:rsid w:val="00283009"/>
    <w:rsid w:val="002B0C01"/>
    <w:rsid w:val="0034029D"/>
    <w:rsid w:val="00451C1B"/>
    <w:rsid w:val="00517F6D"/>
    <w:rsid w:val="00543A75"/>
    <w:rsid w:val="00724EB7"/>
    <w:rsid w:val="00815E30"/>
    <w:rsid w:val="0084156D"/>
    <w:rsid w:val="00956B03"/>
    <w:rsid w:val="009E0627"/>
    <w:rsid w:val="00B46823"/>
    <w:rsid w:val="00C92EC3"/>
    <w:rsid w:val="00D35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C0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51C1B"/>
    <w:pPr>
      <w:ind w:left="720"/>
      <w:contextualSpacing/>
    </w:pPr>
  </w:style>
  <w:style w:type="paragraph" w:customStyle="1" w:styleId="fr0">
    <w:name w:val="fr0"/>
    <w:basedOn w:val="Normal"/>
    <w:rsid w:val="0034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ut">
    <w:name w:val="aut"/>
    <w:basedOn w:val="Fontepargpadro"/>
    <w:rsid w:val="0034029D"/>
  </w:style>
  <w:style w:type="character" w:styleId="Hyperlink">
    <w:name w:val="Hyperlink"/>
    <w:basedOn w:val="Fontepargpadro"/>
    <w:uiPriority w:val="99"/>
    <w:semiHidden/>
    <w:unhideWhenUsed/>
    <w:rsid w:val="0034029D"/>
    <w:rPr>
      <w:color w:val="0000FF"/>
      <w:u w:val="single"/>
    </w:rPr>
  </w:style>
  <w:style w:type="paragraph" w:customStyle="1" w:styleId="fr">
    <w:name w:val="fr"/>
    <w:basedOn w:val="Normal"/>
    <w:rsid w:val="0034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3402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34029D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3402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34029D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topico">
    <w:name w:val="topico"/>
    <w:basedOn w:val="Fontepargpadro"/>
    <w:rsid w:val="0034029D"/>
  </w:style>
  <w:style w:type="paragraph" w:styleId="NormalWeb">
    <w:name w:val="Normal (Web)"/>
    <w:basedOn w:val="Normal"/>
    <w:uiPriority w:val="99"/>
    <w:semiHidden/>
    <w:unhideWhenUsed/>
    <w:rsid w:val="0034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40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02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1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253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18</cp:revision>
  <dcterms:created xsi:type="dcterms:W3CDTF">2009-08-05T13:28:00Z</dcterms:created>
  <dcterms:modified xsi:type="dcterms:W3CDTF">2009-08-05T15:06:00Z</dcterms:modified>
</cp:coreProperties>
</file>