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5FE" w:rsidRDefault="00A11720">
      <w:r>
        <w:t>Saya : mah? Liburan nanti mau kemana?</w:t>
      </w:r>
    </w:p>
    <w:p w:rsidR="00A11720" w:rsidRDefault="00A11720">
      <w:r>
        <w:t>Mama : hmm.. kira2 kemana?</w:t>
      </w:r>
    </w:p>
    <w:p w:rsidR="00A11720" w:rsidRDefault="00A11720">
      <w:r>
        <w:t>Saya : gimana kalo kita ke rumah nenek aja?</w:t>
      </w:r>
    </w:p>
    <w:p w:rsidR="00A11720" w:rsidRDefault="00A11720">
      <w:r>
        <w:t>Mama : boleh juga</w:t>
      </w:r>
    </w:p>
    <w:sectPr w:rsidR="00A11720" w:rsidSect="00B535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1720"/>
    <w:rsid w:val="00A11720"/>
    <w:rsid w:val="00B535FE"/>
    <w:rsid w:val="00F00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5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Edelweiss pinky girl</dc:creator>
  <cp:lastModifiedBy>Edelweiss pinky girl</cp:lastModifiedBy>
  <cp:revision>1</cp:revision>
  <dcterms:created xsi:type="dcterms:W3CDTF">2013-10-20T13:12:00Z</dcterms:created>
  <dcterms:modified xsi:type="dcterms:W3CDTF">2013-10-20T13:15:00Z</dcterms:modified>
</cp:coreProperties>
</file>