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6E7" w:rsidRPr="001A755E" w:rsidRDefault="001A755E" w:rsidP="00093FCE">
      <w:pPr>
        <w:spacing w:after="0" w:line="240" w:lineRule="auto"/>
        <w:rPr>
          <w:b/>
          <w:sz w:val="48"/>
          <w:szCs w:val="48"/>
        </w:rPr>
      </w:pPr>
      <w:r w:rsidRPr="001A755E">
        <w:rPr>
          <w:b/>
          <w:sz w:val="48"/>
          <w:szCs w:val="48"/>
        </w:rPr>
        <w:t xml:space="preserve">SNIPE - </w:t>
      </w:r>
      <w:r w:rsidR="000A06E7" w:rsidRPr="001A755E">
        <w:rPr>
          <w:b/>
          <w:sz w:val="48"/>
          <w:szCs w:val="48"/>
        </w:rPr>
        <w:t>Training module for store staff</w:t>
      </w:r>
    </w:p>
    <w:p w:rsidR="00093FCE" w:rsidRPr="00A15324" w:rsidRDefault="00093FCE" w:rsidP="00093FCE">
      <w:pPr>
        <w:spacing w:after="0" w:line="240" w:lineRule="auto"/>
        <w:rPr>
          <w:b/>
          <w:sz w:val="40"/>
          <w:szCs w:val="48"/>
        </w:rPr>
      </w:pPr>
    </w:p>
    <w:p w:rsidR="00A15324" w:rsidRDefault="00A15324" w:rsidP="00093FCE">
      <w:pPr>
        <w:spacing w:after="0" w:line="240" w:lineRule="auto"/>
        <w:rPr>
          <w:b/>
          <w:sz w:val="36"/>
          <w:szCs w:val="36"/>
          <w:u w:val="single"/>
        </w:rPr>
      </w:pPr>
      <w:r w:rsidRPr="00A15324">
        <w:rPr>
          <w:b/>
          <w:sz w:val="36"/>
          <w:szCs w:val="36"/>
          <w:u w:val="single"/>
        </w:rPr>
        <w:t>OUTLINE</w:t>
      </w:r>
    </w:p>
    <w:p w:rsidR="00A15324" w:rsidRDefault="00A15324" w:rsidP="00A15324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1. What is Snipe?</w:t>
      </w:r>
    </w:p>
    <w:p w:rsidR="00A15324" w:rsidRDefault="00C86A0B" w:rsidP="00A15324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2</w:t>
      </w:r>
      <w:r w:rsidR="00A15324" w:rsidRPr="00A15324">
        <w:rPr>
          <w:sz w:val="24"/>
          <w:szCs w:val="24"/>
        </w:rPr>
        <w:t>. How do I use Snipe?</w:t>
      </w:r>
    </w:p>
    <w:p w:rsidR="00A15324" w:rsidRDefault="00A15324" w:rsidP="00A15324">
      <w:pPr>
        <w:spacing w:after="0" w:line="240" w:lineRule="auto"/>
        <w:rPr>
          <w:sz w:val="24"/>
          <w:szCs w:val="24"/>
        </w:rPr>
      </w:pPr>
      <w:r w:rsidRPr="00A15324">
        <w:rPr>
          <w:sz w:val="24"/>
          <w:szCs w:val="24"/>
        </w:rPr>
        <w:t>4. When someone shows the promo code/redeem page</w:t>
      </w:r>
    </w:p>
    <w:p w:rsidR="00A15324" w:rsidRDefault="00A15324" w:rsidP="00A15324">
      <w:pPr>
        <w:spacing w:after="0" w:line="240" w:lineRule="auto"/>
        <w:rPr>
          <w:sz w:val="24"/>
          <w:szCs w:val="24"/>
        </w:rPr>
      </w:pPr>
      <w:r w:rsidRPr="00A15324">
        <w:rPr>
          <w:sz w:val="24"/>
          <w:szCs w:val="24"/>
        </w:rPr>
        <w:t>5. How to handle when customer swipes downs, redeems or deletes coupons by accident</w:t>
      </w:r>
    </w:p>
    <w:p w:rsidR="00A15324" w:rsidRDefault="00A15324" w:rsidP="00A15324">
      <w:pPr>
        <w:spacing w:after="0" w:line="240" w:lineRule="auto"/>
        <w:rPr>
          <w:sz w:val="24"/>
          <w:szCs w:val="24"/>
        </w:rPr>
      </w:pPr>
      <w:r w:rsidRPr="00A15324">
        <w:rPr>
          <w:sz w:val="24"/>
          <w:szCs w:val="24"/>
        </w:rPr>
        <w:t>6. What to do when you cannot answer or address customer’s questions/concerns</w:t>
      </w:r>
    </w:p>
    <w:p w:rsidR="00A15324" w:rsidRDefault="00C86A0B" w:rsidP="00093FCE">
      <w:pPr>
        <w:spacing w:after="0" w:line="240" w:lineRule="auto"/>
        <w:rPr>
          <w:sz w:val="24"/>
        </w:rPr>
      </w:pPr>
      <w:r>
        <w:rPr>
          <w:sz w:val="24"/>
        </w:rPr>
        <w:t>7</w:t>
      </w:r>
      <w:r w:rsidR="00A15324" w:rsidRPr="00A15324">
        <w:rPr>
          <w:sz w:val="24"/>
        </w:rPr>
        <w:t>. Making weekly reports</w:t>
      </w:r>
    </w:p>
    <w:p w:rsidR="00A15324" w:rsidRPr="00A15324" w:rsidRDefault="00A15324" w:rsidP="00093FCE">
      <w:pPr>
        <w:spacing w:after="0" w:line="240" w:lineRule="auto"/>
        <w:rPr>
          <w:sz w:val="24"/>
        </w:rPr>
      </w:pPr>
    </w:p>
    <w:p w:rsidR="00093FCE" w:rsidRPr="001A755E" w:rsidRDefault="001A755E" w:rsidP="00093FCE">
      <w:pPr>
        <w:spacing w:after="0" w:line="240" w:lineRule="auto"/>
        <w:rPr>
          <w:b/>
          <w:sz w:val="36"/>
          <w:szCs w:val="36"/>
        </w:rPr>
      </w:pPr>
      <w:r w:rsidRPr="001A755E">
        <w:rPr>
          <w:b/>
          <w:sz w:val="36"/>
          <w:szCs w:val="36"/>
        </w:rPr>
        <w:t xml:space="preserve">1. </w:t>
      </w:r>
      <w:r w:rsidR="00093FCE" w:rsidRPr="001A755E">
        <w:rPr>
          <w:b/>
          <w:sz w:val="36"/>
          <w:szCs w:val="36"/>
        </w:rPr>
        <w:t>What is Snipe?</w:t>
      </w:r>
    </w:p>
    <w:p w:rsidR="00093FCE" w:rsidRPr="001A755E" w:rsidRDefault="00093FCE" w:rsidP="00093FCE">
      <w:pPr>
        <w:spacing w:after="0" w:line="240" w:lineRule="auto"/>
        <w:rPr>
          <w:rFonts w:asciiTheme="majorHAnsi" w:hAnsiTheme="majorHAnsi"/>
        </w:rPr>
      </w:pPr>
      <w:r w:rsidRPr="001A755E">
        <w:rPr>
          <w:rFonts w:asciiTheme="majorHAnsi" w:hAnsiTheme="majorHAnsi"/>
        </w:rPr>
        <w:t xml:space="preserve">Snipe is a mobile app that lets you quickly see bargains in the mall you’re in. You need to turn on your internet connection and your GPS to use Snipe. </w:t>
      </w:r>
    </w:p>
    <w:p w:rsidR="00093FCE" w:rsidRPr="001A755E" w:rsidRDefault="00093FCE" w:rsidP="00093FCE">
      <w:pPr>
        <w:spacing w:after="0" w:line="240" w:lineRule="auto"/>
        <w:rPr>
          <w:rFonts w:asciiTheme="majorHAnsi" w:hAnsiTheme="majorHAnsi"/>
        </w:rPr>
      </w:pPr>
    </w:p>
    <w:p w:rsidR="00093FCE" w:rsidRDefault="00093FCE" w:rsidP="00093FCE">
      <w:pPr>
        <w:spacing w:after="0" w:line="240" w:lineRule="auto"/>
        <w:rPr>
          <w:b/>
        </w:rPr>
      </w:pPr>
    </w:p>
    <w:p w:rsidR="00093FCE" w:rsidRPr="001A755E" w:rsidRDefault="00C86A0B" w:rsidP="00093FCE">
      <w:pPr>
        <w:spacing w:after="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2</w:t>
      </w:r>
      <w:r w:rsidR="001A755E" w:rsidRPr="001A755E">
        <w:rPr>
          <w:b/>
          <w:sz w:val="36"/>
          <w:szCs w:val="36"/>
        </w:rPr>
        <w:t>. How do I use Snipe?</w:t>
      </w:r>
    </w:p>
    <w:p w:rsidR="00093FCE" w:rsidRPr="001A755E" w:rsidRDefault="00093FCE" w:rsidP="00093FCE">
      <w:pPr>
        <w:spacing w:after="0" w:line="240" w:lineRule="auto"/>
        <w:rPr>
          <w:rFonts w:asciiTheme="majorHAnsi" w:hAnsiTheme="majorHAnsi"/>
          <w:b/>
        </w:rPr>
      </w:pPr>
      <w:r w:rsidRPr="001A755E">
        <w:rPr>
          <w:rFonts w:asciiTheme="majorHAnsi" w:hAnsiTheme="majorHAnsi"/>
          <w:b/>
        </w:rPr>
        <w:t>Show them the Snipe screens or demonstrate the app this way:</w:t>
      </w:r>
    </w:p>
    <w:p w:rsidR="00647387" w:rsidRDefault="00647387" w:rsidP="00891515">
      <w:pPr>
        <w:spacing w:after="0" w:line="240" w:lineRule="auto"/>
        <w:rPr>
          <w:rFonts w:asciiTheme="majorHAnsi" w:hAnsiTheme="majorHAnsi"/>
        </w:rPr>
      </w:pPr>
    </w:p>
    <w:p w:rsidR="001A755E" w:rsidRPr="001A755E" w:rsidRDefault="001A755E" w:rsidP="00891515">
      <w:pPr>
        <w:spacing w:after="0" w:line="240" w:lineRule="auto"/>
        <w:rPr>
          <w:rFonts w:asciiTheme="majorHAnsi" w:hAnsiTheme="majorHAnsi"/>
        </w:rPr>
        <w:sectPr w:rsidR="001A755E" w:rsidRPr="001A755E" w:rsidSect="001A755E">
          <w:footerReference w:type="default" r:id="rId7"/>
          <w:pgSz w:w="12240" w:h="15840"/>
          <w:pgMar w:top="990" w:right="1440" w:bottom="1440" w:left="1440" w:header="720" w:footer="720" w:gutter="0"/>
          <w:cols w:space="720"/>
          <w:docGrid w:linePitch="360"/>
        </w:sectPr>
      </w:pPr>
    </w:p>
    <w:p w:rsidR="00647387" w:rsidRDefault="006778A4" w:rsidP="00891515">
      <w:pPr>
        <w:spacing w:after="0" w:line="240" w:lineRule="auto"/>
        <w:rPr>
          <w:rFonts w:asciiTheme="majorHAnsi" w:hAnsiTheme="majorHAnsi"/>
        </w:rPr>
      </w:pPr>
      <w:r w:rsidRPr="001A755E">
        <w:rPr>
          <w:rFonts w:asciiTheme="majorHAnsi" w:hAnsiTheme="majorHAnsi"/>
        </w:rPr>
        <w:lastRenderedPageBreak/>
        <w:t xml:space="preserve">1. </w:t>
      </w:r>
      <w:r w:rsidR="00891515" w:rsidRPr="001A755E">
        <w:rPr>
          <w:rFonts w:asciiTheme="majorHAnsi" w:hAnsiTheme="majorHAnsi"/>
        </w:rPr>
        <w:t>Download Snipe for Free (IOS and Android).</w:t>
      </w:r>
    </w:p>
    <w:p w:rsidR="001A755E" w:rsidRPr="001A755E" w:rsidRDefault="001A755E" w:rsidP="00891515">
      <w:pPr>
        <w:spacing w:after="0" w:line="240" w:lineRule="auto"/>
        <w:rPr>
          <w:rFonts w:asciiTheme="majorHAnsi" w:hAnsiTheme="majorHAnsi"/>
        </w:rPr>
      </w:pPr>
    </w:p>
    <w:p w:rsidR="00647387" w:rsidRDefault="006778A4" w:rsidP="00891515">
      <w:pPr>
        <w:spacing w:after="0" w:line="240" w:lineRule="auto"/>
        <w:rPr>
          <w:rFonts w:asciiTheme="majorHAnsi" w:hAnsiTheme="majorHAnsi"/>
        </w:rPr>
      </w:pPr>
      <w:r w:rsidRPr="001A755E">
        <w:rPr>
          <w:rFonts w:asciiTheme="majorHAnsi" w:hAnsiTheme="majorHAnsi"/>
        </w:rPr>
        <w:t>2. Turn on your internet connection (Wifi or mobile data) and GPS</w:t>
      </w:r>
      <w:r w:rsidR="00891515" w:rsidRPr="001A755E">
        <w:rPr>
          <w:rFonts w:asciiTheme="majorHAnsi" w:hAnsiTheme="majorHAnsi"/>
        </w:rPr>
        <w:t xml:space="preserve">. </w:t>
      </w:r>
    </w:p>
    <w:p w:rsidR="001A755E" w:rsidRPr="001A755E" w:rsidRDefault="001A755E" w:rsidP="00891515">
      <w:pPr>
        <w:spacing w:after="0" w:line="240" w:lineRule="auto"/>
        <w:rPr>
          <w:rFonts w:asciiTheme="majorHAnsi" w:hAnsiTheme="majorHAnsi"/>
        </w:rPr>
      </w:pPr>
    </w:p>
    <w:p w:rsidR="00A15324" w:rsidRDefault="00A15324" w:rsidP="00891515">
      <w:pPr>
        <w:spacing w:after="0" w:line="240" w:lineRule="auto"/>
        <w:rPr>
          <w:rFonts w:asciiTheme="majorHAnsi" w:hAnsiTheme="majorHAnsi"/>
        </w:rPr>
      </w:pPr>
    </w:p>
    <w:p w:rsidR="00A15324" w:rsidRDefault="00A15324" w:rsidP="00891515">
      <w:pPr>
        <w:spacing w:after="0" w:line="240" w:lineRule="auto"/>
        <w:rPr>
          <w:rFonts w:asciiTheme="majorHAnsi" w:hAnsiTheme="majorHAnsi"/>
        </w:rPr>
      </w:pPr>
    </w:p>
    <w:p w:rsidR="00A15324" w:rsidRDefault="00A15324" w:rsidP="00891515">
      <w:pPr>
        <w:spacing w:after="0" w:line="240" w:lineRule="auto"/>
        <w:rPr>
          <w:rFonts w:asciiTheme="majorHAnsi" w:hAnsiTheme="majorHAnsi"/>
        </w:rPr>
      </w:pPr>
    </w:p>
    <w:p w:rsidR="00A15324" w:rsidRDefault="00A15324" w:rsidP="00891515">
      <w:pPr>
        <w:spacing w:after="0" w:line="240" w:lineRule="auto"/>
        <w:rPr>
          <w:rFonts w:asciiTheme="majorHAnsi" w:hAnsiTheme="majorHAnsi"/>
        </w:rPr>
      </w:pPr>
    </w:p>
    <w:p w:rsidR="00A15324" w:rsidRDefault="00A15324" w:rsidP="00891515">
      <w:pPr>
        <w:spacing w:after="0" w:line="240" w:lineRule="auto"/>
        <w:rPr>
          <w:rFonts w:asciiTheme="majorHAnsi" w:hAnsiTheme="majorHAnsi"/>
        </w:rPr>
      </w:pPr>
    </w:p>
    <w:p w:rsidR="00A15324" w:rsidRDefault="00A15324" w:rsidP="00891515">
      <w:pPr>
        <w:spacing w:after="0" w:line="240" w:lineRule="auto"/>
        <w:rPr>
          <w:rFonts w:asciiTheme="majorHAnsi" w:hAnsiTheme="majorHAnsi"/>
        </w:rPr>
      </w:pPr>
    </w:p>
    <w:p w:rsidR="00A15324" w:rsidRDefault="00A15324" w:rsidP="00891515">
      <w:pPr>
        <w:spacing w:after="0" w:line="240" w:lineRule="auto"/>
        <w:rPr>
          <w:rFonts w:asciiTheme="majorHAnsi" w:hAnsiTheme="majorHAnsi"/>
        </w:rPr>
      </w:pPr>
    </w:p>
    <w:p w:rsidR="00A15324" w:rsidRDefault="00A15324" w:rsidP="00891515">
      <w:pPr>
        <w:spacing w:after="0" w:line="240" w:lineRule="auto"/>
        <w:rPr>
          <w:rFonts w:asciiTheme="majorHAnsi" w:hAnsiTheme="majorHAnsi"/>
        </w:rPr>
      </w:pPr>
    </w:p>
    <w:p w:rsidR="00A15324" w:rsidRDefault="00A15324" w:rsidP="00891515">
      <w:pPr>
        <w:spacing w:after="0" w:line="240" w:lineRule="auto"/>
        <w:rPr>
          <w:rFonts w:asciiTheme="majorHAnsi" w:hAnsiTheme="majorHAnsi"/>
        </w:rPr>
      </w:pPr>
    </w:p>
    <w:p w:rsidR="00A15324" w:rsidRDefault="00A15324" w:rsidP="00891515">
      <w:pPr>
        <w:spacing w:after="0" w:line="240" w:lineRule="auto"/>
        <w:rPr>
          <w:rFonts w:asciiTheme="majorHAnsi" w:hAnsiTheme="majorHAnsi"/>
        </w:rPr>
      </w:pPr>
    </w:p>
    <w:p w:rsidR="00A15324" w:rsidRDefault="00A15324" w:rsidP="00891515">
      <w:pPr>
        <w:spacing w:after="0" w:line="240" w:lineRule="auto"/>
        <w:rPr>
          <w:rFonts w:asciiTheme="majorHAnsi" w:hAnsiTheme="majorHAnsi"/>
        </w:rPr>
      </w:pPr>
    </w:p>
    <w:p w:rsidR="00A15324" w:rsidRDefault="00A15324" w:rsidP="00891515">
      <w:pPr>
        <w:spacing w:after="0" w:line="240" w:lineRule="auto"/>
        <w:rPr>
          <w:rFonts w:asciiTheme="majorHAnsi" w:hAnsiTheme="majorHAnsi"/>
        </w:rPr>
      </w:pPr>
    </w:p>
    <w:p w:rsidR="00A15324" w:rsidRDefault="00A15324" w:rsidP="00891515">
      <w:pPr>
        <w:spacing w:after="0" w:line="240" w:lineRule="auto"/>
        <w:rPr>
          <w:rFonts w:asciiTheme="majorHAnsi" w:hAnsiTheme="majorHAnsi"/>
        </w:rPr>
      </w:pPr>
    </w:p>
    <w:p w:rsidR="00A15324" w:rsidRDefault="00A15324" w:rsidP="00891515">
      <w:pPr>
        <w:spacing w:after="0" w:line="240" w:lineRule="auto"/>
        <w:rPr>
          <w:rFonts w:asciiTheme="majorHAnsi" w:hAnsiTheme="majorHAnsi"/>
        </w:rPr>
      </w:pPr>
    </w:p>
    <w:p w:rsidR="00A15324" w:rsidRDefault="00A15324" w:rsidP="00891515">
      <w:pPr>
        <w:spacing w:after="0" w:line="240" w:lineRule="auto"/>
        <w:rPr>
          <w:rFonts w:asciiTheme="majorHAnsi" w:hAnsiTheme="majorHAnsi"/>
        </w:rPr>
      </w:pPr>
    </w:p>
    <w:p w:rsidR="00A15324" w:rsidRDefault="00A15324" w:rsidP="00891515">
      <w:pPr>
        <w:spacing w:after="0" w:line="240" w:lineRule="auto"/>
        <w:rPr>
          <w:rFonts w:asciiTheme="majorHAnsi" w:hAnsiTheme="majorHAnsi"/>
        </w:rPr>
      </w:pPr>
    </w:p>
    <w:p w:rsidR="00A15324" w:rsidRDefault="00A15324" w:rsidP="00891515">
      <w:pPr>
        <w:spacing w:after="0" w:line="240" w:lineRule="auto"/>
        <w:rPr>
          <w:rFonts w:asciiTheme="majorHAnsi" w:hAnsiTheme="majorHAnsi"/>
        </w:rPr>
      </w:pPr>
    </w:p>
    <w:p w:rsidR="00A15324" w:rsidRDefault="00A15324" w:rsidP="00891515">
      <w:pPr>
        <w:spacing w:after="0" w:line="240" w:lineRule="auto"/>
        <w:rPr>
          <w:rFonts w:asciiTheme="majorHAnsi" w:hAnsiTheme="majorHAnsi"/>
        </w:rPr>
      </w:pPr>
    </w:p>
    <w:p w:rsidR="00A15324" w:rsidRDefault="00A15324" w:rsidP="00891515">
      <w:pPr>
        <w:spacing w:after="0" w:line="240" w:lineRule="auto"/>
        <w:rPr>
          <w:rFonts w:asciiTheme="majorHAnsi" w:hAnsiTheme="majorHAnsi"/>
        </w:rPr>
      </w:pPr>
    </w:p>
    <w:p w:rsidR="00A15324" w:rsidRDefault="00A15324" w:rsidP="00891515">
      <w:pPr>
        <w:spacing w:after="0" w:line="240" w:lineRule="auto"/>
        <w:rPr>
          <w:rFonts w:asciiTheme="majorHAnsi" w:hAnsiTheme="majorHAnsi"/>
        </w:rPr>
      </w:pPr>
    </w:p>
    <w:p w:rsidR="006778A4" w:rsidRPr="001A755E" w:rsidRDefault="006778A4" w:rsidP="00891515">
      <w:pPr>
        <w:spacing w:after="0" w:line="240" w:lineRule="auto"/>
        <w:rPr>
          <w:rFonts w:asciiTheme="majorHAnsi" w:hAnsiTheme="majorHAnsi"/>
        </w:rPr>
      </w:pPr>
      <w:r w:rsidRPr="001A755E">
        <w:rPr>
          <w:rFonts w:asciiTheme="majorHAnsi" w:hAnsiTheme="majorHAnsi"/>
        </w:rPr>
        <w:t>3. Turn on the app and register via your Facebook account or email</w:t>
      </w:r>
    </w:p>
    <w:p w:rsidR="000C3096" w:rsidRPr="001A755E" w:rsidRDefault="00647387" w:rsidP="00891515">
      <w:pPr>
        <w:spacing w:after="0" w:line="240" w:lineRule="auto"/>
        <w:rPr>
          <w:rFonts w:asciiTheme="majorHAnsi" w:hAnsiTheme="majorHAnsi"/>
        </w:rPr>
      </w:pPr>
      <w:r w:rsidRPr="001A755E">
        <w:rPr>
          <w:rFonts w:asciiTheme="majorHAnsi" w:hAnsiTheme="majorHAnsi"/>
          <w:noProof/>
        </w:rPr>
        <w:lastRenderedPageBreak/>
        <w:drawing>
          <wp:inline distT="0" distB="0" distL="0" distR="0">
            <wp:extent cx="1541845" cy="2743200"/>
            <wp:effectExtent l="0" t="0" r="0" b="0"/>
            <wp:docPr id="1" name="Picture 1" descr="C:\Users\user\Desktop\Snipe\Anthony's personal folder\screenshots for training module\log 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Snipe\Anthony's personal folder\screenshots for training module\log in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1845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3096" w:rsidRPr="001A755E" w:rsidRDefault="000C3096" w:rsidP="00891515">
      <w:pPr>
        <w:spacing w:after="0" w:line="240" w:lineRule="auto"/>
        <w:rPr>
          <w:rFonts w:asciiTheme="majorHAnsi" w:hAnsiTheme="majorHAnsi"/>
        </w:rPr>
      </w:pPr>
    </w:p>
    <w:p w:rsidR="00891515" w:rsidRPr="001A755E" w:rsidRDefault="006778A4" w:rsidP="00891515">
      <w:pPr>
        <w:spacing w:after="0" w:line="240" w:lineRule="auto"/>
        <w:rPr>
          <w:rFonts w:asciiTheme="majorHAnsi" w:hAnsiTheme="majorHAnsi"/>
        </w:rPr>
      </w:pPr>
      <w:r w:rsidRPr="001A755E">
        <w:rPr>
          <w:rFonts w:asciiTheme="majorHAnsi" w:hAnsiTheme="majorHAnsi"/>
        </w:rPr>
        <w:t xml:space="preserve">4. </w:t>
      </w:r>
      <w:r w:rsidR="000F420C" w:rsidRPr="001A755E">
        <w:rPr>
          <w:rFonts w:asciiTheme="majorHAnsi" w:hAnsiTheme="majorHAnsi"/>
        </w:rPr>
        <w:t>After</w:t>
      </w:r>
      <w:r w:rsidRPr="001A755E">
        <w:rPr>
          <w:rFonts w:asciiTheme="majorHAnsi" w:hAnsiTheme="majorHAnsi"/>
        </w:rPr>
        <w:t xml:space="preserve"> log</w:t>
      </w:r>
      <w:r w:rsidR="000F420C" w:rsidRPr="001A755E">
        <w:rPr>
          <w:rFonts w:asciiTheme="majorHAnsi" w:hAnsiTheme="majorHAnsi"/>
        </w:rPr>
        <w:t>ging</w:t>
      </w:r>
      <w:r w:rsidRPr="001A755E">
        <w:rPr>
          <w:rFonts w:asciiTheme="majorHAnsi" w:hAnsiTheme="majorHAnsi"/>
        </w:rPr>
        <w:t xml:space="preserve"> in, t</w:t>
      </w:r>
      <w:r w:rsidR="00891515" w:rsidRPr="001A755E">
        <w:rPr>
          <w:rFonts w:asciiTheme="majorHAnsi" w:hAnsiTheme="majorHAnsi"/>
        </w:rPr>
        <w:t>he app detects your location automatically</w:t>
      </w:r>
      <w:r w:rsidRPr="001A755E">
        <w:rPr>
          <w:rFonts w:asciiTheme="majorHAnsi" w:hAnsiTheme="majorHAnsi"/>
        </w:rPr>
        <w:t xml:space="preserve"> and</w:t>
      </w:r>
      <w:r w:rsidR="00891515" w:rsidRPr="001A755E">
        <w:rPr>
          <w:rFonts w:asciiTheme="majorHAnsi" w:hAnsiTheme="majorHAnsi"/>
        </w:rPr>
        <w:t xml:space="preserve"> loads bargains</w:t>
      </w:r>
      <w:r w:rsidRPr="001A755E">
        <w:rPr>
          <w:rFonts w:asciiTheme="majorHAnsi" w:hAnsiTheme="majorHAnsi"/>
        </w:rPr>
        <w:t xml:space="preserve"> in the mall you’re currently </w:t>
      </w:r>
      <w:r w:rsidR="00891515" w:rsidRPr="001A755E">
        <w:rPr>
          <w:rFonts w:asciiTheme="majorHAnsi" w:hAnsiTheme="majorHAnsi"/>
        </w:rPr>
        <w:t xml:space="preserve">into a random </w:t>
      </w:r>
      <w:r w:rsidRPr="001A755E">
        <w:rPr>
          <w:rFonts w:asciiTheme="majorHAnsi" w:hAnsiTheme="majorHAnsi"/>
        </w:rPr>
        <w:t>roll</w:t>
      </w:r>
      <w:r w:rsidR="00891515" w:rsidRPr="001A755E">
        <w:rPr>
          <w:rFonts w:asciiTheme="majorHAnsi" w:hAnsiTheme="majorHAnsi"/>
        </w:rPr>
        <w:t xml:space="preserve"> of e-coupons. </w:t>
      </w:r>
    </w:p>
    <w:p w:rsidR="0019247C" w:rsidRDefault="00647387" w:rsidP="00891515">
      <w:pPr>
        <w:spacing w:after="0" w:line="240" w:lineRule="auto"/>
      </w:pPr>
      <w:r>
        <w:rPr>
          <w:noProof/>
        </w:rPr>
        <w:lastRenderedPageBreak/>
        <w:drawing>
          <wp:inline distT="0" distB="0" distL="0" distR="0">
            <wp:extent cx="1543050" cy="2743200"/>
            <wp:effectExtent l="0" t="0" r="0" b="0"/>
            <wp:docPr id="2" name="Picture 2" descr="C:\Users\user\Desktop\Snipe\Anthony's personal folder\screenshots for training module\loca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Snipe\Anthony's personal folder\screenshots for training module\location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247C" w:rsidRDefault="0019247C" w:rsidP="00891515">
      <w:pPr>
        <w:spacing w:after="0" w:line="240" w:lineRule="auto"/>
      </w:pPr>
    </w:p>
    <w:p w:rsidR="001A755E" w:rsidRDefault="001A755E" w:rsidP="00891515">
      <w:pPr>
        <w:spacing w:after="0" w:line="240" w:lineRule="auto"/>
        <w:rPr>
          <w:rFonts w:asciiTheme="majorHAnsi" w:hAnsiTheme="majorHAnsi"/>
        </w:rPr>
      </w:pPr>
    </w:p>
    <w:p w:rsidR="001A755E" w:rsidRDefault="001A755E" w:rsidP="00891515">
      <w:pPr>
        <w:spacing w:after="0" w:line="240" w:lineRule="auto"/>
        <w:rPr>
          <w:rFonts w:asciiTheme="majorHAnsi" w:hAnsiTheme="majorHAnsi"/>
        </w:rPr>
      </w:pPr>
    </w:p>
    <w:p w:rsidR="001A755E" w:rsidRDefault="001A755E" w:rsidP="00891515">
      <w:pPr>
        <w:spacing w:after="0" w:line="240" w:lineRule="auto"/>
        <w:rPr>
          <w:rFonts w:asciiTheme="majorHAnsi" w:hAnsiTheme="majorHAnsi"/>
        </w:rPr>
      </w:pPr>
    </w:p>
    <w:p w:rsidR="00A15324" w:rsidRDefault="00A15324" w:rsidP="00891515">
      <w:pPr>
        <w:spacing w:after="0" w:line="240" w:lineRule="auto"/>
        <w:rPr>
          <w:rFonts w:asciiTheme="majorHAnsi" w:hAnsiTheme="majorHAnsi"/>
        </w:rPr>
      </w:pPr>
    </w:p>
    <w:p w:rsidR="00A15324" w:rsidRDefault="00A15324" w:rsidP="00891515">
      <w:pPr>
        <w:spacing w:after="0" w:line="240" w:lineRule="auto"/>
        <w:rPr>
          <w:rFonts w:asciiTheme="majorHAnsi" w:hAnsiTheme="majorHAnsi"/>
        </w:rPr>
      </w:pPr>
    </w:p>
    <w:p w:rsidR="00A15324" w:rsidRDefault="00A15324" w:rsidP="00891515">
      <w:pPr>
        <w:spacing w:after="0" w:line="240" w:lineRule="auto"/>
        <w:rPr>
          <w:rFonts w:asciiTheme="majorHAnsi" w:hAnsiTheme="majorHAnsi"/>
        </w:rPr>
      </w:pPr>
    </w:p>
    <w:p w:rsidR="00A15324" w:rsidRDefault="00A15324" w:rsidP="00891515">
      <w:pPr>
        <w:spacing w:after="0" w:line="240" w:lineRule="auto"/>
        <w:rPr>
          <w:rFonts w:asciiTheme="majorHAnsi" w:hAnsiTheme="majorHAnsi"/>
        </w:rPr>
      </w:pPr>
    </w:p>
    <w:p w:rsidR="00A15324" w:rsidRDefault="00A15324" w:rsidP="00891515">
      <w:pPr>
        <w:spacing w:after="0" w:line="240" w:lineRule="auto"/>
        <w:rPr>
          <w:rFonts w:asciiTheme="majorHAnsi" w:hAnsiTheme="majorHAnsi"/>
        </w:rPr>
      </w:pPr>
    </w:p>
    <w:p w:rsidR="00A15324" w:rsidRDefault="00A15324" w:rsidP="00891515">
      <w:pPr>
        <w:spacing w:after="0" w:line="240" w:lineRule="auto"/>
        <w:rPr>
          <w:rFonts w:asciiTheme="majorHAnsi" w:hAnsiTheme="majorHAnsi"/>
        </w:rPr>
      </w:pPr>
    </w:p>
    <w:p w:rsidR="00A15324" w:rsidRDefault="00A15324" w:rsidP="00891515">
      <w:pPr>
        <w:spacing w:after="0" w:line="240" w:lineRule="auto"/>
        <w:rPr>
          <w:rFonts w:asciiTheme="majorHAnsi" w:hAnsiTheme="majorHAnsi"/>
        </w:rPr>
      </w:pPr>
    </w:p>
    <w:p w:rsidR="00A15324" w:rsidRDefault="00A15324" w:rsidP="00891515">
      <w:pPr>
        <w:spacing w:after="0" w:line="240" w:lineRule="auto"/>
        <w:rPr>
          <w:rFonts w:asciiTheme="majorHAnsi" w:hAnsiTheme="majorHAnsi"/>
        </w:rPr>
      </w:pPr>
    </w:p>
    <w:p w:rsidR="00891515" w:rsidRPr="005334A8" w:rsidRDefault="006778A4" w:rsidP="00891515">
      <w:pPr>
        <w:spacing w:after="0" w:line="240" w:lineRule="auto"/>
        <w:rPr>
          <w:rFonts w:asciiTheme="majorHAnsi" w:hAnsiTheme="majorHAnsi"/>
        </w:rPr>
      </w:pPr>
      <w:r w:rsidRPr="005334A8">
        <w:rPr>
          <w:rFonts w:asciiTheme="majorHAnsi" w:hAnsiTheme="majorHAnsi"/>
        </w:rPr>
        <w:t xml:space="preserve">5. </w:t>
      </w:r>
      <w:r w:rsidR="00891515" w:rsidRPr="005334A8">
        <w:rPr>
          <w:rFonts w:asciiTheme="majorHAnsi" w:hAnsiTheme="majorHAnsi"/>
        </w:rPr>
        <w:t xml:space="preserve">If </w:t>
      </w:r>
      <w:r w:rsidRPr="005334A8">
        <w:rPr>
          <w:rFonts w:asciiTheme="majorHAnsi" w:hAnsiTheme="majorHAnsi"/>
        </w:rPr>
        <w:t>you like a coupon</w:t>
      </w:r>
      <w:r w:rsidR="00891515" w:rsidRPr="005334A8">
        <w:rPr>
          <w:rFonts w:asciiTheme="majorHAnsi" w:hAnsiTheme="majorHAnsi"/>
        </w:rPr>
        <w:t xml:space="preserve">, </w:t>
      </w:r>
      <w:r w:rsidRPr="005334A8">
        <w:rPr>
          <w:rFonts w:asciiTheme="majorHAnsi" w:hAnsiTheme="majorHAnsi"/>
        </w:rPr>
        <w:t>swipe it to the right (or Snipe it)</w:t>
      </w:r>
      <w:r w:rsidR="00891515" w:rsidRPr="005334A8">
        <w:rPr>
          <w:rFonts w:asciiTheme="majorHAnsi" w:hAnsiTheme="majorHAnsi"/>
        </w:rPr>
        <w:t xml:space="preserve">.  </w:t>
      </w:r>
    </w:p>
    <w:p w:rsidR="00647387" w:rsidRPr="005334A8" w:rsidRDefault="006F7607" w:rsidP="00891515">
      <w:pPr>
        <w:spacing w:after="0" w:line="240" w:lineRule="auto"/>
        <w:rPr>
          <w:rFonts w:asciiTheme="majorHAnsi" w:hAnsiTheme="majorHAnsi"/>
        </w:rPr>
      </w:pPr>
      <w:r>
        <w:rPr>
          <w:rFonts w:asciiTheme="majorHAnsi" w:hAnsiTheme="majorHAnsi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6pt;margin-top:50.4pt;width:136.5pt;height:0;z-index:251658240" o:connectortype="straight">
            <v:stroke endarrow="block"/>
          </v:shape>
        </w:pict>
      </w:r>
      <w:r w:rsidR="00647387" w:rsidRPr="005334A8">
        <w:rPr>
          <w:rFonts w:asciiTheme="majorHAnsi" w:hAnsiTheme="majorHAnsi"/>
          <w:noProof/>
        </w:rPr>
        <w:drawing>
          <wp:inline distT="0" distB="0" distL="0" distR="0">
            <wp:extent cx="1543050" cy="2743200"/>
            <wp:effectExtent l="0" t="0" r="0" b="0"/>
            <wp:docPr id="3" name="Picture 3" descr="C:\Users\user\Desktop\Snipe\Anthony's personal folder\screenshots for training module\loca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Snipe\Anthony's personal folder\screenshots for training module\location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7387" w:rsidRPr="005334A8" w:rsidRDefault="00647387" w:rsidP="00891515">
      <w:pPr>
        <w:spacing w:after="0" w:line="240" w:lineRule="auto"/>
        <w:rPr>
          <w:rFonts w:asciiTheme="majorHAnsi" w:hAnsiTheme="majorHAnsi"/>
        </w:rPr>
      </w:pPr>
    </w:p>
    <w:p w:rsidR="00891515" w:rsidRPr="005334A8" w:rsidRDefault="006778A4" w:rsidP="00891515">
      <w:pPr>
        <w:spacing w:after="0" w:line="240" w:lineRule="auto"/>
        <w:rPr>
          <w:rFonts w:asciiTheme="majorHAnsi" w:hAnsiTheme="majorHAnsi"/>
        </w:rPr>
      </w:pPr>
      <w:r w:rsidRPr="005334A8">
        <w:rPr>
          <w:rFonts w:asciiTheme="majorHAnsi" w:hAnsiTheme="majorHAnsi"/>
        </w:rPr>
        <w:t>6. Once Sniped, the coupon goes</w:t>
      </w:r>
      <w:r w:rsidR="00891515" w:rsidRPr="005334A8">
        <w:rPr>
          <w:rFonts w:asciiTheme="majorHAnsi" w:hAnsiTheme="majorHAnsi"/>
        </w:rPr>
        <w:t xml:space="preserve"> to </w:t>
      </w:r>
      <w:r w:rsidRPr="005334A8">
        <w:rPr>
          <w:rFonts w:asciiTheme="majorHAnsi" w:hAnsiTheme="majorHAnsi"/>
        </w:rPr>
        <w:t>your</w:t>
      </w:r>
      <w:r w:rsidR="00891515" w:rsidRPr="005334A8">
        <w:rPr>
          <w:rFonts w:asciiTheme="majorHAnsi" w:hAnsiTheme="majorHAnsi"/>
        </w:rPr>
        <w:t xml:space="preserve"> wallet.  </w:t>
      </w:r>
    </w:p>
    <w:p w:rsidR="00647387" w:rsidRPr="005334A8" w:rsidRDefault="00647387" w:rsidP="00891515">
      <w:pPr>
        <w:spacing w:after="0" w:line="240" w:lineRule="auto"/>
        <w:rPr>
          <w:rFonts w:asciiTheme="majorHAnsi" w:hAnsiTheme="majorHAnsi"/>
        </w:rPr>
      </w:pPr>
    </w:p>
    <w:p w:rsidR="00093FCE" w:rsidRPr="005334A8" w:rsidRDefault="006778A4" w:rsidP="00891515">
      <w:pPr>
        <w:spacing w:after="0" w:line="240" w:lineRule="auto"/>
        <w:rPr>
          <w:rFonts w:asciiTheme="majorHAnsi" w:hAnsiTheme="majorHAnsi"/>
        </w:rPr>
      </w:pPr>
      <w:r w:rsidRPr="005334A8">
        <w:rPr>
          <w:rFonts w:asciiTheme="majorHAnsi" w:hAnsiTheme="majorHAnsi"/>
        </w:rPr>
        <w:lastRenderedPageBreak/>
        <w:t>7. If you’re</w:t>
      </w:r>
      <w:r w:rsidR="00891515" w:rsidRPr="005334A8">
        <w:rPr>
          <w:rFonts w:asciiTheme="majorHAnsi" w:hAnsiTheme="majorHAnsi"/>
        </w:rPr>
        <w:t xml:space="preserve"> not inter</w:t>
      </w:r>
      <w:r w:rsidRPr="005334A8">
        <w:rPr>
          <w:rFonts w:asciiTheme="majorHAnsi" w:hAnsiTheme="majorHAnsi"/>
        </w:rPr>
        <w:t xml:space="preserve">ested in the deal, swipeit down. </w:t>
      </w:r>
      <w:r w:rsidR="00891515" w:rsidRPr="005334A8">
        <w:rPr>
          <w:rFonts w:asciiTheme="majorHAnsi" w:hAnsiTheme="majorHAnsi"/>
        </w:rPr>
        <w:t>The coupon is discarded and will not be displayed again. The next e-coupon will appear.</w:t>
      </w:r>
    </w:p>
    <w:p w:rsidR="00647387" w:rsidRPr="005334A8" w:rsidRDefault="006F7607" w:rsidP="00891515">
      <w:pPr>
        <w:spacing w:after="0" w:line="240" w:lineRule="auto"/>
        <w:rPr>
          <w:rFonts w:asciiTheme="majorHAnsi" w:hAnsiTheme="majorHAnsi"/>
        </w:rPr>
      </w:pPr>
      <w:r>
        <w:rPr>
          <w:rFonts w:asciiTheme="majorHAnsi" w:hAnsiTheme="majorHAnsi"/>
          <w:noProof/>
        </w:rPr>
        <w:pict>
          <v:shape id="_x0000_s1027" type="#_x0000_t32" style="position:absolute;margin-left:-9.75pt;margin-top:124.7pt;width:136.5pt;height:0;rotation:90;z-index:251659264" o:connectortype="straight">
            <v:stroke endarrow="block"/>
          </v:shape>
        </w:pict>
      </w:r>
      <w:r w:rsidR="00647387" w:rsidRPr="005334A8">
        <w:rPr>
          <w:rFonts w:asciiTheme="majorHAnsi" w:hAnsiTheme="majorHAnsi"/>
          <w:noProof/>
        </w:rPr>
        <w:drawing>
          <wp:inline distT="0" distB="0" distL="0" distR="0">
            <wp:extent cx="1543050" cy="2743200"/>
            <wp:effectExtent l="0" t="0" r="0" b="0"/>
            <wp:docPr id="5" name="Picture 5" descr="C:\Users\user\Desktop\Snipe\Anthony's personal folder\screenshots for training module\swipe dow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Snipe\Anthony's personal folder\screenshots for training module\swipe down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7387" w:rsidRPr="001A755E" w:rsidRDefault="00647387" w:rsidP="00891515">
      <w:pPr>
        <w:spacing w:after="0" w:line="240" w:lineRule="auto"/>
        <w:rPr>
          <w:rFonts w:asciiTheme="majorHAnsi" w:hAnsiTheme="majorHAnsi"/>
        </w:rPr>
      </w:pPr>
    </w:p>
    <w:p w:rsidR="00647387" w:rsidRPr="001A755E" w:rsidRDefault="00647387" w:rsidP="00891515">
      <w:pPr>
        <w:spacing w:after="0" w:line="240" w:lineRule="auto"/>
        <w:rPr>
          <w:rFonts w:asciiTheme="majorHAnsi" w:hAnsiTheme="majorHAnsi"/>
        </w:rPr>
      </w:pPr>
    </w:p>
    <w:p w:rsidR="00647387" w:rsidRPr="001A755E" w:rsidRDefault="00647387" w:rsidP="00891515">
      <w:pPr>
        <w:spacing w:after="0" w:line="240" w:lineRule="auto"/>
        <w:rPr>
          <w:rFonts w:asciiTheme="majorHAnsi" w:hAnsiTheme="majorHAnsi"/>
        </w:rPr>
      </w:pPr>
    </w:p>
    <w:p w:rsidR="00647387" w:rsidRPr="001A755E" w:rsidRDefault="00647387" w:rsidP="00891515">
      <w:pPr>
        <w:spacing w:after="0" w:line="240" w:lineRule="auto"/>
        <w:rPr>
          <w:rFonts w:asciiTheme="majorHAnsi" w:hAnsiTheme="majorHAnsi"/>
        </w:rPr>
      </w:pPr>
    </w:p>
    <w:p w:rsidR="00647387" w:rsidRPr="001A755E" w:rsidRDefault="00647387" w:rsidP="00891515">
      <w:pPr>
        <w:spacing w:after="0" w:line="240" w:lineRule="auto"/>
        <w:rPr>
          <w:rFonts w:asciiTheme="majorHAnsi" w:hAnsiTheme="majorHAnsi"/>
        </w:rPr>
      </w:pPr>
    </w:p>
    <w:p w:rsidR="00647387" w:rsidRPr="001A755E" w:rsidRDefault="00647387" w:rsidP="00891515">
      <w:pPr>
        <w:spacing w:after="0" w:line="240" w:lineRule="auto"/>
        <w:rPr>
          <w:rFonts w:asciiTheme="majorHAnsi" w:hAnsiTheme="majorHAnsi"/>
        </w:rPr>
      </w:pPr>
    </w:p>
    <w:p w:rsidR="00A15324" w:rsidRDefault="00A15324" w:rsidP="00891515">
      <w:pPr>
        <w:spacing w:after="0" w:line="240" w:lineRule="auto"/>
        <w:rPr>
          <w:rFonts w:asciiTheme="majorHAnsi" w:hAnsiTheme="majorHAnsi"/>
        </w:rPr>
      </w:pPr>
    </w:p>
    <w:p w:rsidR="00647387" w:rsidRPr="001A755E" w:rsidRDefault="006778A4" w:rsidP="00891515">
      <w:pPr>
        <w:spacing w:after="0" w:line="240" w:lineRule="auto"/>
        <w:rPr>
          <w:rFonts w:asciiTheme="majorHAnsi" w:hAnsiTheme="majorHAnsi"/>
        </w:rPr>
      </w:pPr>
      <w:r w:rsidRPr="001A755E">
        <w:rPr>
          <w:rFonts w:asciiTheme="majorHAnsi" w:hAnsiTheme="majorHAnsi"/>
        </w:rPr>
        <w:t xml:space="preserve">8. </w:t>
      </w:r>
      <w:r w:rsidR="00891515" w:rsidRPr="001A755E">
        <w:rPr>
          <w:rFonts w:asciiTheme="majorHAnsi" w:hAnsiTheme="majorHAnsi"/>
        </w:rPr>
        <w:t xml:space="preserve">Category filters let users narrow down the coupon selection to only their interests at the moment.  </w:t>
      </w:r>
    </w:p>
    <w:p w:rsidR="00647387" w:rsidRPr="00891515" w:rsidRDefault="00647387" w:rsidP="00891515">
      <w:pPr>
        <w:spacing w:after="0" w:line="240" w:lineRule="auto"/>
      </w:pPr>
      <w:r>
        <w:rPr>
          <w:noProof/>
        </w:rPr>
        <w:drawing>
          <wp:inline distT="0" distB="0" distL="0" distR="0">
            <wp:extent cx="1543050" cy="2743200"/>
            <wp:effectExtent l="0" t="0" r="0" b="0"/>
            <wp:docPr id="6" name="Picture 6" descr="C:\Users\user\Desktop\Snipe\Anthony's personal folder\screenshots for training module\filt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Snipe\Anthony's personal folder\screenshots for training module\filter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7387" w:rsidRDefault="00647387" w:rsidP="00891515">
      <w:pPr>
        <w:spacing w:after="0" w:line="240" w:lineRule="auto"/>
      </w:pPr>
    </w:p>
    <w:p w:rsidR="00647387" w:rsidRPr="00891515" w:rsidRDefault="00647387" w:rsidP="00891515">
      <w:pPr>
        <w:spacing w:after="0" w:line="240" w:lineRule="auto"/>
      </w:pPr>
    </w:p>
    <w:p w:rsidR="00A15324" w:rsidRDefault="00A15324" w:rsidP="00891515">
      <w:pPr>
        <w:spacing w:after="0" w:line="240" w:lineRule="auto"/>
      </w:pPr>
    </w:p>
    <w:p w:rsidR="00A15324" w:rsidRDefault="00A15324" w:rsidP="00891515">
      <w:pPr>
        <w:spacing w:after="0" w:line="240" w:lineRule="auto"/>
      </w:pPr>
    </w:p>
    <w:p w:rsidR="00A15324" w:rsidRDefault="00A15324" w:rsidP="00891515">
      <w:pPr>
        <w:spacing w:after="0" w:line="240" w:lineRule="auto"/>
      </w:pPr>
    </w:p>
    <w:p w:rsidR="00A15324" w:rsidRDefault="00A15324" w:rsidP="00891515">
      <w:pPr>
        <w:spacing w:after="0" w:line="240" w:lineRule="auto"/>
      </w:pPr>
      <w:r w:rsidRPr="00A15324">
        <w:lastRenderedPageBreak/>
        <w:t>9. To avail a coupon, the user simply drags the screen to the left to reveal the wallet.</w:t>
      </w:r>
    </w:p>
    <w:p w:rsidR="00A15324" w:rsidRDefault="00A15324" w:rsidP="00891515">
      <w:pPr>
        <w:spacing w:after="0" w:line="240" w:lineRule="auto"/>
      </w:pPr>
      <w:r>
        <w:rPr>
          <w:noProof/>
        </w:rPr>
        <w:drawing>
          <wp:inline distT="0" distB="0" distL="0" distR="0">
            <wp:extent cx="1543050" cy="2743200"/>
            <wp:effectExtent l="0" t="0" r="0" b="0"/>
            <wp:docPr id="4" name="Picture 4" descr="C:\Users\user\Desktop\Snipe\Anthony's personal folder\screenshots for training module\wall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Snipe\Anthony's personal folder\screenshots for training module\wallet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7387" w:rsidRDefault="00647387" w:rsidP="00891515">
      <w:pPr>
        <w:spacing w:after="0" w:line="240" w:lineRule="auto"/>
      </w:pPr>
    </w:p>
    <w:p w:rsidR="00647387" w:rsidRDefault="00647387" w:rsidP="00891515">
      <w:pPr>
        <w:spacing w:after="0" w:line="240" w:lineRule="auto"/>
        <w:sectPr w:rsidR="00647387" w:rsidSect="001A755E">
          <w:type w:val="continuous"/>
          <w:pgSz w:w="12240" w:h="15840"/>
          <w:pgMar w:top="810" w:right="1440" w:bottom="990" w:left="1440" w:header="720" w:footer="720" w:gutter="0"/>
          <w:cols w:num="2" w:space="720"/>
          <w:docGrid w:linePitch="360"/>
        </w:sectPr>
      </w:pPr>
    </w:p>
    <w:p w:rsidR="001A755E" w:rsidRDefault="001A755E" w:rsidP="00891515">
      <w:pPr>
        <w:spacing w:after="0" w:line="240" w:lineRule="auto"/>
        <w:rPr>
          <w:rFonts w:asciiTheme="majorHAnsi" w:hAnsiTheme="majorHAnsi"/>
        </w:rPr>
      </w:pPr>
      <w:bookmarkStart w:id="0" w:name="_GoBack"/>
      <w:bookmarkEnd w:id="0"/>
    </w:p>
    <w:p w:rsidR="00891515" w:rsidRPr="001A755E" w:rsidRDefault="00647387" w:rsidP="00891515">
      <w:pPr>
        <w:spacing w:after="0" w:line="240" w:lineRule="auto"/>
        <w:rPr>
          <w:rFonts w:asciiTheme="majorHAnsi" w:hAnsiTheme="majorHAnsi"/>
        </w:rPr>
      </w:pPr>
      <w:r w:rsidRPr="001A755E">
        <w:rPr>
          <w:rFonts w:asciiTheme="majorHAnsi" w:hAnsiTheme="majorHAnsi"/>
        </w:rPr>
        <w:t xml:space="preserve">10. </w:t>
      </w:r>
      <w:r w:rsidR="00891515" w:rsidRPr="001A755E">
        <w:rPr>
          <w:rFonts w:asciiTheme="majorHAnsi" w:hAnsiTheme="majorHAnsi"/>
        </w:rPr>
        <w:t xml:space="preserve">The user taps the coupon and presents the unique transaction code to the vendor. </w:t>
      </w:r>
    </w:p>
    <w:p w:rsidR="00891515" w:rsidRPr="001A755E" w:rsidRDefault="00891515" w:rsidP="00891515">
      <w:pPr>
        <w:spacing w:after="0" w:line="240" w:lineRule="auto"/>
        <w:rPr>
          <w:rFonts w:asciiTheme="majorHAnsi" w:hAnsiTheme="majorHAnsi"/>
        </w:rPr>
      </w:pPr>
      <w:r w:rsidRPr="001A755E">
        <w:rPr>
          <w:rFonts w:asciiTheme="majorHAnsi" w:hAnsiTheme="majorHAnsi"/>
        </w:rPr>
        <w:t xml:space="preserve">The user </w:t>
      </w:r>
      <w:r w:rsidR="00647387" w:rsidRPr="001A755E">
        <w:rPr>
          <w:rFonts w:asciiTheme="majorHAnsi" w:hAnsiTheme="majorHAnsi"/>
        </w:rPr>
        <w:t xml:space="preserve">then </w:t>
      </w:r>
      <w:r w:rsidRPr="001A755E">
        <w:rPr>
          <w:rFonts w:asciiTheme="majorHAnsi" w:hAnsiTheme="majorHAnsi"/>
        </w:rPr>
        <w:t>proceeds with the purchase.</w:t>
      </w:r>
    </w:p>
    <w:p w:rsidR="00647387" w:rsidRDefault="00647387" w:rsidP="00891515">
      <w:pPr>
        <w:spacing w:after="0" w:line="240" w:lineRule="auto"/>
      </w:pPr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3295650</wp:posOffset>
            </wp:positionH>
            <wp:positionV relativeFrom="paragraph">
              <wp:posOffset>635</wp:posOffset>
            </wp:positionV>
            <wp:extent cx="1541780" cy="2743200"/>
            <wp:effectExtent l="0" t="0" r="0" b="0"/>
            <wp:wrapTight wrapText="bothSides">
              <wp:wrapPolygon edited="0">
                <wp:start x="0" y="0"/>
                <wp:lineTo x="0" y="21450"/>
                <wp:lineTo x="21351" y="21450"/>
                <wp:lineTo x="21351" y="0"/>
                <wp:lineTo x="0" y="0"/>
              </wp:wrapPolygon>
            </wp:wrapTight>
            <wp:docPr id="9" name="Picture 9" descr="C:\Users\user\Desktop\Snipe\Anthony's personal folder\screenshots for training module\promo co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Desktop\Snipe\Anthony's personal folder\screenshots for training module\promo code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178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1657350</wp:posOffset>
            </wp:positionH>
            <wp:positionV relativeFrom="paragraph">
              <wp:posOffset>635</wp:posOffset>
            </wp:positionV>
            <wp:extent cx="1541780" cy="2743200"/>
            <wp:effectExtent l="0" t="0" r="0" b="0"/>
            <wp:wrapTight wrapText="bothSides">
              <wp:wrapPolygon edited="0">
                <wp:start x="0" y="0"/>
                <wp:lineTo x="0" y="21450"/>
                <wp:lineTo x="21351" y="21450"/>
                <wp:lineTo x="21351" y="0"/>
                <wp:lineTo x="0" y="0"/>
              </wp:wrapPolygon>
            </wp:wrapTight>
            <wp:docPr id="8" name="Picture 8" descr="C:\Users\user\Desktop\Snipe\Anthony's personal folder\screenshots for training module\show this to cashi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Desktop\Snipe\Anthony's personal folder\screenshots for training module\show this to cashier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178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635</wp:posOffset>
            </wp:positionV>
            <wp:extent cx="1543050" cy="2743200"/>
            <wp:effectExtent l="0" t="0" r="0" b="0"/>
            <wp:wrapTight wrapText="bothSides">
              <wp:wrapPolygon edited="0">
                <wp:start x="0" y="0"/>
                <wp:lineTo x="0" y="21450"/>
                <wp:lineTo x="21333" y="21450"/>
                <wp:lineTo x="21333" y="0"/>
                <wp:lineTo x="0" y="0"/>
              </wp:wrapPolygon>
            </wp:wrapTight>
            <wp:docPr id="7" name="Picture 7" descr="C:\Users\user\Desktop\Snipe\Anthony's personal folder\screenshots for training module\redeem or remov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esktop\Snipe\Anthony's personal folder\screenshots for training module\redeem or remove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47387" w:rsidRDefault="00647387" w:rsidP="00891515">
      <w:pPr>
        <w:spacing w:after="0" w:line="240" w:lineRule="auto"/>
      </w:pPr>
    </w:p>
    <w:p w:rsidR="00647387" w:rsidRDefault="00647387" w:rsidP="00891515">
      <w:pPr>
        <w:spacing w:after="0" w:line="240" w:lineRule="auto"/>
      </w:pPr>
    </w:p>
    <w:p w:rsidR="00647387" w:rsidRDefault="00647387" w:rsidP="00891515">
      <w:pPr>
        <w:spacing w:after="0" w:line="240" w:lineRule="auto"/>
      </w:pPr>
    </w:p>
    <w:p w:rsidR="00647387" w:rsidRDefault="00647387" w:rsidP="00891515">
      <w:pPr>
        <w:spacing w:after="0" w:line="240" w:lineRule="auto"/>
      </w:pPr>
    </w:p>
    <w:p w:rsidR="00647387" w:rsidRDefault="00647387" w:rsidP="00891515">
      <w:pPr>
        <w:spacing w:after="0" w:line="240" w:lineRule="auto"/>
      </w:pPr>
    </w:p>
    <w:p w:rsidR="00647387" w:rsidRDefault="00647387" w:rsidP="00891515">
      <w:pPr>
        <w:spacing w:after="0" w:line="240" w:lineRule="auto"/>
      </w:pPr>
    </w:p>
    <w:p w:rsidR="00647387" w:rsidRDefault="00647387" w:rsidP="00891515">
      <w:pPr>
        <w:spacing w:after="0" w:line="240" w:lineRule="auto"/>
      </w:pPr>
    </w:p>
    <w:p w:rsidR="00647387" w:rsidRDefault="00647387" w:rsidP="00891515">
      <w:pPr>
        <w:spacing w:after="0" w:line="240" w:lineRule="auto"/>
      </w:pPr>
    </w:p>
    <w:p w:rsidR="00647387" w:rsidRDefault="00647387" w:rsidP="00891515">
      <w:pPr>
        <w:spacing w:after="0" w:line="240" w:lineRule="auto"/>
      </w:pPr>
    </w:p>
    <w:p w:rsidR="00647387" w:rsidRDefault="00647387" w:rsidP="00891515">
      <w:pPr>
        <w:spacing w:after="0" w:line="240" w:lineRule="auto"/>
      </w:pPr>
    </w:p>
    <w:p w:rsidR="00647387" w:rsidRDefault="00647387" w:rsidP="00891515">
      <w:pPr>
        <w:spacing w:after="0" w:line="240" w:lineRule="auto"/>
      </w:pPr>
    </w:p>
    <w:p w:rsidR="00647387" w:rsidRDefault="00647387" w:rsidP="00891515">
      <w:pPr>
        <w:spacing w:after="0" w:line="240" w:lineRule="auto"/>
      </w:pPr>
    </w:p>
    <w:p w:rsidR="00647387" w:rsidRDefault="00647387" w:rsidP="00891515">
      <w:pPr>
        <w:spacing w:after="0" w:line="240" w:lineRule="auto"/>
      </w:pPr>
    </w:p>
    <w:p w:rsidR="00647387" w:rsidRDefault="00647387" w:rsidP="00891515">
      <w:pPr>
        <w:spacing w:after="0" w:line="240" w:lineRule="auto"/>
      </w:pPr>
    </w:p>
    <w:p w:rsidR="00647387" w:rsidRDefault="00647387" w:rsidP="00891515">
      <w:pPr>
        <w:spacing w:after="0" w:line="240" w:lineRule="auto"/>
      </w:pPr>
    </w:p>
    <w:p w:rsidR="00647387" w:rsidRDefault="00647387" w:rsidP="00891515">
      <w:pPr>
        <w:spacing w:after="0" w:line="240" w:lineRule="auto"/>
      </w:pPr>
    </w:p>
    <w:p w:rsidR="00647387" w:rsidRPr="005334A8" w:rsidRDefault="00A15324" w:rsidP="00891515">
      <w:pPr>
        <w:spacing w:after="0" w:line="240" w:lineRule="auto"/>
        <w:rPr>
          <w:rFonts w:asciiTheme="majorHAnsi" w:hAnsiTheme="majorHAnsi"/>
          <w:b/>
          <w:sz w:val="36"/>
          <w:szCs w:val="36"/>
        </w:rPr>
      </w:pPr>
      <w:r>
        <w:rPr>
          <w:b/>
          <w:sz w:val="36"/>
          <w:szCs w:val="36"/>
        </w:rPr>
        <w:t>*</w:t>
      </w:r>
      <w:r w:rsidR="00647387" w:rsidRPr="005334A8">
        <w:rPr>
          <w:b/>
          <w:sz w:val="36"/>
          <w:szCs w:val="36"/>
        </w:rPr>
        <w:t>Other notes</w:t>
      </w:r>
      <w:r w:rsidR="00647387" w:rsidRPr="005334A8">
        <w:rPr>
          <w:rFonts w:asciiTheme="majorHAnsi" w:hAnsiTheme="majorHAnsi"/>
          <w:b/>
          <w:sz w:val="36"/>
          <w:szCs w:val="36"/>
        </w:rPr>
        <w:t>:</w:t>
      </w:r>
    </w:p>
    <w:p w:rsidR="00891515" w:rsidRPr="001A755E" w:rsidRDefault="002258A1" w:rsidP="00891515">
      <w:pPr>
        <w:spacing w:after="0"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When part of a corporate partnership, kindly ask the customer to show the redemption code AND his/her company ID to verify his membership to such organization. </w:t>
      </w:r>
    </w:p>
    <w:p w:rsidR="00647387" w:rsidRPr="001A755E" w:rsidRDefault="00647387" w:rsidP="00891515">
      <w:pPr>
        <w:spacing w:after="0" w:line="240" w:lineRule="auto"/>
        <w:rPr>
          <w:rFonts w:asciiTheme="majorHAnsi" w:hAnsiTheme="majorHAnsi"/>
        </w:rPr>
      </w:pPr>
    </w:p>
    <w:p w:rsidR="00647387" w:rsidRDefault="00647387" w:rsidP="00891515">
      <w:pPr>
        <w:spacing w:after="0" w:line="240" w:lineRule="auto"/>
        <w:sectPr w:rsidR="00647387" w:rsidSect="00647387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647387" w:rsidRDefault="00647387" w:rsidP="00093FCE">
      <w:pPr>
        <w:spacing w:after="0" w:line="240" w:lineRule="auto"/>
        <w:rPr>
          <w:b/>
        </w:rPr>
        <w:sectPr w:rsidR="00647387" w:rsidSect="00647387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093FCE" w:rsidRPr="005334A8" w:rsidRDefault="00A15324" w:rsidP="00093FCE">
      <w:pPr>
        <w:spacing w:after="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 xml:space="preserve">4. </w:t>
      </w:r>
      <w:r w:rsidR="005334A8" w:rsidRPr="005334A8">
        <w:rPr>
          <w:b/>
          <w:sz w:val="36"/>
          <w:szCs w:val="36"/>
        </w:rPr>
        <w:t>When someone shows the promo code/r</w:t>
      </w:r>
      <w:r>
        <w:rPr>
          <w:b/>
          <w:sz w:val="36"/>
          <w:szCs w:val="36"/>
        </w:rPr>
        <w:t>edeem page</w:t>
      </w:r>
    </w:p>
    <w:p w:rsidR="00093FCE" w:rsidRPr="001A755E" w:rsidRDefault="00093FCE" w:rsidP="00093FCE">
      <w:pPr>
        <w:spacing w:after="0" w:line="240" w:lineRule="auto"/>
        <w:rPr>
          <w:rFonts w:asciiTheme="majorHAnsi" w:hAnsiTheme="majorHAnsi"/>
        </w:rPr>
      </w:pPr>
      <w:r w:rsidRPr="001A755E">
        <w:rPr>
          <w:rFonts w:asciiTheme="majorHAnsi" w:hAnsiTheme="majorHAnsi"/>
        </w:rPr>
        <w:t>Take note of the promo code before pressing DONE. Then tell the customer to press DONE button to verify if promo is valid</w:t>
      </w:r>
      <w:r w:rsidR="000B6442" w:rsidRPr="001A755E">
        <w:rPr>
          <w:rFonts w:asciiTheme="majorHAnsi" w:hAnsiTheme="majorHAnsi"/>
        </w:rPr>
        <w:t xml:space="preserve"> (see screenshot above)</w:t>
      </w:r>
      <w:r w:rsidRPr="001A755E">
        <w:rPr>
          <w:rFonts w:asciiTheme="majorHAnsi" w:hAnsiTheme="majorHAnsi"/>
        </w:rPr>
        <w:t xml:space="preserve">.  </w:t>
      </w:r>
    </w:p>
    <w:p w:rsidR="000B6442" w:rsidRPr="00093FCE" w:rsidRDefault="000B6442" w:rsidP="00093FCE">
      <w:pPr>
        <w:spacing w:after="0" w:line="240" w:lineRule="auto"/>
      </w:pPr>
    </w:p>
    <w:p w:rsidR="00891515" w:rsidRPr="005334A8" w:rsidRDefault="00A15324" w:rsidP="00093FCE">
      <w:pPr>
        <w:spacing w:after="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 xml:space="preserve">5. </w:t>
      </w:r>
      <w:r w:rsidR="00891515" w:rsidRPr="005334A8">
        <w:rPr>
          <w:b/>
          <w:sz w:val="36"/>
          <w:szCs w:val="36"/>
        </w:rPr>
        <w:t xml:space="preserve">How to handle when customer </w:t>
      </w:r>
      <w:r w:rsidR="005334A8" w:rsidRPr="005334A8">
        <w:rPr>
          <w:b/>
          <w:sz w:val="36"/>
          <w:szCs w:val="36"/>
        </w:rPr>
        <w:t xml:space="preserve">swipes </w:t>
      </w:r>
      <w:r w:rsidR="00891515" w:rsidRPr="005334A8">
        <w:rPr>
          <w:b/>
          <w:sz w:val="36"/>
          <w:szCs w:val="36"/>
        </w:rPr>
        <w:t>down</w:t>
      </w:r>
      <w:r w:rsidR="005334A8" w:rsidRPr="005334A8">
        <w:rPr>
          <w:b/>
          <w:sz w:val="36"/>
          <w:szCs w:val="36"/>
        </w:rPr>
        <w:t>s</w:t>
      </w:r>
      <w:r w:rsidR="00891515" w:rsidRPr="005334A8">
        <w:rPr>
          <w:b/>
          <w:sz w:val="36"/>
          <w:szCs w:val="36"/>
        </w:rPr>
        <w:t>, redeems or deletes coupons by accident</w:t>
      </w:r>
    </w:p>
    <w:p w:rsidR="00891515" w:rsidRPr="005334A8" w:rsidRDefault="00891515" w:rsidP="00093FCE">
      <w:pPr>
        <w:spacing w:after="0" w:line="240" w:lineRule="auto"/>
        <w:rPr>
          <w:rFonts w:asciiTheme="majorHAnsi" w:hAnsiTheme="majorHAnsi" w:cs="Times New Roman"/>
        </w:rPr>
      </w:pPr>
      <w:r w:rsidRPr="005334A8">
        <w:rPr>
          <w:rFonts w:asciiTheme="majorHAnsi" w:hAnsiTheme="majorHAnsi" w:cs="Times New Roman"/>
        </w:rPr>
        <w:t>If the customer accidentally swipes down a coupon on the main screen, this unfortunately cannot be redeemed anymore. Kindly tell the customer that</w:t>
      </w:r>
      <w:r w:rsidR="000B6442" w:rsidRPr="005334A8">
        <w:rPr>
          <w:rFonts w:asciiTheme="majorHAnsi" w:hAnsiTheme="majorHAnsi" w:cs="Times New Roman"/>
        </w:rPr>
        <w:t xml:space="preserve"> you are sorry to hear about the deletion and that</w:t>
      </w:r>
      <w:r w:rsidRPr="005334A8">
        <w:rPr>
          <w:rFonts w:asciiTheme="majorHAnsi" w:hAnsiTheme="majorHAnsi" w:cs="Times New Roman"/>
        </w:rPr>
        <w:t xml:space="preserve"> he or she can try his/her luck again. </w:t>
      </w:r>
    </w:p>
    <w:p w:rsidR="005334A8" w:rsidRDefault="005334A8" w:rsidP="00891515">
      <w:pPr>
        <w:spacing w:after="0" w:line="240" w:lineRule="auto"/>
        <w:rPr>
          <w:rFonts w:asciiTheme="majorHAnsi" w:hAnsiTheme="majorHAnsi" w:cs="Times New Roman"/>
        </w:rPr>
      </w:pPr>
    </w:p>
    <w:p w:rsidR="00891515" w:rsidRPr="005334A8" w:rsidRDefault="00891515" w:rsidP="00891515">
      <w:pPr>
        <w:spacing w:after="0" w:line="240" w:lineRule="auto"/>
        <w:rPr>
          <w:rFonts w:asciiTheme="majorHAnsi" w:hAnsiTheme="majorHAnsi" w:cs="Times New Roman"/>
        </w:rPr>
      </w:pPr>
      <w:r w:rsidRPr="005334A8">
        <w:rPr>
          <w:rFonts w:asciiTheme="majorHAnsi" w:hAnsiTheme="majorHAnsi" w:cs="Times New Roman"/>
        </w:rPr>
        <w:t xml:space="preserve">If the customer accidentally </w:t>
      </w:r>
      <w:r w:rsidRPr="005334A8">
        <w:rPr>
          <w:rFonts w:asciiTheme="majorHAnsi" w:hAnsiTheme="majorHAnsi" w:cs="Times New Roman"/>
          <w:b/>
        </w:rPr>
        <w:t>redeems or deletes a Sn</w:t>
      </w:r>
      <w:r w:rsidR="000B6442" w:rsidRPr="005334A8">
        <w:rPr>
          <w:rFonts w:asciiTheme="majorHAnsi" w:hAnsiTheme="majorHAnsi" w:cs="Times New Roman"/>
          <w:b/>
        </w:rPr>
        <w:t xml:space="preserve">iped coupon </w:t>
      </w:r>
      <w:r w:rsidRPr="005334A8">
        <w:rPr>
          <w:rFonts w:asciiTheme="majorHAnsi" w:hAnsiTheme="majorHAnsi" w:cs="Times New Roman"/>
          <w:b/>
        </w:rPr>
        <w:t>in the wallet</w:t>
      </w:r>
      <w:r w:rsidR="000B6442" w:rsidRPr="005334A8">
        <w:rPr>
          <w:rFonts w:asciiTheme="majorHAnsi" w:hAnsiTheme="majorHAnsi" w:cs="Times New Roman"/>
          <w:b/>
        </w:rPr>
        <w:t xml:space="preserve"> without the cashier seeing it</w:t>
      </w:r>
      <w:r w:rsidRPr="005334A8">
        <w:rPr>
          <w:rFonts w:asciiTheme="majorHAnsi" w:hAnsiTheme="majorHAnsi" w:cs="Times New Roman"/>
        </w:rPr>
        <w:t>, you may contact Anthony Sabarillo through the following to confirm if the customer really had the item in her or her wallet:</w:t>
      </w:r>
    </w:p>
    <w:p w:rsidR="00891515" w:rsidRPr="005334A8" w:rsidRDefault="00891515" w:rsidP="00891515">
      <w:pPr>
        <w:spacing w:after="0" w:line="240" w:lineRule="auto"/>
        <w:rPr>
          <w:rFonts w:asciiTheme="majorHAnsi" w:hAnsiTheme="majorHAnsi" w:cs="Times New Roman"/>
        </w:rPr>
      </w:pPr>
      <w:r w:rsidRPr="005334A8">
        <w:rPr>
          <w:rFonts w:asciiTheme="majorHAnsi" w:hAnsiTheme="majorHAnsi" w:cs="Times New Roman"/>
        </w:rPr>
        <w:t xml:space="preserve">Mobile: </w:t>
      </w:r>
      <w:r w:rsidR="00C86A0B">
        <w:rPr>
          <w:rFonts w:asciiTheme="majorHAnsi" w:hAnsiTheme="majorHAnsi" w:cs="Times New Roman"/>
        </w:rPr>
        <w:t>09178505230</w:t>
      </w:r>
    </w:p>
    <w:p w:rsidR="00C86A0B" w:rsidRDefault="00891515" w:rsidP="00891515">
      <w:pPr>
        <w:spacing w:after="0" w:line="240" w:lineRule="auto"/>
        <w:rPr>
          <w:rFonts w:asciiTheme="majorHAnsi" w:hAnsiTheme="majorHAnsi" w:cs="Times New Roman"/>
        </w:rPr>
      </w:pPr>
      <w:r w:rsidRPr="005334A8">
        <w:rPr>
          <w:rFonts w:asciiTheme="majorHAnsi" w:hAnsiTheme="majorHAnsi" w:cs="Times New Roman"/>
        </w:rPr>
        <w:t xml:space="preserve">Landline: 736 9915 </w:t>
      </w:r>
    </w:p>
    <w:p w:rsidR="00891515" w:rsidRPr="005334A8" w:rsidRDefault="00891515" w:rsidP="00891515">
      <w:pPr>
        <w:spacing w:after="0" w:line="240" w:lineRule="auto"/>
        <w:rPr>
          <w:rFonts w:asciiTheme="majorHAnsi" w:hAnsiTheme="majorHAnsi" w:cs="Times New Roman"/>
        </w:rPr>
      </w:pPr>
      <w:r w:rsidRPr="005334A8">
        <w:rPr>
          <w:rFonts w:asciiTheme="majorHAnsi" w:hAnsiTheme="majorHAnsi" w:cs="Times New Roman"/>
        </w:rPr>
        <w:t xml:space="preserve">Email: </w:t>
      </w:r>
      <w:r w:rsidR="00C86A0B">
        <w:rPr>
          <w:rFonts w:asciiTheme="majorHAnsi" w:hAnsiTheme="majorHAnsi" w:cs="Times New Roman"/>
        </w:rPr>
        <w:t>robertsuyom</w:t>
      </w:r>
      <w:r w:rsidRPr="005334A8">
        <w:rPr>
          <w:rFonts w:asciiTheme="majorHAnsi" w:hAnsiTheme="majorHAnsi" w:cs="Times New Roman"/>
        </w:rPr>
        <w:t>@gmail.com</w:t>
      </w:r>
    </w:p>
    <w:p w:rsidR="00891515" w:rsidRDefault="00891515" w:rsidP="00093FCE">
      <w:pPr>
        <w:spacing w:after="0" w:line="240" w:lineRule="auto"/>
        <w:rPr>
          <w:b/>
        </w:rPr>
      </w:pPr>
    </w:p>
    <w:p w:rsidR="00891515" w:rsidRPr="005334A8" w:rsidRDefault="00A15324" w:rsidP="00093FCE">
      <w:pPr>
        <w:spacing w:after="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6. </w:t>
      </w:r>
      <w:r w:rsidR="00891515" w:rsidRPr="005334A8">
        <w:rPr>
          <w:b/>
          <w:sz w:val="36"/>
          <w:szCs w:val="36"/>
        </w:rPr>
        <w:t>What to do when you cannot answer or address customer’s questions/concerns</w:t>
      </w:r>
    </w:p>
    <w:p w:rsidR="00891515" w:rsidRPr="00891515" w:rsidRDefault="00891515" w:rsidP="00093FCE">
      <w:pPr>
        <w:spacing w:after="0" w:line="240" w:lineRule="auto"/>
        <w:rPr>
          <w:i/>
        </w:rPr>
      </w:pPr>
      <w:r w:rsidRPr="00891515">
        <w:rPr>
          <w:i/>
        </w:rPr>
        <w:t xml:space="preserve">Contact </w:t>
      </w:r>
      <w:r w:rsidR="00C86A0B">
        <w:rPr>
          <w:i/>
        </w:rPr>
        <w:t>Robert Suyom</w:t>
      </w:r>
      <w:r w:rsidRPr="00891515">
        <w:rPr>
          <w:i/>
        </w:rPr>
        <w:t xml:space="preserve"> through the following:</w:t>
      </w:r>
    </w:p>
    <w:p w:rsidR="00C86A0B" w:rsidRPr="005334A8" w:rsidRDefault="00C86A0B" w:rsidP="00C86A0B">
      <w:pPr>
        <w:spacing w:after="0" w:line="240" w:lineRule="auto"/>
        <w:rPr>
          <w:rFonts w:asciiTheme="majorHAnsi" w:hAnsiTheme="majorHAnsi" w:cs="Times New Roman"/>
        </w:rPr>
      </w:pPr>
      <w:r w:rsidRPr="005334A8">
        <w:rPr>
          <w:rFonts w:asciiTheme="majorHAnsi" w:hAnsiTheme="majorHAnsi" w:cs="Times New Roman"/>
        </w:rPr>
        <w:t xml:space="preserve">Mobile: </w:t>
      </w:r>
      <w:r>
        <w:rPr>
          <w:rFonts w:asciiTheme="majorHAnsi" w:hAnsiTheme="majorHAnsi" w:cs="Times New Roman"/>
        </w:rPr>
        <w:t>09178505230</w:t>
      </w:r>
    </w:p>
    <w:p w:rsidR="00C86A0B" w:rsidRDefault="00C86A0B" w:rsidP="00C86A0B">
      <w:pPr>
        <w:spacing w:after="0" w:line="240" w:lineRule="auto"/>
        <w:rPr>
          <w:rFonts w:asciiTheme="majorHAnsi" w:hAnsiTheme="majorHAnsi" w:cs="Times New Roman"/>
        </w:rPr>
      </w:pPr>
      <w:r w:rsidRPr="005334A8">
        <w:rPr>
          <w:rFonts w:asciiTheme="majorHAnsi" w:hAnsiTheme="majorHAnsi" w:cs="Times New Roman"/>
        </w:rPr>
        <w:t xml:space="preserve">Landline: 736 9915 </w:t>
      </w:r>
    </w:p>
    <w:p w:rsidR="00C86A0B" w:rsidRPr="005334A8" w:rsidRDefault="00C86A0B" w:rsidP="00C86A0B">
      <w:pPr>
        <w:spacing w:after="0" w:line="240" w:lineRule="auto"/>
        <w:rPr>
          <w:rFonts w:asciiTheme="majorHAnsi" w:hAnsiTheme="majorHAnsi" w:cs="Times New Roman"/>
        </w:rPr>
      </w:pPr>
      <w:r w:rsidRPr="005334A8">
        <w:rPr>
          <w:rFonts w:asciiTheme="majorHAnsi" w:hAnsiTheme="majorHAnsi" w:cs="Times New Roman"/>
        </w:rPr>
        <w:t xml:space="preserve">Email: </w:t>
      </w:r>
      <w:r>
        <w:rPr>
          <w:rFonts w:asciiTheme="majorHAnsi" w:hAnsiTheme="majorHAnsi" w:cs="Times New Roman"/>
        </w:rPr>
        <w:t>robertsuyom</w:t>
      </w:r>
      <w:r w:rsidRPr="005334A8">
        <w:rPr>
          <w:rFonts w:asciiTheme="majorHAnsi" w:hAnsiTheme="majorHAnsi" w:cs="Times New Roman"/>
        </w:rPr>
        <w:t>@gmail.com</w:t>
      </w:r>
    </w:p>
    <w:p w:rsidR="00891515" w:rsidRPr="00891515" w:rsidRDefault="00891515" w:rsidP="00093FCE">
      <w:pPr>
        <w:spacing w:after="0" w:line="240" w:lineRule="auto"/>
        <w:rPr>
          <w:i/>
        </w:rPr>
      </w:pPr>
      <w:r w:rsidRPr="00891515">
        <w:rPr>
          <w:i/>
        </w:rPr>
        <w:t>Or with Snipe’s trade representative</w:t>
      </w:r>
    </w:p>
    <w:p w:rsidR="00891515" w:rsidRDefault="00891515" w:rsidP="00093FCE">
      <w:pPr>
        <w:spacing w:after="0" w:line="240" w:lineRule="auto"/>
      </w:pPr>
    </w:p>
    <w:p w:rsidR="00A15324" w:rsidRDefault="00A15324" w:rsidP="00093FCE">
      <w:pPr>
        <w:spacing w:after="0" w:line="240" w:lineRule="auto"/>
      </w:pPr>
    </w:p>
    <w:p w:rsidR="00891515" w:rsidRPr="00A15324" w:rsidRDefault="00C86A0B" w:rsidP="00093FCE">
      <w:pPr>
        <w:spacing w:after="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7</w:t>
      </w:r>
      <w:r w:rsidR="00A15324">
        <w:rPr>
          <w:b/>
          <w:sz w:val="36"/>
          <w:szCs w:val="36"/>
        </w:rPr>
        <w:t xml:space="preserve">. </w:t>
      </w:r>
      <w:r w:rsidR="00891515" w:rsidRPr="00A15324">
        <w:rPr>
          <w:b/>
          <w:sz w:val="36"/>
          <w:szCs w:val="36"/>
        </w:rPr>
        <w:t>Making weekly reports</w:t>
      </w:r>
    </w:p>
    <w:p w:rsidR="001A755E" w:rsidRDefault="00C86A0B" w:rsidP="00093FCE">
      <w:pPr>
        <w:spacing w:after="0"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Kindly see the attached excel file and follow the reporting. </w:t>
      </w:r>
    </w:p>
    <w:p w:rsidR="00C86A0B" w:rsidRPr="00A15324" w:rsidRDefault="00C86A0B" w:rsidP="00093FCE">
      <w:pPr>
        <w:spacing w:after="0" w:line="240" w:lineRule="auto"/>
        <w:rPr>
          <w:rFonts w:asciiTheme="majorHAnsi" w:hAnsiTheme="majorHAnsi"/>
        </w:rPr>
      </w:pPr>
    </w:p>
    <w:p w:rsidR="007B24C1" w:rsidRPr="00A15324" w:rsidRDefault="00C86A0B" w:rsidP="001A755E">
      <w:pPr>
        <w:spacing w:after="0"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>Kindly submit the report to your head office every Friday. In turn, your head office will</w:t>
      </w:r>
      <w:r w:rsidR="001A755E" w:rsidRPr="00A15324">
        <w:rPr>
          <w:rFonts w:asciiTheme="majorHAnsi" w:hAnsiTheme="majorHAnsi"/>
        </w:rPr>
        <w:t xml:space="preserve"> email reports to </w:t>
      </w:r>
      <w:r>
        <w:rPr>
          <w:rFonts w:asciiTheme="majorHAnsi" w:hAnsiTheme="majorHAnsi"/>
        </w:rPr>
        <w:t>Robert Suyom</w:t>
      </w:r>
      <w:r w:rsidR="001A755E" w:rsidRPr="00A15324">
        <w:rPr>
          <w:rFonts w:asciiTheme="majorHAnsi" w:hAnsiTheme="majorHAnsi"/>
        </w:rPr>
        <w:t xml:space="preserve"> (</w:t>
      </w:r>
      <w:r>
        <w:rPr>
          <w:rFonts w:asciiTheme="majorHAnsi" w:hAnsiTheme="majorHAnsi"/>
        </w:rPr>
        <w:t>robertsuyom</w:t>
      </w:r>
      <w:r w:rsidR="001A755E" w:rsidRPr="00A15324">
        <w:rPr>
          <w:rFonts w:asciiTheme="majorHAnsi" w:hAnsiTheme="majorHAnsi"/>
        </w:rPr>
        <w:t>@gmail.com).</w:t>
      </w:r>
      <w:r>
        <w:rPr>
          <w:rFonts w:asciiTheme="majorHAnsi" w:hAnsiTheme="majorHAnsi"/>
        </w:rPr>
        <w:t xml:space="preserve"> </w:t>
      </w:r>
      <w:r w:rsidR="001A755E" w:rsidRPr="00A1532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 xml:space="preserve"> </w:t>
      </w:r>
    </w:p>
    <w:sectPr w:rsidR="007B24C1" w:rsidRPr="00A15324" w:rsidSect="00647387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4C41" w:rsidRDefault="00D84C41" w:rsidP="00A15324">
      <w:pPr>
        <w:spacing w:after="0" w:line="240" w:lineRule="auto"/>
      </w:pPr>
      <w:r>
        <w:separator/>
      </w:r>
    </w:p>
  </w:endnote>
  <w:endnote w:type="continuationSeparator" w:id="0">
    <w:p w:rsidR="00D84C41" w:rsidRDefault="00D84C41" w:rsidP="00A153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4301240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:rsidR="00A15324" w:rsidRDefault="00A15324">
            <w:pPr>
              <w:pStyle w:val="Footer"/>
              <w:jc w:val="right"/>
            </w:pPr>
            <w:r>
              <w:t xml:space="preserve">Page </w:t>
            </w:r>
            <w:r w:rsidR="006F7607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 w:rsidR="006F7607">
              <w:rPr>
                <w:b/>
                <w:bCs/>
                <w:sz w:val="24"/>
                <w:szCs w:val="24"/>
              </w:rPr>
              <w:fldChar w:fldCharType="separate"/>
            </w:r>
            <w:r w:rsidR="002258A1">
              <w:rPr>
                <w:b/>
                <w:bCs/>
                <w:noProof/>
              </w:rPr>
              <w:t>3</w:t>
            </w:r>
            <w:r w:rsidR="006F7607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6F7607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 w:rsidR="006F7607">
              <w:rPr>
                <w:b/>
                <w:bCs/>
                <w:sz w:val="24"/>
                <w:szCs w:val="24"/>
              </w:rPr>
              <w:fldChar w:fldCharType="separate"/>
            </w:r>
            <w:r w:rsidR="002258A1">
              <w:rPr>
                <w:b/>
                <w:bCs/>
                <w:noProof/>
              </w:rPr>
              <w:t>4</w:t>
            </w:r>
            <w:r w:rsidR="006F7607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A15324" w:rsidRDefault="00A1532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4C41" w:rsidRDefault="00D84C41" w:rsidP="00A15324">
      <w:pPr>
        <w:spacing w:after="0" w:line="240" w:lineRule="auto"/>
      </w:pPr>
      <w:r>
        <w:separator/>
      </w:r>
    </w:p>
  </w:footnote>
  <w:footnote w:type="continuationSeparator" w:id="0">
    <w:p w:rsidR="00D84C41" w:rsidRDefault="00D84C41" w:rsidP="00A153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8B2FDD"/>
    <w:multiLevelType w:val="hybridMultilevel"/>
    <w:tmpl w:val="6B0C44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A06E7"/>
    <w:rsid w:val="00093FCE"/>
    <w:rsid w:val="000A06E7"/>
    <w:rsid w:val="000B6442"/>
    <w:rsid w:val="000C3096"/>
    <w:rsid w:val="000F420C"/>
    <w:rsid w:val="0019247C"/>
    <w:rsid w:val="001A755E"/>
    <w:rsid w:val="002258A1"/>
    <w:rsid w:val="005334A8"/>
    <w:rsid w:val="00647387"/>
    <w:rsid w:val="006778A4"/>
    <w:rsid w:val="006E32DA"/>
    <w:rsid w:val="006F7607"/>
    <w:rsid w:val="007B24C1"/>
    <w:rsid w:val="00811FA0"/>
    <w:rsid w:val="00891515"/>
    <w:rsid w:val="00A15324"/>
    <w:rsid w:val="00A57158"/>
    <w:rsid w:val="00C86A0B"/>
    <w:rsid w:val="00D84C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3" type="connector" idref="#_x0000_s1026"/>
        <o:r id="V:Rule4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76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78A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473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738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A75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A755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153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5324"/>
  </w:style>
  <w:style w:type="paragraph" w:styleId="Footer">
    <w:name w:val="footer"/>
    <w:basedOn w:val="Normal"/>
    <w:link w:val="FooterChar"/>
    <w:uiPriority w:val="99"/>
    <w:unhideWhenUsed/>
    <w:rsid w:val="00A153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532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4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928856">
          <w:marLeft w:val="80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29977">
          <w:marLeft w:val="80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548271">
          <w:marLeft w:val="80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21549">
          <w:marLeft w:val="80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0613">
          <w:marLeft w:val="80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09998">
          <w:marLeft w:val="80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6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807876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671720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642900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08986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44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814021">
          <w:marLeft w:val="80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31347">
          <w:marLeft w:val="80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799908">
          <w:marLeft w:val="80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69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489969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18289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590919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454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Anthony Sabarillo</dc:creator>
  <cp:lastModifiedBy>ROBBY</cp:lastModifiedBy>
  <cp:revision>2</cp:revision>
  <dcterms:created xsi:type="dcterms:W3CDTF">2016-03-22T04:16:00Z</dcterms:created>
  <dcterms:modified xsi:type="dcterms:W3CDTF">2016-03-22T04:16:00Z</dcterms:modified>
</cp:coreProperties>
</file>