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rtl w:val="0"/>
          <w:lang w:val="en-US"/>
        </w:rPr>
        <w:t>December 1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, 201</w:t>
      </w: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5</w:t>
      </w:r>
    </w:p>
    <w:p>
      <w:pPr>
        <w:pStyle w:val="Body A"/>
        <w:spacing w:after="0" w:line="240" w:lineRule="auto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spacing w:after="0" w:line="240" w:lineRule="auto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The Management</w:t>
      </w:r>
    </w:p>
    <w:p>
      <w:pPr>
        <w:pStyle w:val="Body A"/>
        <w:spacing w:after="0"/>
        <w:jc w:val="both"/>
        <w:rPr>
          <w:rFonts w:ascii="Trebuchet MS" w:cs="Trebuchet MS" w:hAnsi="Trebuchet MS" w:eastAsia="Trebuchet MS"/>
          <w:color w:val="454545"/>
          <w:u w:color="454545"/>
          <w:shd w:val="clear" w:color="auto" w:fill="ffffff"/>
          <w:lang w:val="en-US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>7Elements Wellness Corporation</w:t>
      </w:r>
    </w:p>
    <w:p>
      <w:pPr>
        <w:pStyle w:val="Body A"/>
        <w:spacing w:after="0"/>
        <w:jc w:val="both"/>
        <w:rPr>
          <w:rFonts w:ascii="Trebuchet MS" w:cs="Trebuchet MS" w:hAnsi="Trebuchet MS" w:eastAsia="Trebuchet MS"/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>City of Sta. Rosa, Laguna</w:t>
      </w:r>
    </w:p>
    <w:p>
      <w:pPr>
        <w:pStyle w:val="Body A"/>
        <w:spacing w:after="0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spacing w:after="0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Gentlemen: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Good Day.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This is to formally submit my proposal to provide the following services for your company. </w:t>
      </w:r>
    </w:p>
    <w:p>
      <w:pPr>
        <w:pStyle w:val="Body A"/>
        <w:spacing w:line="240" w:lineRule="auto"/>
        <w:jc w:val="both"/>
        <w:rPr>
          <w:color w:val="7030a0"/>
          <w:u w:val="single" w:color="7030a0"/>
          <w:shd w:val="clear" w:color="auto" w:fill="ffffff"/>
        </w:rPr>
      </w:pPr>
      <w:r>
        <w:rPr>
          <w:rFonts w:ascii="Trebuchet MS"/>
          <w:color w:val="454545"/>
          <w:u w:color="454545"/>
          <w:shd w:val="clear" w:color="auto" w:fill="ffffff"/>
          <w:rtl w:val="0"/>
          <w:lang w:val="en-US"/>
        </w:rPr>
        <w:t>A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. 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Preparation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of Bureau of Internal Revenue ( BIR ) reports such as:</w:t>
      </w:r>
      <w:r>
        <w:rPr>
          <w:color w:val="454545"/>
          <w:sz w:val="22"/>
          <w:szCs w:val="22"/>
          <w:u w:color="454545"/>
          <w:rtl w:val="0"/>
        </w:rPr>
        <w:br w:type="textWrapping"/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  </w:t>
      </w:r>
      <w:r>
        <w:rPr>
          <w:color w:val="454545"/>
          <w:sz w:val="22"/>
          <w:szCs w:val="22"/>
          <w:u w:color="454545"/>
          <w:rtl w:val="0"/>
        </w:rPr>
        <w:br w:type="textWrapping"/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   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1. Quarterly 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 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Income Tax Returns; </w:t>
      </w:r>
      <w:r>
        <w:rPr>
          <w:color w:val="454545"/>
          <w:sz w:val="22"/>
          <w:szCs w:val="22"/>
          <w:u w:val="single" w:color="454545"/>
          <w:rtl w:val="0"/>
        </w:rPr>
        <w:br w:type="textWrapping"/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  </w:t>
      </w:r>
      <w:r>
        <w:rPr>
          <w:color w:val="454545"/>
          <w:sz w:val="22"/>
          <w:szCs w:val="22"/>
          <w:u w:color="454545"/>
          <w:rtl w:val="0"/>
        </w:rPr>
        <w:br w:type="textWrapping"/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   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2. Monthly Percentage Tax Return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;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3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. Monthly Withholding on Creditable Income Taxes Withheld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; 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4. Monthly Withholding Tax on Compensation;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5. Annual Withholding on Compensation ;and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6. Annual Withholding on Creditable Tax.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B. Bookkeeping Services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1. Sales Book;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2. Disbursement Book;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3. Ledgers;and</w:t>
      </w:r>
    </w:p>
    <w:p>
      <w:pPr>
        <w:pStyle w:val="Body A"/>
        <w:rPr>
          <w:color w:val="454545"/>
          <w:u w:color="454545"/>
          <w:shd w:val="clear" w:color="auto" w:fill="ffffff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  4. Journals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C. 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Consultation on accounting/tax related matters.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D. Actual Financial Reports ( Monthly ) 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  <w:tab/>
        <w:t>Monthly Income Statement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  <w:tab/>
        <w:t>Cash Flow Statement</w:t>
      </w:r>
    </w:p>
    <w:p>
      <w:pPr>
        <w:pStyle w:val="Body A"/>
        <w:rPr>
          <w:color w:val="080210"/>
          <w:u w:color="7030a0"/>
          <w:shd w:val="clear" w:color="auto" w:fill="ffffff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</w:rPr>
        <w:tab/>
        <w:t>Balance Sheet</w:t>
      </w:r>
    </w:p>
    <w:p>
      <w:pPr>
        <w:pStyle w:val="Body A"/>
        <w:rPr>
          <w:color w:val="454545"/>
          <w:u w:color="454545"/>
          <w:shd w:val="clear" w:color="auto" w:fill="ffffff"/>
        </w:rPr>
      </w:pPr>
      <w:r>
        <w:rPr>
          <w:rFonts w:ascii="Calibri" w:cs="Calibri" w:hAnsi="Calibri" w:eastAsia="Calibri"/>
          <w:color w:val="080210"/>
          <w:sz w:val="22"/>
          <w:szCs w:val="22"/>
          <w:u w:color="7030a0"/>
          <w:shd w:val="clear" w:color="auto" w:fill="ffffff"/>
          <w:rtl w:val="0"/>
          <w:lang w:val="en-US"/>
        </w:rPr>
        <w:t xml:space="preserve">My monthly retainer fee for the above services </w:t>
      </w:r>
      <w:r>
        <w:rPr>
          <w:rFonts w:ascii="Calibri" w:cs="Calibri" w:hAnsi="Calibri" w:eastAsia="Calibri"/>
          <w:b w:val="1"/>
          <w:bCs w:val="1"/>
          <w:color w:val="080210"/>
          <w:u w:val="single" w:color="7030a0"/>
          <w:shd w:val="clear" w:color="auto" w:fill="ffffff"/>
          <w:rtl w:val="0"/>
          <w:lang w:val="en-US"/>
        </w:rPr>
        <w:t>( A-C )</w:t>
      </w:r>
      <w:r>
        <w:rPr>
          <w:rFonts w:ascii="Calibri" w:cs="Calibri" w:hAnsi="Calibri" w:eastAsia="Calibri"/>
          <w:color w:val="080210"/>
          <w:sz w:val="22"/>
          <w:szCs w:val="22"/>
          <w:u w:color="7030a0"/>
          <w:shd w:val="clear" w:color="auto" w:fill="ffffff"/>
          <w:rtl w:val="0"/>
          <w:lang w:val="en-US"/>
        </w:rPr>
        <w:t xml:space="preserve"> is P</w:t>
      </w:r>
      <w:r>
        <w:rPr>
          <w:rFonts w:ascii="Calibri" w:cs="Calibri" w:hAnsi="Calibri" w:eastAsia="Calibri"/>
          <w:color w:val="080210"/>
          <w:sz w:val="22"/>
          <w:szCs w:val="22"/>
          <w:u w:color="7030a0"/>
          <w:shd w:val="clear" w:color="auto" w:fill="ffffff"/>
          <w:rtl w:val="0"/>
          <w:lang w:val="en-US"/>
        </w:rPr>
        <w:t>5</w:t>
      </w:r>
      <w:r>
        <w:rPr>
          <w:rFonts w:ascii="Calibri" w:cs="Calibri" w:hAnsi="Calibri" w:eastAsia="Calibri"/>
          <w:color w:val="080210"/>
          <w:sz w:val="22"/>
          <w:szCs w:val="22"/>
          <w:u w:color="7030a0"/>
          <w:shd w:val="clear" w:color="auto" w:fill="ffffff"/>
          <w:rtl w:val="0"/>
          <w:lang w:val="en-US"/>
        </w:rPr>
        <w:t>,000.00 ( net of all applicable taxes)</w:t>
      </w:r>
      <w:r>
        <w:rPr>
          <w:rFonts w:ascii="Calibri" w:cs="Calibri" w:hAnsi="Calibri" w:eastAsia="Calibri"/>
          <w:color w:val="080210"/>
          <w:sz w:val="22"/>
          <w:szCs w:val="22"/>
          <w:u w:color="7030a0"/>
          <w:shd w:val="clear" w:color="auto" w:fill="ffffff"/>
          <w:rtl w:val="0"/>
          <w:lang w:val="en-US"/>
        </w:rPr>
        <w:t>. Additional Php1,500.00 for the actual monthly financial reporting (D).</w:t>
      </w:r>
    </w:p>
    <w:p>
      <w:pPr>
        <w:pStyle w:val="Body A"/>
        <w:rPr>
          <w:color w:val="454545"/>
          <w:u w:color="454545"/>
          <w:shd w:val="clear" w:color="auto" w:fill="ffffff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Aside from the above, I am also offering value added services such as but not limited to the following:</w:t>
      </w:r>
    </w:p>
    <w:p>
      <w:pPr>
        <w:pStyle w:val="Body A"/>
        <w:rPr>
          <w:color w:val="454545"/>
          <w:u w:color="454545"/>
          <w:shd w:val="clear" w:color="auto" w:fill="ffffff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>1.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General Information Sheet (GIS) to SEC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ab/>
        <w:tab/>
        <w:tab/>
        <w:t xml:space="preserve"> P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2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,000.00</w:t>
      </w:r>
    </w:p>
    <w:p>
      <w:pPr>
        <w:pStyle w:val="Body A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>2. Annual Audit and ITR Preparations/Schedules</w:t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 xml:space="preserve"> :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Annual Income Tax Return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Balance Sheet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Income Statement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Cash Flow Statement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Statement of Changes in Equity</w:t>
      </w:r>
    </w:p>
    <w:p>
      <w:pPr>
        <w:pStyle w:val="Body A"/>
        <w:spacing w:line="240" w:lineRule="auto"/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Notes to Financial Statements</w:t>
      </w:r>
    </w:p>
    <w:p>
      <w:pPr>
        <w:pStyle w:val="Body A"/>
        <w:rPr>
          <w:color w:val="7030a0"/>
          <w:u w:val="single" w:color="7030a0"/>
          <w:shd w:val="clear" w:color="auto" w:fill="ffffff"/>
        </w:rPr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>( BIR and SEC Requirements)</w:t>
        <w:tab/>
        <w:tab/>
      </w:r>
      <w:r>
        <w:rPr>
          <w:rFonts w:ascii="Calibri" w:cs="Calibri" w:hAnsi="Calibri" w:eastAsia="Calibri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ab/>
        <w:tab/>
        <w:tab/>
        <w:tab/>
        <w:t xml:space="preserve"> 25,000.00 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Other services are separately charged and covered by a different engagement letter.</w:t>
      </w:r>
    </w:p>
    <w:p>
      <w:pPr>
        <w:pStyle w:val="Body A"/>
        <w:jc w:val="both"/>
        <w:rPr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I am hoping we can discuss further details of the above matters anytime at your convenience. You may contact me at 0933-218-9353.</w:t>
      </w:r>
    </w:p>
    <w:p>
      <w:pPr>
        <w:pStyle w:val="Body A"/>
        <w:jc w:val="both"/>
        <w:rPr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</w:pP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  <w:r>
        <w:rPr>
          <w:rFonts w:ascii="Trebuchet MS"/>
          <w:color w:val="454545"/>
          <w:sz w:val="22"/>
          <w:szCs w:val="22"/>
          <w:u w:color="454545"/>
          <w:shd w:val="clear" w:color="auto" w:fill="ffffff"/>
          <w:rtl w:val="0"/>
          <w:lang w:val="en-US"/>
        </w:rPr>
        <w:t>Thank you very much and I am looking forward to be of service to your company.</w:t>
      </w:r>
    </w:p>
    <w:p>
      <w:pPr>
        <w:pStyle w:val="Body A"/>
        <w:jc w:val="both"/>
        <w:rPr>
          <w:color w:val="454545"/>
          <w:u w:color="454545"/>
          <w:shd w:val="clear" w:color="auto" w:fill="ffffff"/>
        </w:rPr>
      </w:pPr>
    </w:p>
    <w:p>
      <w:pPr>
        <w:pStyle w:val="Body A"/>
        <w:jc w:val="both"/>
        <w:rPr>
          <w:color w:val="454545"/>
          <w:u w:color="454545"/>
        </w:rPr>
      </w:pPr>
      <w:r>
        <w:rPr>
          <w:rFonts w:ascii="Trebuchet MS"/>
          <w:color w:val="454545"/>
          <w:sz w:val="22"/>
          <w:szCs w:val="22"/>
          <w:u w:color="454545"/>
          <w:rtl w:val="0"/>
          <w:lang w:val="en-US"/>
        </w:rPr>
        <w:t>Yours truly,</w:t>
      </w:r>
    </w:p>
    <w:p>
      <w:pPr>
        <w:pStyle w:val="Body A"/>
      </w:pPr>
      <w:r>
        <w:rPr>
          <w:rFonts w:ascii="Calibri" w:cs="Calibri" w:hAnsi="Calibri" w:eastAsia="Calibri"/>
          <w:color w:val="454545"/>
          <w:sz w:val="22"/>
          <w:szCs w:val="22"/>
          <w:u w:color="454545"/>
          <w:rtl w:val="0"/>
          <w:lang w:val="en-US"/>
        </w:rPr>
        <w:t>MA. PAMELA C. CASTILLO</w:t>
      </w:r>
      <w:r>
        <w:rPr>
          <w:color w:val="454545"/>
          <w:u w:color="454545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