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99" w:rsidRPr="00F61FBB" w:rsidRDefault="0051033D" w:rsidP="00F61FBB">
      <w:pPr>
        <w:spacing w:after="0" w:line="240" w:lineRule="auto"/>
        <w:ind w:left="-426"/>
        <w:rPr>
          <w:rFonts w:ascii="Segoe UI" w:hAnsi="Segoe UI" w:cs="Segoe UI"/>
          <w:b/>
          <w:sz w:val="36"/>
          <w:szCs w:val="36"/>
        </w:rPr>
      </w:pPr>
      <w:r w:rsidRPr="00F61FBB">
        <w:rPr>
          <w:rFonts w:ascii="Segoe UI" w:hAnsi="Segoe UI" w:cs="Segoe UI"/>
          <w:b/>
          <w:sz w:val="36"/>
          <w:szCs w:val="36"/>
        </w:rPr>
        <w:t>KEMENTERIAN KESEHATAN</w:t>
      </w:r>
    </w:p>
    <w:p w:rsidR="0051033D" w:rsidRPr="00F61FBB" w:rsidRDefault="0051033D" w:rsidP="00F61FBB">
      <w:pPr>
        <w:spacing w:after="0" w:line="240" w:lineRule="auto"/>
        <w:ind w:left="-426"/>
        <w:rPr>
          <w:rFonts w:ascii="Segoe UI" w:hAnsi="Segoe UI" w:cs="Segoe UI"/>
          <w:b/>
          <w:sz w:val="36"/>
          <w:szCs w:val="36"/>
        </w:rPr>
      </w:pPr>
      <w:r w:rsidRPr="00F61FBB">
        <w:rPr>
          <w:rFonts w:ascii="Segoe UI" w:hAnsi="Segoe UI" w:cs="Segoe UI"/>
          <w:b/>
          <w:sz w:val="36"/>
          <w:szCs w:val="36"/>
        </w:rPr>
        <w:t>REPUBLIK INDONESIA</w:t>
      </w:r>
    </w:p>
    <w:p w:rsidR="00B42AD4" w:rsidRDefault="004E09F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8pt;margin-top:6.1pt;width:243pt;height:0;z-index:251658240" o:connectortype="straight" strokeweight="2.25pt"/>
        </w:pict>
      </w:r>
    </w:p>
    <w:p w:rsidR="0051033D" w:rsidRDefault="00B42AD4" w:rsidP="00B42AD4">
      <w:pPr>
        <w:jc w:val="center"/>
        <w:rPr>
          <w:rFonts w:ascii="Segoe UI" w:hAnsi="Segoe UI" w:cs="Segoe UI"/>
          <w:sz w:val="24"/>
          <w:szCs w:val="24"/>
        </w:rPr>
      </w:pPr>
      <w:r w:rsidRPr="00B42AD4">
        <w:rPr>
          <w:rFonts w:ascii="Segoe UI" w:hAnsi="Segoe UI" w:cs="Segoe UI"/>
          <w:sz w:val="24"/>
          <w:szCs w:val="24"/>
        </w:rPr>
        <w:t>Agenda No: …………………………………………..</w:t>
      </w:r>
    </w:p>
    <w:tbl>
      <w:tblPr>
        <w:tblStyle w:val="TableGrid"/>
        <w:tblW w:w="1013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113"/>
        <w:gridCol w:w="284"/>
        <w:gridCol w:w="2268"/>
        <w:gridCol w:w="283"/>
        <w:gridCol w:w="491"/>
      </w:tblGrid>
      <w:tr w:rsidR="007B74C1" w:rsidRPr="00251C95" w:rsidTr="007B74C1">
        <w:tc>
          <w:tcPr>
            <w:tcW w:w="269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Diterima di BPPSDMK</w:t>
            </w:r>
          </w:p>
        </w:tc>
        <w:tc>
          <w:tcPr>
            <w:tcW w:w="4113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:</w:t>
            </w:r>
          </w:p>
        </w:tc>
        <w:tc>
          <w:tcPr>
            <w:tcW w:w="28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Diterima di Arsip</w:t>
            </w:r>
          </w:p>
        </w:tc>
        <w:tc>
          <w:tcPr>
            <w:tcW w:w="283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:</w:t>
            </w:r>
          </w:p>
        </w:tc>
        <w:tc>
          <w:tcPr>
            <w:tcW w:w="491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</w:tr>
      <w:tr w:rsidR="007B74C1" w:rsidRPr="00251C95" w:rsidTr="007B74C1">
        <w:tc>
          <w:tcPr>
            <w:tcW w:w="269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Diselenggarakan Bidang</w:t>
            </w:r>
          </w:p>
        </w:tc>
        <w:tc>
          <w:tcPr>
            <w:tcW w:w="4113" w:type="dxa"/>
          </w:tcPr>
          <w:p w:rsidR="007B74C1" w:rsidRPr="00251C95" w:rsidRDefault="007B74C1" w:rsidP="00122710">
            <w:pPr>
              <w:ind w:left="177" w:hanging="177"/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 xml:space="preserve">: </w:t>
            </w:r>
            <w:r>
              <w:rPr>
                <w:rFonts w:ascii="Segoe UI" w:hAnsi="Segoe UI" w:cs="Segoe UI"/>
              </w:rPr>
              <w:t>Pendayagunaan Dalam Negeri</w:t>
            </w:r>
          </w:p>
        </w:tc>
        <w:tc>
          <w:tcPr>
            <w:tcW w:w="28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Diterima di Expedisi</w:t>
            </w:r>
          </w:p>
        </w:tc>
        <w:tc>
          <w:tcPr>
            <w:tcW w:w="283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:</w:t>
            </w:r>
          </w:p>
        </w:tc>
        <w:tc>
          <w:tcPr>
            <w:tcW w:w="491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</w:tr>
      <w:tr w:rsidR="007B74C1" w:rsidRPr="00251C95" w:rsidTr="007B74C1">
        <w:tc>
          <w:tcPr>
            <w:tcW w:w="269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Draft disi</w:t>
            </w:r>
            <w:r>
              <w:rPr>
                <w:rFonts w:ascii="Segoe UI" w:hAnsi="Segoe UI" w:cs="Segoe UI"/>
              </w:rPr>
              <w:t>a</w:t>
            </w:r>
            <w:r w:rsidRPr="00251C95">
              <w:rPr>
                <w:rFonts w:ascii="Segoe UI" w:hAnsi="Segoe UI" w:cs="Segoe UI"/>
              </w:rPr>
              <w:t>pkan oleh</w:t>
            </w:r>
          </w:p>
        </w:tc>
        <w:tc>
          <w:tcPr>
            <w:tcW w:w="4113" w:type="dxa"/>
          </w:tcPr>
          <w:p w:rsidR="007B74C1" w:rsidRPr="00251C95" w:rsidRDefault="007B74C1" w:rsidP="007B74C1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 xml:space="preserve">: </w:t>
            </w:r>
          </w:p>
        </w:tc>
        <w:tc>
          <w:tcPr>
            <w:tcW w:w="28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  <w:tc>
          <w:tcPr>
            <w:tcW w:w="283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  <w:tc>
          <w:tcPr>
            <w:tcW w:w="491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</w:tr>
      <w:tr w:rsidR="007B74C1" w:rsidRPr="00251C95" w:rsidTr="007B74C1">
        <w:tc>
          <w:tcPr>
            <w:tcW w:w="269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Diperiksa oleh Ka Subbid</w:t>
            </w:r>
          </w:p>
        </w:tc>
        <w:tc>
          <w:tcPr>
            <w:tcW w:w="4113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 xml:space="preserve">: </w:t>
            </w:r>
            <w:r>
              <w:rPr>
                <w:rFonts w:ascii="Segoe UI" w:hAnsi="Segoe UI" w:cs="Segoe UI"/>
              </w:rPr>
              <w:t>Pengembangan SDMK</w:t>
            </w:r>
          </w:p>
        </w:tc>
        <w:tc>
          <w:tcPr>
            <w:tcW w:w="28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Dikirim</w:t>
            </w:r>
          </w:p>
        </w:tc>
        <w:tc>
          <w:tcPr>
            <w:tcW w:w="283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:</w:t>
            </w:r>
          </w:p>
        </w:tc>
        <w:tc>
          <w:tcPr>
            <w:tcW w:w="491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</w:tr>
      <w:tr w:rsidR="007B74C1" w:rsidRPr="00251C95" w:rsidTr="007B74C1">
        <w:tc>
          <w:tcPr>
            <w:tcW w:w="269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Diperiksa oleh Ka Bidang</w:t>
            </w:r>
          </w:p>
        </w:tc>
        <w:tc>
          <w:tcPr>
            <w:tcW w:w="4113" w:type="dxa"/>
          </w:tcPr>
          <w:p w:rsidR="007B74C1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 xml:space="preserve">: </w:t>
            </w:r>
            <w:r>
              <w:rPr>
                <w:rFonts w:ascii="Segoe UI" w:hAnsi="Segoe UI" w:cs="Segoe UI"/>
              </w:rPr>
              <w:t xml:space="preserve">Pendayagunaan SDMK Dalam Negeri   </w:t>
            </w:r>
          </w:p>
          <w:p w:rsidR="007B74C1" w:rsidRPr="00251C95" w:rsidRDefault="007B74C1" w:rsidP="00122710">
            <w:pPr>
              <w:ind w:left="177"/>
              <w:rPr>
                <w:rFonts w:ascii="Segoe UI" w:hAnsi="Segoe UI" w:cs="Segoe UI"/>
              </w:rPr>
            </w:pPr>
          </w:p>
        </w:tc>
        <w:tc>
          <w:tcPr>
            <w:tcW w:w="284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Penunjuk</w:t>
            </w:r>
          </w:p>
        </w:tc>
        <w:tc>
          <w:tcPr>
            <w:tcW w:w="283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:</w:t>
            </w:r>
          </w:p>
        </w:tc>
        <w:tc>
          <w:tcPr>
            <w:tcW w:w="491" w:type="dxa"/>
          </w:tcPr>
          <w:p w:rsidR="007B74C1" w:rsidRPr="00251C95" w:rsidRDefault="007B74C1" w:rsidP="00122710">
            <w:pPr>
              <w:rPr>
                <w:rFonts w:ascii="Segoe UI" w:hAnsi="Segoe UI" w:cs="Segoe UI"/>
              </w:rPr>
            </w:pPr>
          </w:p>
        </w:tc>
      </w:tr>
    </w:tbl>
    <w:p w:rsidR="0051033D" w:rsidRPr="00F61FBB" w:rsidRDefault="0051033D">
      <w:pPr>
        <w:rPr>
          <w:rFonts w:ascii="Segoe UI" w:hAnsi="Segoe UI" w:cs="Segoe UI"/>
          <w:sz w:val="24"/>
          <w:szCs w:val="24"/>
        </w:rPr>
      </w:pPr>
    </w:p>
    <w:tbl>
      <w:tblPr>
        <w:tblStyle w:val="TableGrid"/>
        <w:tblW w:w="1006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00"/>
        <w:gridCol w:w="2977"/>
        <w:gridCol w:w="4094"/>
      </w:tblGrid>
      <w:tr w:rsidR="00F61FBB" w:rsidRPr="00251C95" w:rsidTr="007B74C1">
        <w:tc>
          <w:tcPr>
            <w:tcW w:w="2694" w:type="dxa"/>
          </w:tcPr>
          <w:p w:rsidR="00F61FBB" w:rsidRPr="00251C95" w:rsidRDefault="00F61FBB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NO</w:t>
            </w:r>
          </w:p>
        </w:tc>
        <w:tc>
          <w:tcPr>
            <w:tcW w:w="300" w:type="dxa"/>
          </w:tcPr>
          <w:p w:rsidR="00F61FBB" w:rsidRPr="00251C95" w:rsidRDefault="00F61FBB" w:rsidP="00F61FBB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:</w:t>
            </w:r>
          </w:p>
        </w:tc>
        <w:tc>
          <w:tcPr>
            <w:tcW w:w="2977" w:type="dxa"/>
          </w:tcPr>
          <w:p w:rsidR="00F61FBB" w:rsidRPr="00251C95" w:rsidRDefault="00F61FBB">
            <w:pPr>
              <w:rPr>
                <w:rFonts w:ascii="Segoe UI" w:hAnsi="Segoe UI" w:cs="Segoe UI"/>
              </w:rPr>
            </w:pPr>
          </w:p>
        </w:tc>
        <w:tc>
          <w:tcPr>
            <w:tcW w:w="4094" w:type="dxa"/>
          </w:tcPr>
          <w:p w:rsidR="00F61FBB" w:rsidRPr="00251C95" w:rsidRDefault="007B74C1">
            <w:pPr>
              <w:rPr>
                <w:rFonts w:ascii="Segoe UI" w:hAnsi="Segoe UI" w:cs="Segoe UI"/>
              </w:rPr>
            </w:pPr>
            <w:r w:rsidRPr="002B361F">
              <w:rPr>
                <w:rFonts w:ascii="Segoe UI" w:hAnsi="Segoe UI" w:cs="Segoe UI"/>
              </w:rPr>
              <w:t>Yang terhormat:</w:t>
            </w:r>
          </w:p>
        </w:tc>
      </w:tr>
      <w:tr w:rsidR="00F61FBB" w:rsidRPr="00251C95" w:rsidTr="007B74C1">
        <w:tc>
          <w:tcPr>
            <w:tcW w:w="2694" w:type="dxa"/>
          </w:tcPr>
          <w:p w:rsidR="00F61FBB" w:rsidRPr="00251C95" w:rsidRDefault="00F61FBB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NOTA</w:t>
            </w:r>
          </w:p>
          <w:p w:rsidR="00903E43" w:rsidRPr="00251C95" w:rsidRDefault="00903E43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TANGGAL</w:t>
            </w:r>
          </w:p>
        </w:tc>
        <w:tc>
          <w:tcPr>
            <w:tcW w:w="300" w:type="dxa"/>
          </w:tcPr>
          <w:p w:rsidR="00F61FBB" w:rsidRPr="00251C95" w:rsidRDefault="00F61FBB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:</w:t>
            </w:r>
          </w:p>
          <w:p w:rsidR="00903E43" w:rsidRPr="00251C95" w:rsidRDefault="00903E43">
            <w:pPr>
              <w:rPr>
                <w:rFonts w:ascii="Segoe UI" w:hAnsi="Segoe UI" w:cs="Segoe UI"/>
              </w:rPr>
            </w:pPr>
            <w:r w:rsidRPr="00251C95">
              <w:rPr>
                <w:rFonts w:ascii="Segoe UI" w:hAnsi="Segoe UI" w:cs="Segoe UI"/>
              </w:rPr>
              <w:t>:</w:t>
            </w:r>
          </w:p>
        </w:tc>
        <w:tc>
          <w:tcPr>
            <w:tcW w:w="2977" w:type="dxa"/>
          </w:tcPr>
          <w:p w:rsidR="00F61FBB" w:rsidRPr="00251C95" w:rsidRDefault="00F61FBB">
            <w:pPr>
              <w:rPr>
                <w:rFonts w:ascii="Segoe UI" w:hAnsi="Segoe UI" w:cs="Segoe UI"/>
              </w:rPr>
            </w:pPr>
          </w:p>
          <w:p w:rsidR="00903E43" w:rsidRPr="00251C95" w:rsidRDefault="00903E43">
            <w:pPr>
              <w:rPr>
                <w:rFonts w:ascii="Segoe UI" w:hAnsi="Segoe UI" w:cs="Segoe UI"/>
              </w:rPr>
            </w:pPr>
          </w:p>
        </w:tc>
        <w:tc>
          <w:tcPr>
            <w:tcW w:w="4094" w:type="dxa"/>
          </w:tcPr>
          <w:p w:rsidR="00F61FBB" w:rsidRPr="00251C95" w:rsidRDefault="00F61FBB" w:rsidP="00586056">
            <w:pPr>
              <w:ind w:left="900" w:hanging="900"/>
              <w:rPr>
                <w:rFonts w:ascii="Segoe UI" w:hAnsi="Segoe UI" w:cs="Segoe UI"/>
              </w:rPr>
            </w:pPr>
          </w:p>
        </w:tc>
      </w:tr>
    </w:tbl>
    <w:p w:rsidR="00453EF6" w:rsidRPr="00F61FBB" w:rsidRDefault="00453EF6">
      <w:pPr>
        <w:rPr>
          <w:rFonts w:ascii="Segoe UI" w:hAnsi="Segoe UI" w:cs="Segoe UI"/>
          <w:sz w:val="24"/>
          <w:szCs w:val="24"/>
        </w:rPr>
      </w:pPr>
    </w:p>
    <w:tbl>
      <w:tblPr>
        <w:tblStyle w:val="TableGrid"/>
        <w:tblW w:w="106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961"/>
      </w:tblGrid>
      <w:tr w:rsidR="00F61FBB" w:rsidRPr="00F61FBB" w:rsidTr="007B74C1">
        <w:tc>
          <w:tcPr>
            <w:tcW w:w="5671" w:type="dxa"/>
          </w:tcPr>
          <w:p w:rsidR="00F61FBB" w:rsidRPr="00C127D9" w:rsidRDefault="00F61FBB">
            <w:pPr>
              <w:rPr>
                <w:rFonts w:ascii="Segoe UI" w:hAnsi="Segoe UI" w:cs="Segoe UI"/>
              </w:rPr>
            </w:pPr>
            <w:r w:rsidRPr="00C127D9">
              <w:rPr>
                <w:rFonts w:ascii="Segoe UI" w:hAnsi="Segoe UI" w:cs="Segoe UI"/>
              </w:rPr>
              <w:t>TERLEBIH DULU</w:t>
            </w:r>
            <w:r w:rsidR="00903E43" w:rsidRPr="00C127D9">
              <w:rPr>
                <w:rFonts w:ascii="Segoe UI" w:hAnsi="Segoe UI" w:cs="Segoe UI"/>
              </w:rPr>
              <w:t xml:space="preserve"> </w:t>
            </w:r>
            <w:r w:rsidR="007B74C1">
              <w:rPr>
                <w:rFonts w:ascii="Segoe UI" w:hAnsi="Segoe UI" w:cs="Segoe UI"/>
              </w:rPr>
              <w:t>MEMBACA:</w:t>
            </w:r>
          </w:p>
          <w:p w:rsidR="00903E43" w:rsidRPr="00C127D9" w:rsidRDefault="00903E43">
            <w:pPr>
              <w:rPr>
                <w:rFonts w:ascii="Segoe UI" w:hAnsi="Segoe UI" w:cs="Segoe UI"/>
              </w:rPr>
            </w:pPr>
          </w:p>
        </w:tc>
        <w:tc>
          <w:tcPr>
            <w:tcW w:w="4961" w:type="dxa"/>
          </w:tcPr>
          <w:p w:rsidR="00F61FBB" w:rsidRPr="00C127D9" w:rsidRDefault="00F61FBB" w:rsidP="00F61FBB">
            <w:pPr>
              <w:jc w:val="center"/>
              <w:rPr>
                <w:rFonts w:ascii="Segoe UI" w:hAnsi="Segoe UI" w:cs="Segoe UI"/>
              </w:rPr>
            </w:pPr>
          </w:p>
        </w:tc>
      </w:tr>
    </w:tbl>
    <w:p w:rsidR="00F61FBB" w:rsidRPr="00F61FBB" w:rsidRDefault="00F61FBB" w:rsidP="00F61FBB">
      <w:pPr>
        <w:pStyle w:val="ListParagraph"/>
        <w:numPr>
          <w:ilvl w:val="0"/>
          <w:numId w:val="1"/>
        </w:numPr>
        <w:rPr>
          <w:rFonts w:ascii="Segoe UI" w:hAnsi="Segoe UI" w:cs="Segoe UI"/>
          <w:sz w:val="24"/>
          <w:szCs w:val="24"/>
        </w:rPr>
      </w:pPr>
      <w:r w:rsidRPr="00F61FBB">
        <w:rPr>
          <w:rFonts w:ascii="Segoe UI" w:hAnsi="Segoe UI" w:cs="Segoe UI"/>
          <w:sz w:val="24"/>
          <w:szCs w:val="24"/>
        </w:rPr>
        <w:t>Kepala Pusrengun SDM Kesehatan</w:t>
      </w:r>
    </w:p>
    <w:p w:rsidR="00F61FBB" w:rsidRPr="00F61FBB" w:rsidRDefault="00F61FBB" w:rsidP="00F61FBB">
      <w:pPr>
        <w:pStyle w:val="ListParagraph"/>
        <w:numPr>
          <w:ilvl w:val="0"/>
          <w:numId w:val="1"/>
        </w:numPr>
        <w:rPr>
          <w:rFonts w:ascii="Segoe UI" w:hAnsi="Segoe UI" w:cs="Segoe UI"/>
          <w:sz w:val="24"/>
          <w:szCs w:val="24"/>
        </w:rPr>
      </w:pPr>
      <w:r w:rsidRPr="00F61FBB">
        <w:rPr>
          <w:rFonts w:ascii="Segoe UI" w:hAnsi="Segoe UI" w:cs="Segoe UI"/>
          <w:sz w:val="24"/>
          <w:szCs w:val="24"/>
        </w:rPr>
        <w:t>Sekretaris Badan PPSDM Kesehatan</w:t>
      </w:r>
    </w:p>
    <w:p w:rsidR="00F61FBB" w:rsidRPr="00F61FBB" w:rsidRDefault="00F61FBB" w:rsidP="00F61FBB">
      <w:pPr>
        <w:pStyle w:val="ListParagraph"/>
        <w:numPr>
          <w:ilvl w:val="0"/>
          <w:numId w:val="1"/>
        </w:numPr>
        <w:rPr>
          <w:rFonts w:ascii="Segoe UI" w:hAnsi="Segoe UI" w:cs="Segoe UI"/>
          <w:sz w:val="24"/>
          <w:szCs w:val="24"/>
        </w:rPr>
      </w:pPr>
      <w:r w:rsidRPr="00F61FBB">
        <w:rPr>
          <w:rFonts w:ascii="Segoe UI" w:hAnsi="Segoe UI" w:cs="Segoe UI"/>
          <w:sz w:val="24"/>
          <w:szCs w:val="24"/>
        </w:rPr>
        <w:t>Kepala Badan PPSDM Kesehatan</w:t>
      </w:r>
    </w:p>
    <w:p w:rsidR="00903E43" w:rsidRDefault="00903E43" w:rsidP="00F61FBB">
      <w:pPr>
        <w:spacing w:after="0" w:line="240" w:lineRule="auto"/>
        <w:ind w:left="-425"/>
        <w:rPr>
          <w:rFonts w:ascii="Segoe UI" w:hAnsi="Segoe UI" w:cs="Segoe UI"/>
          <w:sz w:val="24"/>
          <w:szCs w:val="24"/>
        </w:rPr>
      </w:pPr>
    </w:p>
    <w:p w:rsidR="00F61FBB" w:rsidRPr="00C127D9" w:rsidRDefault="00F61FBB" w:rsidP="00F61FBB">
      <w:pPr>
        <w:spacing w:after="0" w:line="240" w:lineRule="auto"/>
        <w:ind w:left="-425"/>
        <w:rPr>
          <w:rFonts w:ascii="Segoe UI" w:hAnsi="Segoe UI" w:cs="Segoe UI"/>
        </w:rPr>
      </w:pPr>
      <w:r w:rsidRPr="00C127D9">
        <w:rPr>
          <w:rFonts w:ascii="Segoe UI" w:hAnsi="Segoe UI" w:cs="Segoe UI"/>
        </w:rPr>
        <w:t>DITETAPKAN:</w:t>
      </w:r>
    </w:p>
    <w:p w:rsidR="00F61FBB" w:rsidRDefault="00F61FBB" w:rsidP="00F61FBB">
      <w:pPr>
        <w:spacing w:after="0" w:line="240" w:lineRule="auto"/>
        <w:ind w:left="-425"/>
        <w:rPr>
          <w:rFonts w:ascii="Segoe UI" w:hAnsi="Segoe UI" w:cs="Segoe UI"/>
          <w:b/>
          <w:sz w:val="24"/>
          <w:szCs w:val="24"/>
        </w:rPr>
      </w:pPr>
    </w:p>
    <w:p w:rsidR="00F61FBB" w:rsidRPr="00C127D9" w:rsidRDefault="000C32C2" w:rsidP="000C32C2">
      <w:pPr>
        <w:spacing w:after="0" w:line="240" w:lineRule="auto"/>
        <w:ind w:left="709" w:firstLine="1134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Sekretraris Jenderal</w:t>
      </w:r>
    </w:p>
    <w:p w:rsidR="00F61FBB" w:rsidRPr="00C127D9" w:rsidRDefault="00F61FBB" w:rsidP="00F61FBB">
      <w:pPr>
        <w:spacing w:after="0" w:line="240" w:lineRule="auto"/>
        <w:ind w:left="709"/>
        <w:rPr>
          <w:rFonts w:ascii="Segoe UI" w:hAnsi="Segoe UI" w:cs="Segoe UI"/>
          <w:b/>
        </w:rPr>
      </w:pPr>
      <w:bookmarkStart w:id="0" w:name="_GoBack"/>
      <w:bookmarkEnd w:id="0"/>
    </w:p>
    <w:p w:rsidR="00F61FBB" w:rsidRPr="00C127D9" w:rsidRDefault="00F61FBB" w:rsidP="00F61FBB">
      <w:pPr>
        <w:spacing w:after="0" w:line="240" w:lineRule="auto"/>
        <w:ind w:left="709"/>
        <w:rPr>
          <w:rFonts w:ascii="Segoe UI" w:hAnsi="Segoe UI" w:cs="Segoe UI"/>
          <w:b/>
        </w:rPr>
      </w:pPr>
    </w:p>
    <w:p w:rsidR="00F61FBB" w:rsidRPr="00C127D9" w:rsidRDefault="00F61FBB" w:rsidP="00F61FBB">
      <w:pPr>
        <w:spacing w:after="0" w:line="240" w:lineRule="auto"/>
        <w:ind w:left="709"/>
        <w:rPr>
          <w:rFonts w:ascii="Segoe UI" w:hAnsi="Segoe UI" w:cs="Segoe UI"/>
          <w:b/>
        </w:rPr>
      </w:pPr>
    </w:p>
    <w:p w:rsidR="00F61FBB" w:rsidRPr="00C127D9" w:rsidRDefault="00F61FBB" w:rsidP="00F61FBB">
      <w:pPr>
        <w:spacing w:after="0" w:line="240" w:lineRule="auto"/>
        <w:ind w:left="709"/>
        <w:rPr>
          <w:rFonts w:ascii="Segoe UI" w:hAnsi="Segoe UI" w:cs="Segoe UI"/>
          <w:b/>
        </w:rPr>
      </w:pPr>
    </w:p>
    <w:p w:rsidR="007B74C1" w:rsidRPr="007B74C1" w:rsidRDefault="007B74C1" w:rsidP="007B74C1">
      <w:pPr>
        <w:spacing w:after="0" w:line="240" w:lineRule="auto"/>
        <w:ind w:left="4536" w:hanging="3402"/>
        <w:jc w:val="both"/>
        <w:rPr>
          <w:rFonts w:ascii="Segoe UI" w:hAnsi="Segoe UI" w:cs="Segoe UI"/>
          <w:b/>
          <w:u w:val="single"/>
        </w:rPr>
      </w:pPr>
      <w:r w:rsidRPr="007B74C1">
        <w:rPr>
          <w:rFonts w:ascii="Segoe UI" w:hAnsi="Segoe UI" w:cs="Segoe UI"/>
          <w:b/>
          <w:u w:val="single"/>
        </w:rPr>
        <w:t>dr. Untung Suseno Sutarjo, M.Kes</w:t>
      </w:r>
    </w:p>
    <w:p w:rsidR="007B74C1" w:rsidRPr="007B74C1" w:rsidRDefault="007B74C1" w:rsidP="007B74C1">
      <w:pPr>
        <w:spacing w:after="0" w:line="240" w:lineRule="auto"/>
        <w:ind w:left="1418"/>
        <w:rPr>
          <w:rFonts w:ascii="Segoe UI" w:hAnsi="Segoe UI" w:cs="Segoe UI"/>
        </w:rPr>
      </w:pPr>
      <w:r w:rsidRPr="007B74C1">
        <w:rPr>
          <w:rFonts w:ascii="Segoe UI" w:hAnsi="Segoe UI" w:cs="Segoe UI"/>
          <w:b/>
        </w:rPr>
        <w:t>NIP. 19581017 198403 1 004</w:t>
      </w:r>
    </w:p>
    <w:p w:rsidR="007B74C1" w:rsidRDefault="007B74C1" w:rsidP="007B74C1">
      <w:pPr>
        <w:spacing w:after="0" w:line="240" w:lineRule="auto"/>
        <w:ind w:left="4536" w:hanging="3402"/>
        <w:jc w:val="both"/>
        <w:rPr>
          <w:rFonts w:ascii="Arial" w:hAnsi="Arial" w:cs="Arial"/>
        </w:rPr>
      </w:pPr>
    </w:p>
    <w:p w:rsidR="00F61FBB" w:rsidRDefault="00F61FBB" w:rsidP="00F61FBB">
      <w:pPr>
        <w:ind w:left="-426"/>
        <w:rPr>
          <w:rFonts w:ascii="Segoe UI" w:hAnsi="Segoe UI" w:cs="Segoe UI"/>
          <w:sz w:val="24"/>
          <w:szCs w:val="24"/>
        </w:rPr>
      </w:pPr>
    </w:p>
    <w:p w:rsidR="007B74C1" w:rsidRDefault="007B74C1" w:rsidP="007B74C1">
      <w:pPr>
        <w:spacing w:after="0" w:line="240" w:lineRule="auto"/>
        <w:ind w:left="-425"/>
        <w:rPr>
          <w:rFonts w:ascii="Segoe UI" w:hAnsi="Segoe UI" w:cs="Segoe UI"/>
        </w:rPr>
      </w:pPr>
    </w:p>
    <w:p w:rsidR="004E09F4" w:rsidRDefault="00F61FBB" w:rsidP="004E09F4">
      <w:pPr>
        <w:spacing w:after="0" w:line="240" w:lineRule="auto"/>
        <w:ind w:left="-425"/>
        <w:rPr>
          <w:rFonts w:ascii="Segoe UI" w:hAnsi="Segoe UI" w:cs="Segoe UI"/>
          <w:lang w:val="id-ID"/>
        </w:rPr>
      </w:pPr>
      <w:r w:rsidRPr="00251C95">
        <w:rPr>
          <w:rFonts w:ascii="Segoe UI" w:hAnsi="Segoe UI" w:cs="Segoe UI"/>
        </w:rPr>
        <w:t>Lampiran</w:t>
      </w:r>
      <w:r w:rsidRPr="00251C95">
        <w:rPr>
          <w:rFonts w:ascii="Segoe UI" w:hAnsi="Segoe UI" w:cs="Segoe UI"/>
        </w:rPr>
        <w:tab/>
        <w:t>:</w:t>
      </w:r>
      <w:r w:rsidR="004E09F4">
        <w:rPr>
          <w:rFonts w:ascii="Segoe UI" w:hAnsi="Segoe UI" w:cs="Segoe UI"/>
          <w:lang w:val="id-ID"/>
        </w:rPr>
        <w:t xml:space="preserve"> </w:t>
      </w:r>
      <w:r w:rsidR="004E09F4" w:rsidRPr="004E09F4">
        <w:rPr>
          <w:rFonts w:ascii="Segoe UI" w:eastAsia="Calibri" w:hAnsi="Segoe UI" w:cs="Segoe UI"/>
          <w:lang w:val="id-ID"/>
        </w:rPr>
        <w:t>Usulan Persyaratan</w:t>
      </w:r>
      <w:r w:rsidR="004E09F4" w:rsidRPr="004E09F4">
        <w:rPr>
          <w:rFonts w:ascii="Segoe UI" w:eastAsia="Calibri" w:hAnsi="Segoe UI" w:cs="Segoe UI"/>
          <w:lang w:val="id-ID"/>
        </w:rPr>
        <w:t xml:space="preserve"> </w:t>
      </w:r>
      <w:r w:rsidR="004E09F4" w:rsidRPr="004E09F4">
        <w:rPr>
          <w:rFonts w:ascii="Segoe UI" w:eastAsia="Calibri" w:hAnsi="Segoe UI" w:cs="Segoe UI"/>
          <w:lang w:val="id-ID"/>
        </w:rPr>
        <w:t>Pendaftaran Dokter TNI dan Polri</w:t>
      </w:r>
    </w:p>
    <w:p w:rsidR="004E09F4" w:rsidRPr="004E09F4" w:rsidRDefault="00F61FBB" w:rsidP="004E09F4">
      <w:pPr>
        <w:spacing w:after="0" w:line="240" w:lineRule="auto"/>
        <w:ind w:left="-425"/>
        <w:rPr>
          <w:rFonts w:ascii="Segoe UI" w:hAnsi="Segoe UI" w:cs="Segoe UI"/>
          <w:lang w:val="id-ID"/>
        </w:rPr>
      </w:pPr>
      <w:r w:rsidRPr="00251C95">
        <w:rPr>
          <w:rFonts w:ascii="Segoe UI" w:hAnsi="Segoe UI" w:cs="Segoe UI"/>
        </w:rPr>
        <w:t>Perihal</w:t>
      </w:r>
      <w:r w:rsidRPr="00251C95">
        <w:rPr>
          <w:rFonts w:ascii="Segoe UI" w:hAnsi="Segoe UI" w:cs="Segoe UI"/>
        </w:rPr>
        <w:tab/>
        <w:t>:</w:t>
      </w:r>
      <w:r w:rsidR="00903E43" w:rsidRPr="00251C95">
        <w:rPr>
          <w:rFonts w:ascii="Segoe UI" w:hAnsi="Segoe UI" w:cs="Segoe UI"/>
        </w:rPr>
        <w:t xml:space="preserve"> </w:t>
      </w:r>
    </w:p>
    <w:p w:rsidR="004E09F4" w:rsidRPr="004E09F4" w:rsidRDefault="004E09F4" w:rsidP="004E09F4">
      <w:pPr>
        <w:spacing w:after="0" w:line="240" w:lineRule="auto"/>
        <w:ind w:firstLine="1560"/>
        <w:jc w:val="both"/>
        <w:rPr>
          <w:rFonts w:ascii="Arial" w:eastAsia="Calibri" w:hAnsi="Arial" w:cs="Arial"/>
          <w:lang w:val="id-ID"/>
        </w:rPr>
      </w:pPr>
    </w:p>
    <w:p w:rsidR="000C32C2" w:rsidRPr="007B74C1" w:rsidRDefault="000C32C2" w:rsidP="007B74C1">
      <w:pPr>
        <w:spacing w:after="0" w:line="240" w:lineRule="auto"/>
        <w:ind w:left="-425"/>
        <w:rPr>
          <w:rFonts w:ascii="Segoe UI" w:hAnsi="Segoe UI" w:cs="Segoe UI"/>
        </w:rPr>
      </w:pPr>
    </w:p>
    <w:p w:rsidR="00586056" w:rsidRPr="000071AF" w:rsidRDefault="00586056" w:rsidP="00586056">
      <w:pPr>
        <w:ind w:left="-426"/>
        <w:rPr>
          <w:rFonts w:ascii="Segoe UI" w:hAnsi="Segoe UI" w:cs="Segoe UI"/>
        </w:rPr>
      </w:pPr>
    </w:p>
    <w:p w:rsidR="00F61FBB" w:rsidRDefault="00F61FBB" w:rsidP="00586056">
      <w:pPr>
        <w:spacing w:after="0" w:line="240" w:lineRule="auto"/>
        <w:ind w:left="-426"/>
      </w:pPr>
    </w:p>
    <w:sectPr w:rsidR="00F61FBB" w:rsidSect="00F61FBB">
      <w:pgSz w:w="12242" w:h="18722" w:code="25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6BC8"/>
    <w:multiLevelType w:val="hybridMultilevel"/>
    <w:tmpl w:val="228A6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51033D"/>
    <w:rsid w:val="0000333B"/>
    <w:rsid w:val="000C32C2"/>
    <w:rsid w:val="00182220"/>
    <w:rsid w:val="00232C54"/>
    <w:rsid w:val="002471A0"/>
    <w:rsid w:val="00251C95"/>
    <w:rsid w:val="00273E99"/>
    <w:rsid w:val="003E37AD"/>
    <w:rsid w:val="00453EF6"/>
    <w:rsid w:val="004E09F4"/>
    <w:rsid w:val="0051033D"/>
    <w:rsid w:val="00586056"/>
    <w:rsid w:val="005F3CD3"/>
    <w:rsid w:val="006F1459"/>
    <w:rsid w:val="007B74C1"/>
    <w:rsid w:val="00903E43"/>
    <w:rsid w:val="00922BA7"/>
    <w:rsid w:val="00B42AD4"/>
    <w:rsid w:val="00B53708"/>
    <w:rsid w:val="00C127D9"/>
    <w:rsid w:val="00E019F0"/>
    <w:rsid w:val="00F6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1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poenya</dc:creator>
  <cp:lastModifiedBy>ismail - [2010]</cp:lastModifiedBy>
  <cp:revision>3</cp:revision>
  <cp:lastPrinted>2011-03-14T07:02:00Z</cp:lastPrinted>
  <dcterms:created xsi:type="dcterms:W3CDTF">2015-02-15T07:44:00Z</dcterms:created>
  <dcterms:modified xsi:type="dcterms:W3CDTF">2015-09-15T19:27:00Z</dcterms:modified>
</cp:coreProperties>
</file>