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14A" w:rsidRPr="002105AC" w:rsidRDefault="002105AC">
      <w:pPr>
        <w:rPr>
          <w:b/>
        </w:rPr>
      </w:pPr>
      <w:r w:rsidRPr="002105AC">
        <w:rPr>
          <w:b/>
        </w:rPr>
        <w:t>NOTE RESTANTIERI ADM PUBLICA</w:t>
      </w:r>
    </w:p>
    <w:p w:rsidR="002105AC" w:rsidRDefault="002105AC">
      <w:pPr>
        <w:rPr>
          <w:b/>
        </w:rPr>
      </w:pPr>
      <w:r w:rsidRPr="002105AC">
        <w:rPr>
          <w:b/>
        </w:rPr>
        <w:t>NOTE STIINTE POLITICE an III</w:t>
      </w:r>
    </w:p>
    <w:tbl>
      <w:tblPr>
        <w:tblW w:w="11260" w:type="dxa"/>
        <w:tblInd w:w="93" w:type="dxa"/>
        <w:tblLook w:val="04A0" w:firstRow="1" w:lastRow="0" w:firstColumn="1" w:lastColumn="0" w:noHBand="0" w:noVBand="1"/>
      </w:tblPr>
      <w:tblGrid>
        <w:gridCol w:w="3760"/>
        <w:gridCol w:w="1020"/>
        <w:gridCol w:w="840"/>
        <w:gridCol w:w="780"/>
        <w:gridCol w:w="1140"/>
        <w:gridCol w:w="945"/>
        <w:gridCol w:w="940"/>
        <w:gridCol w:w="1920"/>
      </w:tblGrid>
      <w:tr w:rsidR="002105AC" w:rsidRPr="002105AC" w:rsidTr="002105AC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bookmarkStart w:id="0" w:name="_GoBack" w:colFirst="8" w:colLast="8"/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examen partial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tema 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tema 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punctaj seminar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examen scris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 xml:space="preserve">Nota finala 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NOTA CU ROTUNJIRI</w:t>
            </w:r>
          </w:p>
        </w:tc>
      </w:tr>
      <w:tr w:rsidR="002105AC" w:rsidRPr="002105AC" w:rsidTr="002105AC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Ratiu Larisa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2,80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3</w:t>
            </w:r>
          </w:p>
        </w:tc>
      </w:tr>
      <w:tr w:rsidR="002105AC" w:rsidRPr="002105AC" w:rsidTr="002105AC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Deac Ionut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0,58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0,4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0,98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6,58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7</w:t>
            </w:r>
          </w:p>
        </w:tc>
      </w:tr>
      <w:tr w:rsidR="002105AC" w:rsidRPr="002105AC" w:rsidTr="002105AC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Maxim Marius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0,2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0,3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0,5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3,30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4</w:t>
            </w:r>
          </w:p>
        </w:tc>
      </w:tr>
      <w:tr w:rsidR="002105AC" w:rsidRPr="002105AC" w:rsidTr="002105AC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Stan Marius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0,43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0,43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5,33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6</w:t>
            </w:r>
          </w:p>
        </w:tc>
      </w:tr>
      <w:tr w:rsidR="002105AC" w:rsidRPr="002105AC" w:rsidTr="002105AC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Gemene Cristina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0,5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0,5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0,50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Absent</w:t>
            </w:r>
          </w:p>
        </w:tc>
      </w:tr>
      <w:tr w:rsidR="002105AC" w:rsidRPr="002105AC" w:rsidTr="002105AC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Pop Cozac Iulia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0,4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0,5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0,75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1,65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5,85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6</w:t>
            </w:r>
          </w:p>
        </w:tc>
      </w:tr>
      <w:tr w:rsidR="002105AC" w:rsidRPr="002105AC" w:rsidTr="002105AC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Serban Mihai Bogdan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0,9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0,9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0,90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Absent</w:t>
            </w:r>
          </w:p>
        </w:tc>
      </w:tr>
      <w:tr w:rsidR="002105AC" w:rsidRPr="002105AC" w:rsidTr="002105AC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 xml:space="preserve">Tinca Simona Alexandra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0,3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0,9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0,7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1,9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6,10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6</w:t>
            </w:r>
          </w:p>
        </w:tc>
      </w:tr>
      <w:tr w:rsidR="002105AC" w:rsidRPr="002105AC" w:rsidTr="002105AC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Luican Maria Adriana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0,4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0,7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0,8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1,9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8,5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7,85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8</w:t>
            </w:r>
          </w:p>
        </w:tc>
      </w:tr>
      <w:tr w:rsidR="002105AC" w:rsidRPr="002105AC" w:rsidTr="002105AC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Constantinescu Andreea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0,8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0,7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0,9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2,4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8,70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9</w:t>
            </w:r>
          </w:p>
        </w:tc>
      </w:tr>
      <w:tr w:rsidR="002105AC" w:rsidRPr="002105AC" w:rsidTr="002105AC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Vacarita Roxana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0,4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0,7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0,6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1,7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8,00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8</w:t>
            </w:r>
          </w:p>
        </w:tc>
      </w:tr>
      <w:tr w:rsidR="002105AC" w:rsidRPr="002105AC" w:rsidTr="002105AC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 xml:space="preserve">Gujan Marinela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1,00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Absent</w:t>
            </w:r>
          </w:p>
        </w:tc>
      </w:tr>
      <w:tr w:rsidR="002105AC" w:rsidRPr="002105AC" w:rsidTr="002105AC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Mirutoi Alexandra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0,4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0,7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0,4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1,5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7,80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8</w:t>
            </w:r>
          </w:p>
        </w:tc>
      </w:tr>
      <w:tr w:rsidR="002105AC" w:rsidRPr="002105AC" w:rsidTr="002105AC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Panfil Carmina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0,4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0,7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0,95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2,05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6,95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7</w:t>
            </w:r>
          </w:p>
        </w:tc>
      </w:tr>
      <w:tr w:rsidR="002105AC" w:rsidRPr="002105AC" w:rsidTr="002105AC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Galgau Diana Mariana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0,5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0,7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1,2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4,00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4</w:t>
            </w:r>
          </w:p>
        </w:tc>
      </w:tr>
      <w:tr w:rsidR="002105AC" w:rsidRPr="002105AC" w:rsidTr="002105AC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 xml:space="preserve">Salvari Madalina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0,4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0,5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0,9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6,50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7</w:t>
            </w:r>
          </w:p>
        </w:tc>
      </w:tr>
      <w:tr w:rsidR="002105AC" w:rsidRPr="002105AC" w:rsidTr="002105AC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 xml:space="preserve">Danciu Emanuel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0,85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0,85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color w:val="000000"/>
                <w:lang w:eastAsia="ro-RO"/>
              </w:rPr>
              <w:t>3,65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105AC" w:rsidRPr="002105AC" w:rsidRDefault="002105AC" w:rsidP="002105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  <w:r w:rsidRPr="002105AC"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  <w:t>4</w:t>
            </w:r>
          </w:p>
        </w:tc>
      </w:tr>
      <w:bookmarkEnd w:id="0"/>
    </w:tbl>
    <w:p w:rsidR="002105AC" w:rsidRPr="002105AC" w:rsidRDefault="002105AC">
      <w:pPr>
        <w:rPr>
          <w:b/>
        </w:rPr>
      </w:pPr>
    </w:p>
    <w:sectPr w:rsidR="002105AC" w:rsidRPr="002105AC" w:rsidSect="002105AC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5AC"/>
    <w:rsid w:val="0009714A"/>
    <w:rsid w:val="00210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Neamtu Bogdana</dc:creator>
  <cp:lastModifiedBy>Neamtu Bogdana</cp:lastModifiedBy>
  <cp:revision>1</cp:revision>
  <dcterms:created xsi:type="dcterms:W3CDTF">2014-02-07T07:24:00Z</dcterms:created>
  <dcterms:modified xsi:type="dcterms:W3CDTF">2014-02-07T07:25:00Z</dcterms:modified>
</cp:coreProperties>
</file>