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Default Extension="jpeg" ContentType="image/jpeg"/>
  <Default Extension="jpg" ContentType="image/jpeg"/>
  <Default Extension="png" ContentType="image/png"/>
  <Default Extension="wmf" ContentType="image/x-wmf"/>
  <Default Extension="gif" ContentType="image/gif"/>
  <Default Extension="tiff" ContentType="image/tiff"/>
  <Default Extension="emf" ContentType="image/x-em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body>
    <w:p>
      <w:r>
        <w:t xml:space="preserve">SAHECO </w:t>
      </w:r>
      <w:r>
        <w:t xml:space="preserve">Class </w:t>
      </w:r>
      <w:r>
        <w:t xml:space="preserve">of 1981 </w:t>
      </w:r>
      <w:r>
        <w:t xml:space="preserve">ANNUAL </w:t>
      </w:r>
      <w:r>
        <w:t xml:space="preserve">REUNION - </w:t>
      </w:r>
      <w:r>
        <w:t>B</w:t>
      </w:r>
      <w:r>
        <w:t xml:space="preserve">AMENDA 27th </w:t>
      </w:r>
      <w:r>
        <w:t>December, 2016.</w:t>
      </w:r>
    </w:p>
    <w:p>
      <w:r>
        <w:t xml:space="preserve">                                        MINUTES</w:t>
      </w:r>
    </w:p>
    <w:p>
      <w:r/>
    </w:p>
    <w:p>
      <w:r>
        <w:t xml:space="preserve">1) </w:t>
      </w:r>
      <w:r>
        <w:t>Agenda</w:t>
      </w:r>
    </w:p>
    <w:p>
      <w:r>
        <w:t xml:space="preserve">      </w:t>
      </w:r>
      <w:r>
        <w:t>*</w:t>
      </w:r>
      <w:r>
        <w:t xml:space="preserve">Call </w:t>
      </w:r>
      <w:r>
        <w:t xml:space="preserve">to </w:t>
      </w:r>
      <w:r>
        <w:t>order</w:t>
      </w:r>
    </w:p>
    <w:p>
      <w:r>
        <w:t xml:space="preserve">      * </w:t>
      </w:r>
      <w:r>
        <w:t>Prayers</w:t>
      </w:r>
    </w:p>
    <w:p>
      <w:r>
        <w:t xml:space="preserve">      * </w:t>
      </w:r>
      <w:r>
        <w:t xml:space="preserve">Chairman's </w:t>
      </w:r>
      <w:r>
        <w:t xml:space="preserve">Opening </w:t>
      </w:r>
      <w:r>
        <w:t>Remarks</w:t>
      </w:r>
    </w:p>
    <w:p>
      <w:r>
        <w:t xml:space="preserve">      </w:t>
      </w:r>
      <w:r>
        <w:t xml:space="preserve">* </w:t>
      </w:r>
      <w:r>
        <w:t xml:space="preserve">Minutes </w:t>
      </w:r>
      <w:r>
        <w:t xml:space="preserve">of 2015 </w:t>
      </w:r>
      <w:r>
        <w:t>Reunion</w:t>
      </w:r>
    </w:p>
    <w:p>
      <w:r>
        <w:t xml:space="preserve">      * </w:t>
      </w:r>
      <w:r>
        <w:t>Amendments/</w:t>
      </w:r>
      <w:r>
        <w:t>Adoption/</w:t>
      </w:r>
      <w:r>
        <w:t>Discussions</w:t>
      </w:r>
    </w:p>
    <w:p>
      <w:r>
        <w:t xml:space="preserve">      * </w:t>
      </w:r>
      <w:r>
        <w:t xml:space="preserve">New </w:t>
      </w:r>
      <w:r>
        <w:t>business</w:t>
      </w:r>
    </w:p>
    <w:p>
      <w:r>
        <w:t xml:space="preserve">      * </w:t>
      </w:r>
      <w:r>
        <w:t xml:space="preserve">Other </w:t>
      </w:r>
      <w:r>
        <w:t>matters</w:t>
      </w:r>
    </w:p>
    <w:p>
      <w:r>
        <w:t xml:space="preserve">      * </w:t>
      </w:r>
      <w:r>
        <w:t>Lunch</w:t>
      </w:r>
    </w:p>
    <w:p>
      <w:r>
        <w:t xml:space="preserve">      * </w:t>
      </w:r>
      <w:r>
        <w:t xml:space="preserve">Closing </w:t>
      </w:r>
      <w:r>
        <w:t>Remarks</w:t>
      </w:r>
    </w:p>
    <w:p>
      <w:r>
        <w:t xml:space="preserve">      </w:t>
      </w:r>
      <w:r>
        <w:t xml:space="preserve">* </w:t>
      </w:r>
      <w:r>
        <w:t>Photograghs.</w:t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/>
    </w:p>
    <w:p>
      <w:r>
        <w:t xml:space="preserve">Call </w:t>
      </w:r>
      <w:r>
        <w:t xml:space="preserve">to </w:t>
      </w:r>
      <w:r>
        <w:t xml:space="preserve">order </w:t>
      </w:r>
      <w:r>
        <w:t xml:space="preserve">was </w:t>
      </w:r>
      <w:r>
        <w:t>at 12:07pm.</w:t>
      </w:r>
    </w:p>
    <w:p>
      <w:r/>
    </w:p>
    <w:p>
      <w:r>
        <w:t xml:space="preserve">Dr </w:t>
      </w:r>
      <w:r>
        <w:t xml:space="preserve">Anong </w:t>
      </w:r>
      <w:r>
        <w:t xml:space="preserve">Damian </w:t>
      </w:r>
      <w:r>
        <w:t xml:space="preserve">led </w:t>
      </w:r>
      <w:r>
        <w:t xml:space="preserve">us </w:t>
      </w:r>
      <w:r>
        <w:t xml:space="preserve">in </w:t>
      </w:r>
      <w:r>
        <w:t>prayer</w:t>
      </w:r>
      <w:r>
        <w:t>s.</w:t>
      </w:r>
    </w:p>
    <w:p>
      <w:r/>
    </w:p>
    <w:p>
      <w:r>
        <w:t xml:space="preserve">Asafor </w:t>
      </w:r>
      <w:r>
        <w:t xml:space="preserve">Emmanuel </w:t>
      </w:r>
      <w:r>
        <w:t xml:space="preserve">chaired </w:t>
      </w:r>
      <w:r>
        <w:t xml:space="preserve">the </w:t>
      </w:r>
      <w:r>
        <w:t xml:space="preserve">session. </w:t>
      </w:r>
      <w:r>
        <w:t xml:space="preserve">He </w:t>
      </w:r>
      <w:r>
        <w:t xml:space="preserve">presented </w:t>
      </w:r>
      <w:r>
        <w:t xml:space="preserve">the </w:t>
      </w:r>
      <w:r>
        <w:t xml:space="preserve">agenda </w:t>
      </w:r>
      <w:r>
        <w:t xml:space="preserve">which </w:t>
      </w:r>
      <w:r>
        <w:t xml:space="preserve">was </w:t>
      </w:r>
      <w:r>
        <w:t xml:space="preserve">unanimously </w:t>
      </w:r>
      <w:r>
        <w:t xml:space="preserve">adopted </w:t>
      </w:r>
      <w:r>
        <w:t xml:space="preserve">as </w:t>
      </w:r>
      <w:r>
        <w:t xml:space="preserve">seen </w:t>
      </w:r>
      <w:r>
        <w:t xml:space="preserve">above. </w:t>
      </w:r>
    </w:p>
    <w:p>
      <w:r/>
    </w:p>
    <w:p>
      <w:r>
        <w:t xml:space="preserve">In </w:t>
      </w:r>
      <w:r>
        <w:t xml:space="preserve">his </w:t>
      </w:r>
      <w:r>
        <w:t xml:space="preserve">opening </w:t>
      </w:r>
      <w:r>
        <w:t xml:space="preserve">remarks, </w:t>
      </w:r>
      <w:r>
        <w:t xml:space="preserve">the </w:t>
      </w:r>
      <w:r>
        <w:t xml:space="preserve">Chair </w:t>
      </w:r>
      <w:r>
        <w:t xml:space="preserve">welcomed </w:t>
      </w:r>
      <w:r>
        <w:t>all for coming especially Chi Fon Aloysius (</w:t>
      </w:r>
      <w:r>
        <w:t xml:space="preserve">the </w:t>
      </w:r>
      <w:r>
        <w:t>Admin</w:t>
      </w:r>
      <w:r>
        <w:t xml:space="preserve">), who made his first presence in this annual </w:t>
      </w:r>
      <w:r>
        <w:t xml:space="preserve">class </w:t>
      </w:r>
      <w:r>
        <w:t xml:space="preserve">reunion. </w:t>
      </w:r>
      <w:r>
        <w:t xml:space="preserve">He </w:t>
      </w:r>
      <w:r>
        <w:t xml:space="preserve">went </w:t>
      </w:r>
      <w:r>
        <w:t xml:space="preserve">on </w:t>
      </w:r>
      <w:r>
        <w:t>to</w:t>
      </w:r>
      <w:r>
        <w:t xml:space="preserve"> </w:t>
      </w:r>
      <w:r>
        <w:t>extend</w:t>
      </w:r>
      <w:r>
        <w:t xml:space="preserve"> </w:t>
      </w:r>
      <w:r>
        <w:t xml:space="preserve">season's </w:t>
      </w:r>
      <w:r>
        <w:t>greetings</w:t>
      </w:r>
      <w:r>
        <w:t xml:space="preserve"> </w:t>
      </w:r>
      <w:r>
        <w:t xml:space="preserve">while </w:t>
      </w:r>
      <w:r>
        <w:t xml:space="preserve">calling </w:t>
      </w:r>
      <w:r>
        <w:t xml:space="preserve">on </w:t>
      </w:r>
      <w:r>
        <w:t xml:space="preserve">us </w:t>
      </w:r>
      <w:r>
        <w:t xml:space="preserve">to </w:t>
      </w:r>
      <w:r>
        <w:t xml:space="preserve">get </w:t>
      </w:r>
      <w:r>
        <w:t xml:space="preserve">more </w:t>
      </w:r>
      <w:r>
        <w:t xml:space="preserve">folks </w:t>
      </w:r>
      <w:r>
        <w:t xml:space="preserve">on </w:t>
      </w:r>
      <w:r>
        <w:t xml:space="preserve">board </w:t>
      </w:r>
      <w:r>
        <w:t xml:space="preserve">to </w:t>
      </w:r>
      <w:r>
        <w:t xml:space="preserve">wonderful </w:t>
      </w:r>
      <w:r>
        <w:t xml:space="preserve">class </w:t>
      </w:r>
      <w:r>
        <w:t>of '81.</w:t>
      </w:r>
    </w:p>
    <w:p>
      <w:r/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minutes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of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 2015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reunion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were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presented.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Jude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Suh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and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Louis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Kiru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moved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them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correct.</w:t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2) Matters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Arising.</w:t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  <w:t>*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CAF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announced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that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PK's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Calabash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had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been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disbursed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even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earlier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than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our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meeting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of 2015.</w:t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*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Class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agreed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that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 27th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December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shall be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date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of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our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annual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reunion.</w:t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*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Class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further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encouraged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mates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to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network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and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do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business.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Meanwhile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charitable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projects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could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be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jointly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carried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out.</w:t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*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We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emphasized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that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calabash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shall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be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benefitted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by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mates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in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cases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of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loss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of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parents/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spouse/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children.</w:t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*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Chair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reported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that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there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was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no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formal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meeting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in preparation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for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our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class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anniversary.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However,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made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efforts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to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know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exigences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of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students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but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met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resistance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from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P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rincipal.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way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forward,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we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agreed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to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award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Best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Students/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Tutors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per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subject.</w:t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*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We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equally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agreed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to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open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voluntary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charitable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fund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in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favour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Mr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FOLUH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Wilson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aka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Tomfoot.</w:t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*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Jude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SUH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deplored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with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regret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lethargic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attitude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of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home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based '81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class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in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SHESA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issues.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His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fear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of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the im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possibility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to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form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local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class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meeting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was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quickly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diffused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by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Dr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ANONG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who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encouraged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h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ome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boys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to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stay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close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group.</w:t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3)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New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Business.</w:t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George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MULUH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announced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that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cattle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is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available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at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cheap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as 60.000fcfa.</w:t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4)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Other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Matters.</w:t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- We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got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excuses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for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absence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from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FONYAM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Cletus,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Dr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NGUTI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Donatus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and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ACHIRI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FRU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Martin.</w:t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- NDIANGANG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Terence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invited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us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to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memorial/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thanksgiving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ceremony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in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honour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of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his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father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on 28th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dec 2016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beginning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with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mass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at 2pm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in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CM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Bayelle.</w:t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- CHE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George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MULUH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announced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his 50th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birthday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come 2017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and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that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to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mark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event,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pl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e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dged to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host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our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annual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reunion.</w:t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- We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acknowledged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presence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of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MALEGHO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Joseph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ASEH.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latter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expressed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warm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feelings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being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with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us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though briefly.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This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joy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was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quantified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with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round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of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drinks.</w:t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chair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led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grace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before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meals. </w:t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5)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Closing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Remarks.</w:t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chairman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hailed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home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boys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for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availabilty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and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sacrifices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made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on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behalf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of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class.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wished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that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class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should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be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clarified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on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bank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account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voluntarily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opened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at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behest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of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CHE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Martin.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While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thanking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all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for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presence,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wished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same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safe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return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and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a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prosperous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New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Year 2017.</w:t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Valentine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Awenti</w:t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Secretary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of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 xml:space="preserve">the </w:t>
      </w:r>
      <w:r>
        <w:rPr>
          <w:b w:val="0"/>
          <w:i w:val="0"/>
          <w:vertAlign w:val="baseline"/>
          <w:sz w:val="22.0"/>
          <w:rFonts w:ascii="Calibri"/>
          <w:color w:val="000000"/>
        </w:rPr>
        <w:t>Session.</w:t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</w:r>
    </w:p>
    <w:p>
      <w:pPr>
        <w:rPr>
          <w:b w:val="0"/>
          <w:i w:val="0"/>
          <w:vertAlign w:val="baseline"/>
          <w:sz w:val="22.0"/>
          <w:rFonts w:ascii="Calibri"/>
          <w:color w:val="000000"/>
        </w:rPr>
      </w:pPr>
      <w:r>
        <w:rPr>
          <w:b w:val="0"/>
          <w:i w:val="0"/>
          <w:vertAlign w:val="baseline"/>
          <w:sz w:val="22.0"/>
          <w:rFonts w:ascii="Calibri"/>
          <w:color w:val="000000"/>
        </w:rPr>
      </w:r>
    </w:p>
    <w:sectPr>
      <w:pgSz w:w="12240" w:h="15840" w:orient="portrait"/>
      <w:pgMar w:bottom="1440" w:top="1440" w:right="1800" w:left="1800" w:header="720" w:footer="720" w:gutter="0"/>
      <w:cols w:sep="1" w:space="720" w:equalWidth="true"/>
      <w:type w:val="nextPage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/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notTrueType w:val="true"/>
    <w:sig w:usb0="E10002FF" w:usb1="4000ACFF" w:usb2="00000009" w:usb3="00000000" w:csb0="0000019F" w:csb1="00000000"/>
  </w:font>
  <w:font w:name="Arial Narrow">
    <w:panose1 w:val="020B0506020202030204"/>
    <w:charset w:val="00"/>
    <w:family w:val="auto"/>
    <w:pitch w:val="variable"/>
    <w:notTrueType w:val="tru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notTrueType w:val="true"/>
    <w:sig w:usb0="E00002FF" w:usb1="400004FF" w:usb2="00000000" w:usb3="00000000" w:csb0="0000019F" w:csb1="00000000"/>
  </w:font>
  <w:font w:name="Palace Script MT">
    <w:altName w:val="Zapfino"/>
    <w:charset w:val="00"/>
    <w:family w:val="script"/>
    <w:pitch w:val="variable"/>
    <w:notTrueType w:val="tru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notTrueType w:val="tru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F2E"/>
    <w:rsid w:val="0072574C"/>
    <w:rsid w:val="00AA6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sz w:val="22.0"/>
        <w:szCs w:val="22.0"/>
        <w:rFonts w:ascii="Calibri"/>
        <w:lang w:val="en-us" w:bidi="ar-sa" w:eastAsia="en-us"/>
      </w:rPr>
    </w:rPrDefault>
    <w:pPrDefault/>
  </w:docDefault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qFormat/>
    <w:tblPr>
      <w:tblpPr/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numbering" w:default="1" w:styleId="NoList">
    <w:name w:val="No List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2017-12-22T11:54:24Z</dcterms:created>
  <dcterms:modified xsi:type="dcterms:W3CDTF">2017-12-22T11:54:24Z</dcterms:modified>
</cp:coreProperties>
</file>