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8A" w:rsidRPr="00AB359C" w:rsidRDefault="003A388A" w:rsidP="0023109C">
      <w:pPr>
        <w:bidi/>
        <w:spacing w:after="0" w:line="240" w:lineRule="auto"/>
        <w:rPr>
          <w:rFonts w:ascii="Times New Roman" w:eastAsiaTheme="majorEastAsia" w:hAnsi="Times New Roman" w:cs="B Zar"/>
          <w:b/>
          <w:bCs/>
          <w:sz w:val="28"/>
          <w:szCs w:val="28"/>
          <w:rtl/>
        </w:rPr>
      </w:pPr>
      <w:r w:rsidRPr="00AB359C">
        <w:rPr>
          <w:rFonts w:ascii="Times New Roman" w:eastAsiaTheme="majorEastAsia" w:hAnsi="Times New Roman" w:cs="B Zar" w:hint="cs"/>
          <w:b/>
          <w:bCs/>
          <w:sz w:val="28"/>
          <w:szCs w:val="28"/>
          <w:rtl/>
        </w:rPr>
        <w:t xml:space="preserve"> </w:t>
      </w:r>
    </w:p>
    <w:p w:rsidR="005F4894" w:rsidRDefault="005F4894" w:rsidP="0023109C">
      <w:pPr>
        <w:bidi/>
        <w:spacing w:after="0" w:line="240" w:lineRule="auto"/>
        <w:rPr>
          <w:rFonts w:ascii="Arial" w:hAnsi="Arial" w:cs="B Titr"/>
          <w:sz w:val="36"/>
          <w:szCs w:val="36"/>
          <w:u w:val="single"/>
          <w:lang w:bidi="fa-IR"/>
        </w:rPr>
      </w:pPr>
    </w:p>
    <w:p w:rsidR="005F4894" w:rsidRDefault="005F4894" w:rsidP="005F4894">
      <w:pPr>
        <w:bidi/>
        <w:spacing w:after="0" w:line="240" w:lineRule="auto"/>
        <w:rPr>
          <w:rFonts w:ascii="Arial" w:hAnsi="Arial" w:cs="B Titr"/>
          <w:sz w:val="36"/>
          <w:szCs w:val="36"/>
          <w:u w:val="single"/>
          <w:lang w:bidi="fa-IR"/>
        </w:rPr>
      </w:pPr>
    </w:p>
    <w:p w:rsidR="003A388A" w:rsidRPr="003A388A" w:rsidRDefault="003A388A" w:rsidP="005F4894">
      <w:pPr>
        <w:bidi/>
        <w:spacing w:after="0" w:line="240" w:lineRule="auto"/>
        <w:rPr>
          <w:rtl/>
        </w:rPr>
      </w:pPr>
      <w:r w:rsidRPr="00BE617A">
        <w:rPr>
          <w:rFonts w:ascii="Arial" w:hAnsi="Arial" w:cs="B Titr" w:hint="cs"/>
          <w:sz w:val="36"/>
          <w:szCs w:val="36"/>
          <w:u w:val="single"/>
          <w:rtl/>
          <w:lang w:bidi="fa-IR"/>
        </w:rPr>
        <w:t xml:space="preserve">الگوی پیشنهادی تایید شده برای مجموعه داده های </w:t>
      </w:r>
      <w:r>
        <w:rPr>
          <w:rFonts w:ascii="Arial" w:hAnsi="Arial" w:cs="B Titr" w:hint="cs"/>
          <w:sz w:val="36"/>
          <w:szCs w:val="36"/>
          <w:u w:val="single"/>
          <w:rtl/>
          <w:lang w:bidi="fa-IR"/>
        </w:rPr>
        <w:t xml:space="preserve">فلج مغزی </w:t>
      </w:r>
      <w:r w:rsidRPr="00BE617A">
        <w:rPr>
          <w:rFonts w:ascii="Arial" w:hAnsi="Arial" w:cs="B Titr" w:hint="cs"/>
          <w:sz w:val="36"/>
          <w:szCs w:val="36"/>
          <w:u w:val="single"/>
          <w:rtl/>
          <w:lang w:bidi="fa-IR"/>
        </w:rPr>
        <w:t>ملی</w:t>
      </w:r>
    </w:p>
    <w:p w:rsidR="00FE064F" w:rsidRDefault="00FE064F" w:rsidP="00B5004F">
      <w:pPr>
        <w:bidi/>
        <w:rPr>
          <w:rtl/>
        </w:rPr>
      </w:pPr>
    </w:p>
    <w:p w:rsidR="00FE064F" w:rsidRDefault="009A1C05" w:rsidP="00B5004F">
      <w:pPr>
        <w:bidi/>
        <w:rPr>
          <w:rtl/>
        </w:rPr>
      </w:pPr>
      <w:r>
        <w:rPr>
          <w:noProof/>
          <w:rtl/>
        </w:rPr>
        <w:pict>
          <v:group id="_x0000_s1535" style="position:absolute;left:0;text-align:left;margin-left:-44.5pt;margin-top:-7.65pt;width:497.85pt;height:620.75pt;z-index:251685888" coordorigin="528,1691" coordsize="9957,12415">
            <v:group id="_x0000_s1536" style="position:absolute;left:528;top:1691;width:9957;height:11354" coordorigin="528,1691" coordsize="9957,11354">
              <v:roundrect id="_x0000_s1537" style="position:absolute;left:8160;top:4001;width:2325;height:954" arcsize="10923f" filled="f" fillcolor="#ccc0d9">
                <v:textbox style="mso-next-textbox:#_x0000_s1537">
                  <w:txbxContent>
                    <w:p w:rsidR="006061A0" w:rsidRPr="00E1011F" w:rsidRDefault="006061A0" w:rsidP="00B5004F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1011F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داده های مدیریتی</w:t>
                      </w:r>
                    </w:p>
                  </w:txbxContent>
                </v:textbox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38" type="#_x0000_t202" style="position:absolute;left:6194;top:5423;width:3422;height:7398;mso-width-percent:400;mso-height-percent:200;mso-width-percent:400;mso-height-percent:200;mso-width-relative:margin;mso-height-relative:margin" filled="f" fillcolor="#ccc0d9" stroked="f">
                <v:textbox style="mso-next-textbox:#_x0000_s1538;mso-fit-shape-to-text:t">
                  <w:txbxContent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موسسه (3)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ارائه دهنده خدمت(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4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دموگرافی(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9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Pr="00E1011F" w:rsidRDefault="006061A0" w:rsidP="00B2766B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 xml:space="preserve">داده های 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بدو پذیرش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8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ارجاع بیمار(8)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مربوط به خانواده(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7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جمعیت شتاختی(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8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وضعیت اقتصادی(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2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کدگذاری(6)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مالی(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6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Default="006061A0" w:rsidP="00B5004F"/>
                    <w:p w:rsidR="006061A0" w:rsidRDefault="006061A0" w:rsidP="00B5004F"/>
                  </w:txbxContent>
                </v:textbox>
              </v:shape>
              <v:shape id="_x0000_s1539" type="#_x0000_t202" style="position:absolute;left:528;top:5417;width:3420;height:7628;mso-width-percent:400;mso-height-percent:200;mso-width-percent:400;mso-height-percent:200;mso-width-relative:margin;mso-height-relative:margin" filled="f" fillcolor="#dbe5f1" stroked="f">
                <v:textbox style="mso-next-textbox:#_x0000_s1539;mso-fit-shape-to-text:t">
                  <w:txbxContent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داده های تاریخچه قبل از زایمان(21)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تاریخچه حین زایمان(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16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تاریخچه بعد از زایمان(19)</w:t>
                      </w:r>
                    </w:p>
                    <w:p w:rsidR="006061A0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سابقه خانوادگی(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11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سابقه درمان(9)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ارزیابی بالینی و تشخیصی(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43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B5004F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نقص ها و وضعیت های همراه(19)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داده های انتقال فرد(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11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عوارض(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6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تصویربرداری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5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آزمایشات(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5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F26F01">
                      <w:pPr>
                        <w:bidi/>
                        <w:rPr>
                          <w:rFonts w:cs="B Mitra"/>
                          <w:sz w:val="26"/>
                          <w:szCs w:val="26"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درمان(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14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shape>
              <v:roundrect id="_x0000_s1540" style="position:absolute;left:3825;top:1691;width:5700;height:1155" arcsize="10923f" filled="f" fillcolor="#fde9d9">
                <v:textbox style="mso-next-textbox:#_x0000_s1540">
                  <w:txbxContent>
                    <w:p w:rsidR="006061A0" w:rsidRPr="00166258" w:rsidRDefault="006061A0" w:rsidP="00B5004F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66258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حداقل مجموعه داده های فلج مغزی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ملی</w:t>
                      </w:r>
                    </w:p>
                  </w:txbxContent>
                </v:textbox>
              </v:round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541" type="#_x0000_t32" style="position:absolute;left:4785;top:4826;width:1;height:7649" o:connectortype="straight"/>
              <v:shape id="_x0000_s1542" type="#_x0000_t32" style="position:absolute;left:4275;top:11876;width:510;height:0;flip:x" o:connectortype="straight">
                <v:stroke endarrow="block"/>
              </v:shape>
              <v:shape id="_x0000_s1543" type="#_x0000_t32" style="position:absolute;left:4245;top:12475;width:510;height:0;flip:x" o:connectortype="straight">
                <v:stroke endarrow="block"/>
              </v:shape>
              <v:roundrect id="_x0000_s1544" style="position:absolute;left:2460;top:4001;width:2325;height:954" arcsize="10923f" filled="f" fillcolor="#dbe5f1">
                <v:textbox style="mso-next-textbox:#_x0000_s1544">
                  <w:txbxContent>
                    <w:p w:rsidR="006061A0" w:rsidRPr="00E1011F" w:rsidRDefault="006061A0" w:rsidP="00B5004F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1011F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داده های 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بالینی</w:t>
                      </w:r>
                    </w:p>
                  </w:txbxContent>
                </v:textbox>
              </v:roundrect>
              <v:shape id="_x0000_s1545" type="#_x0000_t32" style="position:absolute;left:10485;top:4826;width:0;height:6494" o:connectortype="straight"/>
              <v:shape id="_x0000_s1546" type="#_x0000_t32" style="position:absolute;left:4275;top:5651;width:510;height:0;flip:x" o:connectortype="straight">
                <v:stroke endarrow="block"/>
              </v:shape>
              <v:shape id="_x0000_s1547" type="#_x0000_t32" style="position:absolute;left:9975;top:6956;width:510;height:0;flip:x" o:connectortype="straight">
                <v:stroke endarrow="block"/>
              </v:shape>
              <v:shape id="_x0000_s1548" type="#_x0000_t32" style="position:absolute;left:9975;top:6296;width:510;height:0;flip:x" o:connectortype="straight">
                <v:stroke endarrow="block"/>
              </v:shape>
              <v:shape id="_x0000_s1549" type="#_x0000_t32" style="position:absolute;left:9975;top:5651;width:510;height:0;flip:x" o:connectortype="straight">
                <v:stroke endarrow="block"/>
              </v:shape>
              <v:shape id="_x0000_s1550" type="#_x0000_t32" style="position:absolute;left:4275;top:6296;width:510;height:0;flip:x" o:connectortype="straight">
                <v:stroke endarrow="block"/>
              </v:shape>
              <v:shape id="_x0000_s1551" type="#_x0000_t32" style="position:absolute;left:4274;top:6956;width:510;height:0;flip:x" o:connectortype="straight">
                <v:stroke endarrow="block"/>
              </v:shape>
              <v:shape id="_x0000_s1552" type="#_x0000_t32" style="position:absolute;left:4245;top:7586;width:510;height:0;flip:x" o:connectortype="straight">
                <v:stroke endarrow="block"/>
              </v:shape>
              <v:shape id="_x0000_s1553" type="#_x0000_t32" style="position:absolute;left:4274;top:8156;width:510;height:0;flip:x" o:connectortype="straight">
                <v:stroke endarrow="block"/>
              </v:shape>
              <v:shape id="_x0000_s1554" type="#_x0000_t32" style="position:absolute;left:4245;top:8816;width:510;height:0;flip:x" o:connectortype="straight">
                <v:stroke endarrow="block"/>
              </v:shape>
              <v:shape id="_x0000_s1555" type="#_x0000_t32" style="position:absolute;left:4245;top:9401;width:510;height:0;flip:x" o:connectortype="straight">
                <v:stroke endarrow="block"/>
              </v:shape>
              <v:shape id="_x0000_s1556" type="#_x0000_t32" style="position:absolute;left:4275;top:10016;width:510;height:0;flip:x" o:connectortype="straight">
                <v:stroke endarrow="block"/>
              </v:shape>
              <v:shape id="_x0000_s1557" type="#_x0000_t32" style="position:absolute;left:4275;top:10661;width:510;height:0;flip:x" o:connectortype="straight">
                <v:stroke endarrow="block"/>
              </v:shape>
              <v:shape id="_x0000_s1558" type="#_x0000_t32" style="position:absolute;left:4275;top:11231;width:510;height:0;flip:x" o:connectortype="straight">
                <v:stroke endarrow="block"/>
              </v:shape>
              <v:shape id="_x0000_s1559" type="#_x0000_t32" style="position:absolute;left:9975;top:8156;width:510;height:0;flip:x" o:connectortype="straight">
                <v:stroke endarrow="block"/>
              </v:shape>
              <v:shape id="_x0000_s1560" type="#_x0000_t32" style="position:absolute;left:9975;top:8741;width:510;height:0;flip:x" o:connectortype="straight">
                <v:stroke endarrow="block"/>
              </v:shape>
              <v:shape id="_x0000_s1561" type="#_x0000_t32" style="position:absolute;left:9975;top:9401;width:510;height:0;flip:x" o:connectortype="straight">
                <v:stroke endarrow="block"/>
              </v:shape>
              <v:shape id="_x0000_s1562" type="#_x0000_t32" style="position:absolute;left:9975;top:10016;width:510;height:0;flip:x" o:connectortype="straight">
                <v:stroke endarrow="block"/>
              </v:shape>
              <v:shape id="_x0000_s1563" type="#_x0000_t32" style="position:absolute;left:9975;top:10661;width:510;height:1;flip:x" o:connectortype="straight">
                <v:stroke endarrow="block"/>
              </v:shape>
              <v:shape id="_x0000_s1564" type="#_x0000_t32" style="position:absolute;left:9975;top:7511;width:510;height:0;flip:x" o:connectortype="straight">
                <v:stroke endarrow="block"/>
              </v:shape>
              <v:shape id="_x0000_s1565" type="#_x0000_t32" style="position:absolute;left:6540;top:2846;width:0;height:540" o:connectortype="straight"/>
              <v:shape id="_x0000_s1566" type="#_x0000_t32" style="position:absolute;left:3570;top:3386;width:5640;height:0" o:connectortype="straight"/>
              <v:shape id="_x0000_s1567" type="#_x0000_t32" style="position:absolute;left:3570;top:3386;width:0;height:615" o:connectortype="straight">
                <v:stroke endarrow="block"/>
              </v:shape>
              <v:shape id="_x0000_s1568" type="#_x0000_t32" style="position:absolute;left:9210;top:3386;width:0;height:615" o:connectortype="straight">
                <v:stroke endarrow="block"/>
              </v:shape>
              <v:shape id="_x0000_s1569" type="#_x0000_t32" style="position:absolute;left:9975;top:11320;width:510;height:0;flip:x" o:connectortype="straight">
                <v:stroke endarrow="block"/>
              </v:shape>
            </v:group>
            <v:shape id="_x0000_s1570" type="#_x0000_t202" style="position:absolute;left:2715;top:13339;width:7238;height:767;mso-width-relative:margin;mso-height-relative:margin" stroked="f">
              <v:textbox style="mso-next-textbox:#_x0000_s1570">
                <w:txbxContent>
                  <w:p w:rsidR="006061A0" w:rsidRPr="006D6FDE" w:rsidRDefault="006061A0" w:rsidP="00B5004F">
                    <w:pPr>
                      <w:jc w:val="center"/>
                      <w:rPr>
                        <w:b/>
                        <w:bCs/>
                      </w:rPr>
                    </w:pPr>
                    <w:r w:rsidRPr="006D6FDE">
                      <w:rPr>
                        <w:rFonts w:cs="B Zar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شکل 4-2: الگوي نهايي حداقل مجموعه دا</w:t>
                    </w:r>
                    <w:r>
                      <w:rPr>
                        <w:rFonts w:cs="B Zar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د</w:t>
                    </w:r>
                    <w:r w:rsidRPr="006D6FDE">
                      <w:rPr>
                        <w:rFonts w:cs="B Zar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ه های </w:t>
                    </w:r>
                    <w:r>
                      <w:rPr>
                        <w:rFonts w:cs="B Zar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>فلج مغزی</w:t>
                    </w:r>
                    <w:r w:rsidRPr="006D6FDE">
                      <w:rPr>
                        <w:rFonts w:cs="B Zar" w:hint="cs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  <w:t xml:space="preserve"> ملی پيشنهادی</w:t>
                    </w:r>
                  </w:p>
                  <w:p w:rsidR="006061A0" w:rsidRDefault="006061A0" w:rsidP="00B5004F"/>
                </w:txbxContent>
              </v:textbox>
            </v:shape>
          </v:group>
        </w:pict>
      </w:r>
    </w:p>
    <w:p w:rsidR="00FE064F" w:rsidRPr="00037CA1" w:rsidRDefault="00FE064F" w:rsidP="00B5004F">
      <w:pPr>
        <w:bidi/>
        <w:rPr>
          <w:rtl/>
        </w:rPr>
        <w:sectPr w:rsidR="00FE064F" w:rsidRPr="00037CA1" w:rsidSect="003D4689">
          <w:headerReference w:type="default" r:id="rId8"/>
          <w:footnotePr>
            <w:numRestart w:val="eachPage"/>
          </w:footnotePr>
          <w:pgSz w:w="12240" w:h="15840"/>
          <w:pgMar w:top="1418" w:right="2268" w:bottom="1418" w:left="1418" w:header="720" w:footer="720" w:gutter="0"/>
          <w:cols w:space="720"/>
          <w:titlePg/>
          <w:docGrid w:linePitch="360"/>
        </w:sectPr>
      </w:pPr>
    </w:p>
    <w:p w:rsidR="00FE064F" w:rsidRPr="00564FF3" w:rsidRDefault="00FE064F" w:rsidP="00B5004F">
      <w:pPr>
        <w:pStyle w:val="Heading1"/>
        <w:bidi/>
        <w:spacing w:before="0" w:line="240" w:lineRule="auto"/>
        <w:jc w:val="center"/>
        <w:rPr>
          <w:rFonts w:ascii="Times New Roman" w:hAnsi="Times New Roman" w:cs="B Titr"/>
          <w:color w:val="auto"/>
          <w:sz w:val="22"/>
          <w:szCs w:val="24"/>
          <w:rtl/>
        </w:rPr>
      </w:pPr>
    </w:p>
    <w:p w:rsidR="00FE064F" w:rsidRDefault="009A1C05" w:rsidP="00B5004F">
      <w:pPr>
        <w:bidi/>
        <w:rPr>
          <w:rFonts w:cs="B Mitra"/>
          <w:sz w:val="27"/>
          <w:szCs w:val="27"/>
          <w:rtl/>
          <w:lang w:bidi="fa-IR"/>
        </w:rPr>
      </w:pPr>
      <w:r>
        <w:rPr>
          <w:rFonts w:cs="B Mitra"/>
          <w:noProof/>
          <w:sz w:val="27"/>
          <w:szCs w:val="27"/>
          <w:rtl/>
        </w:rPr>
        <w:pict>
          <v:group id="_x0000_s1415" style="position:absolute;left:0;text-align:left;margin-left:-47.3pt;margin-top:-16.6pt;width:657.9pt;height:555.3pt;z-index:251682816" coordorigin="225,1695" coordsize="13158,11106">
            <v:roundrect id="_x0000_s1416" style="position:absolute;left:5214;top:1695;width:5376;height:887" arcsize="10923f" fillcolor="#666 [1936]" strokecolor="black [3200]" strokeweight="1pt">
              <v:fill color2="black [3200]" focus="50%" type="gradient"/>
              <v:shadow on="t" type="perspective" color="#7f7f7f [1601]" offset="1pt" offset2="-3pt"/>
              <v:textbox style="mso-next-textbox:#_x0000_s1416">
                <w:txbxContent>
                  <w:p w:rsidR="006061A0" w:rsidRPr="00E56204" w:rsidRDefault="006061A0" w:rsidP="00B5004F">
                    <w:pPr>
                      <w:bidi/>
                      <w:jc w:val="center"/>
                      <w:rPr>
                        <w:rFonts w:cs="B Titr"/>
                        <w:color w:val="FFFFFF" w:themeColor="background1"/>
                        <w:sz w:val="28"/>
                        <w:szCs w:val="28"/>
                        <w:lang w:bidi="fa-IR"/>
                      </w:rPr>
                    </w:pPr>
                    <w:r w:rsidRPr="00E56204"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rtl/>
                        <w:lang w:bidi="fa-IR"/>
                      </w:rPr>
                      <w:t>عناصر داده ای نهایی مدیریتی فلج مغزی</w:t>
                    </w:r>
                  </w:p>
                </w:txbxContent>
              </v:textbox>
            </v:roundrect>
            <v:group id="_x0000_s1417" style="position:absolute;left:225;top:2582;width:13158;height:10219" coordorigin="225,2582" coordsize="13158,10219">
              <v:shape id="_x0000_s1418" type="#_x0000_t32" style="position:absolute;left:7267;top:2582;width:84;height:7277" o:connectortype="straight"/>
              <v:shape id="_x0000_s1419" type="#_x0000_t32" style="position:absolute;left:7351;top:5457;width:971;height:0" o:connectortype="straight">
                <v:stroke endarrow="block"/>
              </v:shape>
              <v:rect id="_x0000_s1420" style="position:absolute;left:8322;top:4987;width:1691;height:937" fillcolor="white [3201]" strokecolor="black [3200]" strokeweight="1pt">
                <v:stroke dashstyle="dash"/>
                <v:shadow color="#868686"/>
                <v:textbox>
                  <w:txbxContent>
                    <w:p w:rsidR="006061A0" w:rsidRPr="008B414B" w:rsidRDefault="006061A0" w:rsidP="00B2766B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 w:rsidRPr="008B414B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داده های 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بدو پذیرش</w:t>
                      </w:r>
                    </w:p>
                  </w:txbxContent>
                </v:textbox>
              </v:rect>
              <v:shape id="_x0000_s1421" type="#_x0000_t32" style="position:absolute;left:4220;top:3878;width:577;height:0;flip:x" o:connectortype="straight">
                <v:stroke endarrow="block"/>
              </v:shape>
              <v:rect id="_x0000_s1422" style="position:absolute;left:4829;top:3653;width:1590;height:486" fillcolor="white [3201]" strokecolor="black [3200]" strokeweight="1pt">
                <v:stroke dashstyle="dash"/>
                <v:shadow color="#868686"/>
                <v:textbox style="mso-next-textbox:#_x0000_s1422">
                  <w:txbxContent>
                    <w:p w:rsidR="006061A0" w:rsidRPr="00237F58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 w:rsidRPr="00237F58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داده های موسسه</w:t>
                      </w:r>
                    </w:p>
                  </w:txbxContent>
                </v:textbox>
              </v:rect>
              <v:shape id="_x0000_s1423" type="#_x0000_t202" style="position:absolute;left:1118;top:3212;width:2509;height:1898;mso-width-relative:margin;mso-height-relative:margin" stroked="f">
                <v:textbox style="mso-next-textbox:#_x0000_s1423;mso-fit-shape-to-text:t">
                  <w:txbxContent>
                    <w:p w:rsidR="006061A0" w:rsidRPr="00D06681" w:rsidRDefault="006061A0" w:rsidP="00B5004F">
                      <w:pPr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D06681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نام موسسه</w:t>
                      </w:r>
                    </w:p>
                    <w:p w:rsidR="006061A0" w:rsidRPr="00D06681" w:rsidRDefault="006061A0" w:rsidP="00B5004F">
                      <w:pPr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D06681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کدشناسایی موسسه</w:t>
                      </w:r>
                    </w:p>
                    <w:p w:rsidR="006061A0" w:rsidRPr="00D06681" w:rsidRDefault="006061A0" w:rsidP="00B5004F">
                      <w:pPr>
                        <w:jc w:val="right"/>
                        <w:rPr>
                          <w:rFonts w:cs="B Mitra"/>
                          <w:sz w:val="24"/>
                          <w:szCs w:val="24"/>
                        </w:rPr>
                      </w:pPr>
                      <w:r w:rsidRPr="00D06681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نوع موسسه</w:t>
                      </w:r>
                    </w:p>
                  </w:txbxContent>
                </v:textbox>
              </v:shape>
              <v:shape id="_x0000_s1424" type="#_x0000_t32" style="position:absolute;left:4211;top:3419;width:1;height:1189" o:connectortype="straight"/>
              <v:shape id="_x0000_s1425" type="#_x0000_t32" style="position:absolute;left:3724;top:3419;width:487;height:0;flip:x" o:connectortype="straight">
                <v:stroke endarrow="block"/>
              </v:shape>
              <v:shape id="_x0000_s1426" type="#_x0000_t32" style="position:absolute;left:3724;top:4016;width:487;height:0;flip:x" o:connectortype="straight">
                <v:stroke endarrow="block"/>
              </v:shape>
              <v:shape id="_x0000_s1427" type="#_x0000_t32" style="position:absolute;left:3725;top:4608;width:487;height:0;flip:x" o:connectortype="straight">
                <v:stroke endarrow="block"/>
              </v:shape>
              <v:shape id="_x0000_s1428" type="#_x0000_t32" style="position:absolute;left:6580;top:5824;width:687;height:0;flip:x" o:connectortype="straight">
                <v:stroke endarrow="block"/>
              </v:shape>
              <v:rect id="_x0000_s1429" style="position:absolute;left:4990;top:5456;width:1590;height:872" fillcolor="white [3201]" strokecolor="black [3200]" strokeweight="1pt">
                <v:stroke dashstyle="dash"/>
                <v:shadow color="#868686"/>
                <v:textbox style="mso-next-textbox:#_x0000_s1429">
                  <w:txbxContent>
                    <w:p w:rsidR="006061A0" w:rsidRPr="00D06681" w:rsidRDefault="006061A0" w:rsidP="00B5004F">
                      <w:pPr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 w:rsidRPr="00D06681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داده های ارائه دهنده خدمت</w:t>
                      </w:r>
                    </w:p>
                  </w:txbxContent>
                </v:textbox>
              </v:rect>
              <v:shape id="_x0000_s1430" type="#_x0000_t32" style="position:absolute;left:4484;top:5924;width:487;height:0;flip:x" o:connectortype="straight">
                <v:stroke endarrow="block"/>
              </v:shape>
              <v:shape id="_x0000_s1431" type="#_x0000_t202" style="position:absolute;left:225;top:4903;width:3746;height:2815;mso-width-relative:margin;mso-height-relative:margin" stroked="f">
                <v:textbox style="mso-next-textbox:#_x0000_s1431;mso-fit-shape-to-text:t">
                  <w:txbxContent>
                    <w:p w:rsidR="006061A0" w:rsidRPr="008B414B" w:rsidRDefault="006061A0" w:rsidP="00B5004F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r w:rsidRPr="008B414B">
                        <w:rPr>
                          <w:rFonts w:cs="B Mitra" w:hint="cs"/>
                          <w:rtl/>
                          <w:lang w:bidi="fa-IR"/>
                        </w:rPr>
                        <w:t>مسئول ثبت اطلاعات</w:t>
                      </w:r>
                    </w:p>
                    <w:p w:rsidR="006061A0" w:rsidRPr="008B414B" w:rsidRDefault="006061A0" w:rsidP="00B5004F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r w:rsidRPr="008B414B">
                        <w:rPr>
                          <w:rFonts w:cs="B Mitra" w:hint="cs"/>
                          <w:rtl/>
                          <w:lang w:bidi="fa-IR"/>
                        </w:rPr>
                        <w:t>مشخصات متخصص ارائه دهنده خدمت</w:t>
                      </w:r>
                    </w:p>
                    <w:p w:rsidR="006061A0" w:rsidRPr="008B414B" w:rsidRDefault="006061A0" w:rsidP="00B5004F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r w:rsidRPr="008B414B">
                        <w:rPr>
                          <w:rFonts w:cs="B Mitra" w:hint="cs"/>
                          <w:rtl/>
                          <w:lang w:bidi="fa-IR"/>
                        </w:rPr>
                        <w:t>نوع خدمت ارائه شده</w:t>
                      </w:r>
                    </w:p>
                    <w:p w:rsidR="006061A0" w:rsidRDefault="006061A0" w:rsidP="00B5004F">
                      <w:pPr>
                        <w:spacing w:line="240" w:lineRule="auto"/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r w:rsidRPr="008B414B">
                        <w:rPr>
                          <w:rFonts w:cs="B Mitra" w:hint="cs"/>
                          <w:rtl/>
                          <w:lang w:bidi="fa-IR"/>
                        </w:rPr>
                        <w:t xml:space="preserve">سایر ارائه دهندگان مراقبتی </w:t>
                      </w:r>
                    </w:p>
                    <w:p w:rsidR="006061A0" w:rsidRPr="008B414B" w:rsidRDefault="006061A0" w:rsidP="00B5004F">
                      <w:pPr>
                        <w:spacing w:line="240" w:lineRule="auto"/>
                        <w:jc w:val="right"/>
                        <w:rPr>
                          <w:rFonts w:cs="B Mitra"/>
                          <w:lang w:bidi="fa-IR"/>
                        </w:rPr>
                      </w:pPr>
                      <w:r w:rsidRPr="008B414B">
                        <w:rPr>
                          <w:rFonts w:cs="B Mitra" w:hint="cs"/>
                          <w:rtl/>
                          <w:lang w:bidi="fa-IR"/>
                        </w:rPr>
                        <w:t>دخیل در فرآیند درمان</w:t>
                      </w:r>
                    </w:p>
                  </w:txbxContent>
                </v:textbox>
              </v:shape>
              <v:shape id="_x0000_s1432" type="#_x0000_t32" style="position:absolute;left:4484;top:5104;width:0;height:1775" o:connectortype="straight"/>
              <v:shape id="_x0000_s1433" type="#_x0000_t32" style="position:absolute;left:3971;top:5104;width:487;height:0;flip:x" o:connectortype="straight">
                <v:stroke endarrow="block"/>
              </v:shape>
              <v:shape id="_x0000_s1434" type="#_x0000_t32" style="position:absolute;left:3971;top:5723;width:487;height:0;flip:x" o:connectortype="straight">
                <v:stroke endarrow="block"/>
              </v:shape>
              <v:shape id="_x0000_s1435" type="#_x0000_t32" style="position:absolute;left:3971;top:6243;width:487;height:0;flip:x" o:connectortype="straight">
                <v:stroke endarrow="block"/>
              </v:shape>
              <v:shape id="_x0000_s1436" type="#_x0000_t32" style="position:absolute;left:3971;top:6879;width:487;height:0;flip:x" o:connectortype="straight">
                <v:stroke endarrow="block"/>
              </v:shape>
              <v:shape id="_x0000_s1437" type="#_x0000_t32" style="position:absolute;left:6580;top:9859;width:771;height:1;flip:x" o:connectortype="straight">
                <v:stroke endarrow="block"/>
              </v:shape>
              <v:rect id="_x0000_s1438" style="position:absolute;left:4990;top:9591;width:1590;height:503" fillcolor="white [3201]" strokecolor="black [3200]" strokeweight="1pt">
                <v:stroke dashstyle="dash"/>
                <v:shadow color="#868686"/>
                <v:textbox style="mso-next-textbox:#_x0000_s1438">
                  <w:txbxContent>
                    <w:p w:rsidR="006061A0" w:rsidRPr="00D06681" w:rsidRDefault="006061A0" w:rsidP="00B5004F">
                      <w:pPr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داده های دموگرافی</w:t>
                      </w:r>
                    </w:p>
                  </w:txbxContent>
                </v:textbox>
              </v:rect>
              <v:shape id="_x0000_s1439" type="#_x0000_t32" style="position:absolute;left:4419;top:9860;width:552;height:0;flip:x" o:connectortype="straight">
                <v:stroke endarrow="block"/>
              </v:shape>
              <v:shape id="_x0000_s1440" type="#_x0000_t32" style="position:absolute;left:4419;top:7872;width:39;height:3729;flip:x" o:connectortype="straight"/>
              <v:shape id="_x0000_s1441" type="#_x0000_t202" style="position:absolute;left:225;top:7632;width:3746;height:5169;mso-width-relative:margin;mso-height-relative:margin" stroked="f">
                <v:textbox style="mso-next-textbox:#_x0000_s1441">
                  <w:txbxContent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شماره شناسایی واحد بیمار در موسسه</w:t>
                      </w:r>
                    </w:p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نام</w:t>
                      </w:r>
                    </w:p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نام خانوادگی</w:t>
                      </w:r>
                    </w:p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جنس</w:t>
                      </w:r>
                    </w:p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کدملی</w:t>
                      </w:r>
                    </w:p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تاریخ تولد</w:t>
                      </w:r>
                    </w:p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گروه خونی</w:t>
                      </w:r>
                    </w:p>
                    <w:p w:rsidR="006061A0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نام پدر</w:t>
                      </w:r>
                    </w:p>
                    <w:p w:rsidR="006061A0" w:rsidRPr="00D06681" w:rsidRDefault="006061A0" w:rsidP="00B5004F">
                      <w:pPr>
                        <w:spacing w:line="192" w:lineRule="auto"/>
                        <w:jc w:val="right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تاریخ فوت</w:t>
                      </w:r>
                    </w:p>
                  </w:txbxContent>
                </v:textbox>
              </v:shape>
              <v:shape id="_x0000_s1442" type="#_x0000_t32" style="position:absolute;left:3971;top:7872;width:487;height:0;flip:x" o:connectortype="straight">
                <v:stroke endarrow="block"/>
              </v:shape>
              <v:shape id="_x0000_s1443" type="#_x0000_t32" style="position:absolute;left:3971;top:8302;width:487;height:0;flip:x" o:connectortype="straight">
                <v:stroke endarrow="block"/>
              </v:shape>
              <v:shape id="_x0000_s1444" type="#_x0000_t32" style="position:absolute;left:3971;top:8792;width:487;height:0;flip:x" o:connectortype="straight">
                <v:stroke endarrow="block"/>
              </v:shape>
              <v:shape id="_x0000_s1445" type="#_x0000_t32" style="position:absolute;left:3971;top:9189;width:448;height:1;flip:x" o:connectortype="straight">
                <v:stroke endarrow="block"/>
              </v:shape>
              <v:shape id="_x0000_s1446" type="#_x0000_t32" style="position:absolute;left:3971;top:9725;width:448;height:1;flip:x" o:connectortype="straight">
                <v:stroke endarrow="block"/>
              </v:shape>
              <v:shape id="_x0000_s1447" type="#_x0000_t32" style="position:absolute;left:6382;top:3878;width:885;height:0;flip:x" o:connectortype="straight">
                <v:stroke endarrow="block"/>
              </v:shape>
              <v:shape id="_x0000_s1448" type="#_x0000_t32" style="position:absolute;left:10013;top:5456;width:476;height:0" o:connectortype="straight">
                <v:stroke endarrow="block"/>
              </v:shape>
              <v:shape id="_x0000_s1449" type="#_x0000_t32" style="position:absolute;left:3932;top:10205;width:487;height:0;flip:x" o:connectortype="straight">
                <v:stroke endarrow="block"/>
              </v:shape>
              <v:shape id="_x0000_s1450" type="#_x0000_t32" style="position:absolute;left:3932;top:10646;width:487;height:0;flip:x" o:connectortype="straight">
                <v:stroke endarrow="block"/>
              </v:shape>
              <v:shape id="_x0000_s1451" type="#_x0000_t32" style="position:absolute;left:3932;top:11132;width:487;height:0;flip:x" o:connectortype="straight">
                <v:stroke endarrow="block"/>
              </v:shape>
              <v:shape id="_x0000_s1452" type="#_x0000_t32" style="position:absolute;left:3932;top:11601;width:487;height:0;flip:x" o:connectortype="straight">
                <v:stroke endarrow="block"/>
              </v:shape>
              <v:shape id="_x0000_s1453" type="#_x0000_t32" style="position:absolute;left:10489;top:3312;width:1;height:4176" o:connectortype="straight"/>
              <v:shape id="_x0000_s1454" type="#_x0000_t202" style="position:absolute;left:11025;top:3045;width:2358;height:4587;mso-width-relative:margin;mso-height-relative:margin" stroked="f">
                <v:textbox>
                  <w:txbxContent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تاریخ و زمان پذیرش</w:t>
                      </w:r>
                    </w:p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نوع پذیرش</w:t>
                      </w:r>
                    </w:p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سابقه بستری</w:t>
                      </w:r>
                    </w:p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علت مراجعه</w:t>
                      </w:r>
                    </w:p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ارزیابی اولیه بیمار</w:t>
                      </w:r>
                    </w:p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مشخصات همراه بیمار</w:t>
                      </w:r>
                    </w:p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رضایت آگاهانه</w:t>
                      </w:r>
                    </w:p>
                    <w:p w:rsidR="006061A0" w:rsidRPr="0067466F" w:rsidRDefault="006061A0" w:rsidP="00B5004F">
                      <w:pPr>
                        <w:rPr>
                          <w:rFonts w:cs="B Mitra"/>
                          <w:sz w:val="24"/>
                          <w:szCs w:val="24"/>
                        </w:rPr>
                      </w:pPr>
                      <w:r w:rsidRPr="0067466F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تاریخ مراجعه بعدی</w:t>
                      </w:r>
                    </w:p>
                  </w:txbxContent>
                </v:textbox>
              </v:shape>
              <v:shape id="_x0000_s1455" type="#_x0000_t32" style="position:absolute;left:10489;top:3312;width:467;height:0" o:connectortype="straight">
                <v:stroke endarrow="block"/>
              </v:shape>
              <v:shape id="_x0000_s1456" type="#_x0000_t32" style="position:absolute;left:10490;top:3878;width:467;height:0" o:connectortype="straight">
                <v:stroke endarrow="block"/>
              </v:shape>
              <v:shape id="_x0000_s1457" type="#_x0000_t32" style="position:absolute;left:10490;top:4508;width:467;height:0" o:connectortype="straight">
                <v:stroke endarrow="block"/>
              </v:shape>
              <v:shape id="_x0000_s1458" type="#_x0000_t32" style="position:absolute;left:10490;top:4987;width:467;height:0" o:connectortype="straight">
                <v:stroke endarrow="block"/>
              </v:shape>
              <v:shape id="_x0000_s1459" type="#_x0000_t32" style="position:absolute;left:10489;top:5623;width:467;height:0" o:connectortype="straight">
                <v:stroke endarrow="block"/>
              </v:shape>
              <v:shape id="_x0000_s1460" type="#_x0000_t32" style="position:absolute;left:10489;top:6243;width:467;height:0" o:connectortype="straight">
                <v:stroke endarrow="block"/>
              </v:shape>
              <v:shape id="_x0000_s1461" type="#_x0000_t32" style="position:absolute;left:10490;top:6768;width:467;height:0" o:connectortype="straight">
                <v:stroke endarrow="block"/>
              </v:shape>
              <v:shape id="_x0000_s1462" type="#_x0000_t32" style="position:absolute;left:10504;top:7488;width:467;height:0" o:connectortype="straight">
                <v:stroke endarrow="block"/>
              </v:shape>
            </v:group>
          </v:group>
        </w:pict>
      </w: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rtl/>
          <w:lang w:bidi="fa-IR"/>
        </w:rPr>
      </w:pPr>
      <w:r>
        <w:rPr>
          <w:rFonts w:cs="B Mitra"/>
          <w:noProof/>
          <w:sz w:val="27"/>
          <w:szCs w:val="27"/>
          <w:rtl/>
        </w:rPr>
        <w:lastRenderedPageBreak/>
        <w:pict>
          <v:group id="_x0000_s1463" style="position:absolute;left:0;text-align:left;margin-left:3.45pt;margin-top:-6.7pt;width:646.95pt;height:498.6pt;z-index:251683840" coordorigin="1240,1630" coordsize="12939,9972">
            <v:roundrect id="_x0000_s1464" style="position:absolute;left:5169;top:1630;width:5062;height:887" arcsize="10923f" fillcolor="#666 [1936]" strokecolor="black [3200]" strokeweight="1pt">
              <v:fill color2="black [3200]" focus="50%" type="gradient"/>
              <v:shadow on="t" type="perspective" color="#7f7f7f [1601]" offset="1pt" offset2="-3pt"/>
              <v:textbox style="mso-next-textbox:#_x0000_s1464">
                <w:txbxContent>
                  <w:p w:rsidR="006061A0" w:rsidRPr="00E56204" w:rsidRDefault="006061A0" w:rsidP="00B5004F">
                    <w:pPr>
                      <w:bidi/>
                      <w:jc w:val="center"/>
                      <w:rPr>
                        <w:rFonts w:cs="B Titr"/>
                        <w:color w:val="FFFFFF" w:themeColor="background1"/>
                        <w:sz w:val="28"/>
                        <w:szCs w:val="28"/>
                        <w:lang w:bidi="fa-IR"/>
                      </w:rPr>
                    </w:pPr>
                    <w:r w:rsidRPr="00E56204"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rtl/>
                        <w:lang w:bidi="fa-IR"/>
                      </w:rPr>
                      <w:t>عناصر داده ای نهایی مدیریتی فلج مغزی</w:t>
                    </w:r>
                  </w:p>
                </w:txbxContent>
              </v:textbox>
            </v:roundrect>
            <v:shape id="_x0000_s1465" type="#_x0000_t32" style="position:absolute;left:7507;top:2517;width:0;height:6709" o:connectortype="straight"/>
            <v:shape id="_x0000_s1466" type="#_x0000_t32" style="position:absolute;left:6999;top:8740;width:508;height:0;flip:x" o:connectortype="straight">
              <v:stroke endarrow="block"/>
            </v:shape>
            <v:rect id="_x0000_s1467" style="position:absolute;left:5169;top:8372;width:1830;height:854" fillcolor="white [3201]" strokecolor="black [3200]" strokeweight="1pt">
              <v:stroke dashstyle="dash"/>
              <v:shadow color="#868686"/>
              <v:textbox>
                <w:txbxContent>
                  <w:p w:rsidR="006061A0" w:rsidRDefault="006061A0" w:rsidP="00B5004F">
                    <w:pPr>
                      <w:spacing w:before="240"/>
                      <w:rPr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>داده های ارجاع بیمار</w:t>
                    </w:r>
                  </w:p>
                </w:txbxContent>
              </v:textbox>
            </v:rect>
            <v:shape id="_x0000_s1468" type="#_x0000_t32" style="position:absolute;left:4577;top:8842;width:508;height:0;flip:x" o:connectortype="straight">
              <v:stroke endarrow="block"/>
            </v:shape>
            <v:shape id="_x0000_s1469" type="#_x0000_t202" style="position:absolute;left:1748;top:7404;width:2428;height:4198;mso-height-percent:200;mso-height-percent:200;mso-width-relative:margin;mso-height-relative:margin" stroked="f">
              <v:textbox style="mso-fit-shape-to-text:t">
                <w:txbxContent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rtl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نام موسسه ارجاع دهنده</w:t>
                    </w:r>
                  </w:p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rtl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تاریخ و ساعت ارجاع</w:t>
                    </w:r>
                  </w:p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rtl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آدرس موسسه ارجاع دهنده</w:t>
                    </w:r>
                  </w:p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rtl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شخص ارجاع دهنده</w:t>
                    </w:r>
                  </w:p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rtl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شماره تلفن ارجاع دهنده</w:t>
                    </w:r>
                  </w:p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rtl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علت ارجاع</w:t>
                    </w:r>
                  </w:p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rtl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ارجاع به</w:t>
                    </w:r>
                  </w:p>
                  <w:p w:rsidR="006061A0" w:rsidRPr="00237F58" w:rsidRDefault="006061A0" w:rsidP="00B5004F">
                    <w:pPr>
                      <w:bidi/>
                      <w:spacing w:line="240" w:lineRule="auto"/>
                      <w:rPr>
                        <w:rFonts w:cs="B Mitra"/>
                        <w:lang w:bidi="fa-IR"/>
                      </w:rPr>
                    </w:pPr>
                    <w:r w:rsidRPr="00237F58">
                      <w:rPr>
                        <w:rFonts w:cs="B Mitra" w:hint="cs"/>
                        <w:rtl/>
                        <w:lang w:bidi="fa-IR"/>
                      </w:rPr>
                      <w:t>رضایت بیمار برای ارجاع</w:t>
                    </w:r>
                  </w:p>
                </w:txbxContent>
              </v:textbox>
            </v:shape>
            <v:shape id="_x0000_s1470" type="#_x0000_t32" style="position:absolute;left:4577;top:7669;width:1;height:3499" o:connectortype="straight"/>
            <v:shape id="_x0000_s1471" type="#_x0000_t32" style="position:absolute;left:4228;top:7669;width:349;height:0;flip:x" o:connectortype="straight">
              <v:stroke endarrow="block"/>
            </v:shape>
            <v:shape id="_x0000_s1472" type="#_x0000_t32" style="position:absolute;left:4228;top:8640;width:349;height:0;flip:x" o:connectortype="straight">
              <v:stroke endarrow="block"/>
            </v:shape>
            <v:shape id="_x0000_s1473" type="#_x0000_t32" style="position:absolute;left:4228;top:9225;width:349;height:1;flip:x" o:connectortype="straight">
              <v:stroke endarrow="block"/>
            </v:shape>
            <v:shape id="_x0000_s1474" type="#_x0000_t32" style="position:absolute;left:4228;top:9695;width:349;height:0;flip:x" o:connectortype="straight">
              <v:stroke endarrow="block"/>
            </v:shape>
            <v:shape id="_x0000_s1475" type="#_x0000_t32" style="position:absolute;left:4228;top:10231;width:349;height:0;flip:x" o:connectortype="straight">
              <v:stroke endarrow="block"/>
            </v:shape>
            <v:shape id="_x0000_s1476" type="#_x0000_t32" style="position:absolute;left:4228;top:10716;width:349;height:0;flip:x" o:connectortype="straight">
              <v:stroke endarrow="block"/>
            </v:shape>
            <v:shape id="_x0000_s1477" type="#_x0000_t32" style="position:absolute;left:4228;top:8188;width:349;height:0;flip:x" o:connectortype="straight">
              <v:stroke endarrow="block"/>
            </v:shape>
            <v:shape id="_x0000_s1478" type="#_x0000_t32" style="position:absolute;left:4229;top:11168;width:349;height:0;flip:x" o:connectortype="straight">
              <v:stroke endarrow="block"/>
            </v:shape>
            <v:shape id="_x0000_s1479" type="#_x0000_t202" style="position:absolute;left:11378;top:2930;width:1934;height:4655;mso-width-relative:margin;mso-height-relative:margin" stroked="f">
              <v:textbox>
                <w:txbxContent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نژاد</w:t>
                    </w: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ملیت</w:t>
                    </w: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محل تولد</w:t>
                    </w: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وضعیت تاهل</w:t>
                    </w: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شغل</w:t>
                    </w: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وضعیت زندگی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آدرس</w:t>
                    </w: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</w:rPr>
                      <w:t>ایمیل</w:t>
                    </w: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</w:rPr>
                    </w:pPr>
                    <w:r w:rsidRPr="00272668">
                      <w:rPr>
                        <w:rFonts w:cs="B Mitra" w:hint="cs"/>
                        <w:sz w:val="24"/>
                        <w:szCs w:val="24"/>
                        <w:rtl/>
                      </w:rPr>
                      <w:t>ایمیل</w:t>
                    </w:r>
                  </w:p>
                </w:txbxContent>
              </v:textbox>
            </v:shape>
            <v:shape id="_x0000_s1480" type="#_x0000_t32" style="position:absolute;left:10884;top:3131;width:0;height:4155" o:connectortype="straight"/>
            <v:shape id="_x0000_s1481" type="#_x0000_t32" style="position:absolute;left:10902;top:6815;width:478;height:0" o:connectortype="straight">
              <v:stroke endarrow="block"/>
            </v:shape>
            <v:shape id="_x0000_s1482" type="#_x0000_t32" style="position:absolute;left:10902;top:7325;width:478;height:0" o:connectortype="straight">
              <v:stroke endarrow="block"/>
            </v:shape>
            <v:shape id="_x0000_s1483" type="#_x0000_t32" style="position:absolute;left:10516;top:9226;width:402;height:1" o:connectortype="straight">
              <v:stroke endarrow="block"/>
            </v:shape>
            <v:shape id="_x0000_s1484" type="#_x0000_t202" style="position:absolute;left:11396;top:8640;width:2783;height:1262;mso-width-relative:margin;mso-height-relative:margin" stroked="f">
              <v:textbox>
                <w:txbxContent>
                  <w:p w:rsidR="006061A0" w:rsidRDefault="006061A0" w:rsidP="00B5004F">
                    <w:pPr>
                      <w:jc w:val="both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وضعیت بیمه سلامت بیمار</w:t>
                    </w:r>
                  </w:p>
                  <w:p w:rsidR="006061A0" w:rsidRDefault="006061A0" w:rsidP="00B5004F">
                    <w:pPr>
                      <w:jc w:val="both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نوع سیستم حمایتی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</w:p>
                  <w:p w:rsidR="006061A0" w:rsidRDefault="006061A0" w:rsidP="00B5004F">
                    <w:pPr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</w:p>
                  <w:p w:rsidR="006061A0" w:rsidRPr="00272668" w:rsidRDefault="006061A0" w:rsidP="00B5004F">
                    <w:pPr>
                      <w:rPr>
                        <w:rFonts w:cs="B Mitra"/>
                        <w:sz w:val="24"/>
                        <w:szCs w:val="24"/>
                        <w:lang w:bidi="fa-IR"/>
                      </w:rPr>
                    </w:pPr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485" type="#_x0000_t87" style="position:absolute;left:11034;top:8842;width:217;height:713"/>
            <v:shape id="_x0000_s1486" type="#_x0000_t32" style="position:absolute;left:6865;top:4923;width:642;height:1;flip:x" o:connectortype="straight">
              <v:stroke endarrow="block"/>
            </v:shape>
            <v:rect id="_x0000_s1487" style="position:absolute;left:4697;top:4638;width:2168;height:586" fillcolor="white [3201]" strokecolor="black [3200]" strokeweight="1pt">
              <v:stroke dashstyle="dash"/>
              <v:shadow color="#868686"/>
              <v:textbox style="mso-next-textbox:#_x0000_s1487">
                <w:txbxContent>
                  <w:p w:rsidR="006061A0" w:rsidRPr="007E76D2" w:rsidRDefault="006061A0" w:rsidP="00B5004F">
                    <w:pPr>
                      <w:bidi/>
                      <w:jc w:val="center"/>
                      <w:rPr>
                        <w:rFonts w:cs="B Mitra"/>
                        <w:sz w:val="24"/>
                        <w:szCs w:val="24"/>
                        <w:lang w:bidi="fa-IR"/>
                      </w:rPr>
                    </w:pPr>
                    <w:r w:rsidRPr="007E76D2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داده های مربوط به خانواده</w:t>
                    </w:r>
                  </w:p>
                </w:txbxContent>
              </v:textbox>
            </v:rect>
            <v:shape id="_x0000_s1488" type="#_x0000_t32" style="position:absolute;left:4228;top:4922;width:469;height:0;flip:x" o:connectortype="straight">
              <v:stroke endarrow="block"/>
            </v:shape>
            <v:shape id="_x0000_s1489" type="#_x0000_t202" style="position:absolute;left:1240;top:3047;width:2509;height:4239;mso-width-relative:margin;mso-height-relative:margin" stroked="f">
              <v:textbox style="mso-next-textbox:#_x0000_s1489;mso-fit-shape-to-text:t">
                <w:txbxContent>
                  <w:p w:rsidR="006061A0" w:rsidRDefault="006061A0" w:rsidP="00B5004F">
                    <w:pPr>
                      <w:bidi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نام قانونی مادر</w:t>
                    </w:r>
                  </w:p>
                  <w:p w:rsidR="006061A0" w:rsidRDefault="006061A0" w:rsidP="00B5004F">
                    <w:pPr>
                      <w:bidi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نژاد مادر</w:t>
                    </w:r>
                  </w:p>
                  <w:p w:rsidR="006061A0" w:rsidRDefault="006061A0" w:rsidP="00B5004F">
                    <w:pPr>
                      <w:bidi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گروه خونی مادر</w:t>
                    </w:r>
                  </w:p>
                  <w:p w:rsidR="006061A0" w:rsidRDefault="006061A0" w:rsidP="00B5004F">
                    <w:pPr>
                      <w:bidi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نام قانونی پدر</w:t>
                    </w:r>
                  </w:p>
                  <w:p w:rsidR="006061A0" w:rsidRDefault="006061A0" w:rsidP="00B5004F">
                    <w:pPr>
                      <w:bidi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نژاد پدر</w:t>
                    </w:r>
                  </w:p>
                  <w:p w:rsidR="006061A0" w:rsidRDefault="006061A0" w:rsidP="00B5004F">
                    <w:pPr>
                      <w:bidi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گروه خونی پدر</w:t>
                    </w:r>
                  </w:p>
                  <w:p w:rsidR="006061A0" w:rsidRPr="00D06681" w:rsidRDefault="006061A0" w:rsidP="00B5004F">
                    <w:pPr>
                      <w:bidi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 xml:space="preserve">تعداد فرزندان </w:t>
                    </w:r>
                    <w:r w:rsidRPr="007E76D2">
                      <w:rPr>
                        <w:rFonts w:asciiTheme="majorBidi" w:hAnsiTheme="majorBidi" w:cstheme="majorBidi"/>
                        <w:sz w:val="24"/>
                        <w:szCs w:val="24"/>
                        <w:lang w:bidi="fa-IR"/>
                      </w:rPr>
                      <w:t>CP</w:t>
                    </w: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 xml:space="preserve"> والدین </w:t>
                    </w:r>
                  </w:p>
                </w:txbxContent>
              </v:textbox>
            </v:shape>
            <v:shape id="_x0000_s1490" type="#_x0000_t32" style="position:absolute;left:4178;top:3332;width:0;height:3483" o:connectortype="straight"/>
            <v:shape id="_x0000_s1491" type="#_x0000_t32" style="position:absolute;left:3867;top:3332;width:311;height:0;flip:x" o:connectortype="straight">
              <v:stroke endarrow="block"/>
            </v:shape>
            <v:shape id="_x0000_s1492" type="#_x0000_t32" style="position:absolute;left:3867;top:3901;width:311;height:0;flip:x" o:connectortype="straight">
              <v:stroke endarrow="block"/>
            </v:shape>
            <v:shape id="_x0000_s1493" type="#_x0000_t32" style="position:absolute;left:3867;top:4532;width:311;height:0;flip:x" o:connectortype="straight">
              <v:stroke endarrow="block"/>
            </v:shape>
            <v:shape id="_x0000_s1494" type="#_x0000_t32" style="position:absolute;left:3867;top:5040;width:311;height:0;flip:x" o:connectortype="straight">
              <v:stroke endarrow="block"/>
            </v:shape>
            <v:shape id="_x0000_s1495" type="#_x0000_t32" style="position:absolute;left:3867;top:5626;width:311;height:0;flip:x" o:connectortype="straight">
              <v:stroke endarrow="block"/>
            </v:shape>
            <v:shape id="_x0000_s1496" type="#_x0000_t32" style="position:absolute;left:3867;top:6212;width:311;height:0;flip:x" o:connectortype="straight">
              <v:stroke endarrow="block"/>
            </v:shape>
            <v:shape id="_x0000_s1497" type="#_x0000_t32" style="position:absolute;left:3867;top:6815;width:311;height:0;flip:x" o:connectortype="straight">
              <v:stroke endarrow="block"/>
            </v:shape>
            <v:shape id="_x0000_s1498" type="#_x0000_t32" style="position:absolute;left:7507;top:5224;width:848;height:0" o:connectortype="straight">
              <v:stroke endarrow="block"/>
            </v:shape>
            <v:rect id="_x0000_s1499" style="position:absolute;left:8355;top:4878;width:2127;height:586" fillcolor="white [3201]" strokecolor="black [3200]" strokeweight="1pt">
              <v:stroke dashstyle="dash"/>
              <v:shadow color="#868686"/>
              <v:textbox style="mso-next-textbox:#_x0000_s1499">
                <w:txbxContent>
                  <w:p w:rsidR="006061A0" w:rsidRPr="007E76D2" w:rsidRDefault="006061A0" w:rsidP="00B5004F">
                    <w:pPr>
                      <w:bidi/>
                      <w:jc w:val="center"/>
                      <w:rPr>
                        <w:rFonts w:cs="B Mitra"/>
                        <w:sz w:val="24"/>
                        <w:szCs w:val="24"/>
                        <w:lang w:bidi="fa-IR"/>
                      </w:rPr>
                    </w:pPr>
                    <w:r w:rsidRPr="007E76D2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 xml:space="preserve">داده های </w:t>
                    </w: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جمعیت شناختی</w:t>
                    </w:r>
                  </w:p>
                </w:txbxContent>
              </v:textbox>
            </v:rect>
            <v:shape id="_x0000_s1500" type="#_x0000_t32" style="position:absolute;left:10482;top:5124;width:402;height:0" o:connectortype="straight">
              <v:stroke endarrow="block"/>
            </v:shape>
            <v:shape id="_x0000_s1501" type="#_x0000_t32" style="position:absolute;left:10900;top:3131;width:478;height:0" o:connectortype="straight">
              <v:stroke endarrow="block"/>
            </v:shape>
            <v:shape id="_x0000_s1502" type="#_x0000_t32" style="position:absolute;left:10884;top:4342;width:478;height:0" o:connectortype="straight">
              <v:stroke endarrow="block"/>
            </v:shape>
            <v:shape id="_x0000_s1503" type="#_x0000_t32" style="position:absolute;left:10902;top:4924;width:478;height:0" o:connectortype="straight">
              <v:stroke endarrow="block"/>
            </v:shape>
            <v:shape id="_x0000_s1504" type="#_x0000_t32" style="position:absolute;left:10902;top:5464;width:478;height:0" o:connectortype="straight">
              <v:stroke endarrow="block"/>
            </v:shape>
            <v:shape id="_x0000_s1505" type="#_x0000_t32" style="position:absolute;left:10902;top:6095;width:478;height:0" o:connectortype="straight">
              <v:stroke endarrow="block"/>
            </v:shape>
            <v:shape id="_x0000_s1506" type="#_x0000_t32" style="position:absolute;left:10918;top:3751;width:478;height:0" o:connectortype="straight">
              <v:stroke endarrow="block"/>
            </v:shape>
            <v:shape id="_x0000_s1507" type="#_x0000_t32" style="position:absolute;left:7507;top:9226;width:848;height:0" o:connectortype="straight">
              <v:stroke endarrow="block"/>
            </v:shape>
            <v:rect id="_x0000_s1508" style="position:absolute;left:8355;top:8969;width:2127;height:586" fillcolor="white [3201]" strokecolor="black [3200]" strokeweight="1pt">
              <v:stroke dashstyle="dash"/>
              <v:shadow color="#868686"/>
              <v:textbox style="mso-next-textbox:#_x0000_s1508">
                <w:txbxContent>
                  <w:p w:rsidR="006061A0" w:rsidRPr="007E76D2" w:rsidRDefault="006061A0" w:rsidP="00B5004F">
                    <w:pPr>
                      <w:bidi/>
                      <w:jc w:val="center"/>
                      <w:rPr>
                        <w:rFonts w:cs="B Mitra"/>
                        <w:sz w:val="24"/>
                        <w:szCs w:val="24"/>
                        <w:lang w:bidi="fa-IR"/>
                      </w:rPr>
                    </w:pPr>
                    <w:r w:rsidRPr="007E76D2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 xml:space="preserve">داده های </w:t>
                    </w:r>
                    <w:r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وضعیت اقتصادی</w:t>
                    </w:r>
                  </w:p>
                </w:txbxContent>
              </v:textbox>
            </v:rect>
          </v:group>
        </w:pict>
      </w:r>
    </w:p>
    <w:p w:rsidR="00FE064F" w:rsidRPr="00B935E5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Pr="00B935E5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Pr="00B935E5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rtl/>
          <w:lang w:bidi="fa-IR"/>
        </w:rPr>
      </w:pPr>
      <w:r>
        <w:rPr>
          <w:rFonts w:cs="B Mitra"/>
          <w:noProof/>
          <w:sz w:val="27"/>
          <w:szCs w:val="27"/>
          <w:rtl/>
        </w:rPr>
        <w:lastRenderedPageBreak/>
        <w:pict>
          <v:group id="_x0000_s1509" style="position:absolute;left:0;text-align:left;margin-left:17.3pt;margin-top:13.3pt;width:642.95pt;height:299.3pt;z-index:251684864" coordorigin="1517,1870" coordsize="12859,5986">
            <v:roundrect id="_x0000_s1510" style="position:absolute;left:4680;top:1870;width:5385;height:887" arcsize="10923f" fillcolor="#666 [1936]" strokecolor="black [3200]" strokeweight="1pt">
              <v:fill color2="black [3200]" focus="50%" type="gradient"/>
              <v:shadow on="t" type="perspective" color="#7f7f7f [1601]" offset="1pt" offset2="-3pt"/>
              <v:textbox style="mso-next-textbox:#_x0000_s1510">
                <w:txbxContent>
                  <w:p w:rsidR="006061A0" w:rsidRPr="00E56204" w:rsidRDefault="006061A0" w:rsidP="00B5004F">
                    <w:pPr>
                      <w:bidi/>
                      <w:jc w:val="center"/>
                      <w:rPr>
                        <w:rFonts w:cs="B Titr"/>
                        <w:color w:val="FFFFFF" w:themeColor="background1"/>
                        <w:sz w:val="28"/>
                        <w:szCs w:val="28"/>
                        <w:lang w:bidi="fa-IR"/>
                      </w:rPr>
                    </w:pPr>
                    <w:r w:rsidRPr="00E56204"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rtl/>
                        <w:lang w:bidi="fa-IR"/>
                      </w:rPr>
                      <w:t>عناصر داده ای نهایی مدیریتی فلج مغزی</w:t>
                    </w:r>
                  </w:p>
                </w:txbxContent>
              </v:textbox>
            </v:roundrect>
            <v:group id="_x0000_s1511" style="position:absolute;left:1517;top:2757;width:12859;height:5099" coordorigin="1517,2757" coordsize="12859,5099">
              <v:shape id="_x0000_s1512" type="#_x0000_t32" style="position:absolute;left:7342;top:2757;width:0;height:3355" o:connectortype="straight"/>
              <v:shape id="_x0000_s1513" type="#_x0000_t32" style="position:absolute;left:6700;top:6110;width:642;height:1;flip:x" o:connectortype="straight">
                <v:stroke endarrow="block"/>
              </v:shape>
              <v:rect id="_x0000_s1514" style="position:absolute;left:4936;top:5810;width:1764;height:586" fillcolor="white [3201]" strokecolor="black [3200]" strokeweight="1pt">
                <v:stroke dashstyle="dash"/>
                <v:shadow color="#868686"/>
                <v:textbox style="mso-next-textbox:#_x0000_s1514">
                  <w:txbxContent>
                    <w:p w:rsidR="006061A0" w:rsidRPr="007E76D2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 w:rsidRPr="007E76D2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داده های 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کدگذاری</w:t>
                      </w:r>
                    </w:p>
                  </w:txbxContent>
                </v:textbox>
              </v:rect>
              <v:shape id="_x0000_s1515" type="#_x0000_t32" style="position:absolute;left:4294;top:6111;width:642;height:1;flip:x" o:connectortype="straight">
                <v:stroke endarrow="block"/>
              </v:shape>
              <v:shape id="_x0000_s1516" type="#_x0000_t202" style="position:absolute;left:1517;top:4203;width:2201;height:3653;mso-height-percent:200;mso-height-percent:200;mso-width-relative:margin;mso-height-relative:margin" stroked="f">
                <v:textbox style="mso-fit-shape-to-text:t">
                  <w:txbxContent>
                    <w:p w:rsidR="006061A0" w:rsidRPr="00272668" w:rsidRDefault="006061A0" w:rsidP="00B5004F">
                      <w:pPr>
                        <w:bidi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272668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تشخیص اولیه</w:t>
                      </w:r>
                    </w:p>
                    <w:p w:rsidR="006061A0" w:rsidRPr="00272668" w:rsidRDefault="006061A0" w:rsidP="00B5004F">
                      <w:pPr>
                        <w:bidi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272668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تشخیص نهایی</w:t>
                      </w:r>
                    </w:p>
                    <w:p w:rsidR="006061A0" w:rsidRPr="00272668" w:rsidRDefault="006061A0" w:rsidP="00B5004F">
                      <w:pPr>
                        <w:bidi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272668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اقدام اصلی</w:t>
                      </w:r>
                    </w:p>
                    <w:p w:rsidR="006061A0" w:rsidRPr="00272668" w:rsidRDefault="006061A0" w:rsidP="00B5004F">
                      <w:pPr>
                        <w:bidi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272668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علت خارجی</w:t>
                      </w:r>
                    </w:p>
                    <w:p w:rsidR="006061A0" w:rsidRPr="00272668" w:rsidRDefault="006061A0" w:rsidP="00B5004F">
                      <w:pPr>
                        <w:bidi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272668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علت اصلی فوت</w:t>
                      </w:r>
                    </w:p>
                    <w:p w:rsidR="006061A0" w:rsidRPr="00272668" w:rsidRDefault="006061A0" w:rsidP="00B5004F">
                      <w:pPr>
                        <w:bidi/>
                        <w:rPr>
                          <w:rFonts w:cs="B Mitra"/>
                          <w:sz w:val="24"/>
                          <w:szCs w:val="24"/>
                        </w:rPr>
                      </w:pPr>
                      <w:r w:rsidRPr="00272668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علت زمینه ای فوت</w:t>
                      </w:r>
                    </w:p>
                  </w:txbxContent>
                </v:textbox>
              </v:shape>
              <v:shape id="_x0000_s1517" type="#_x0000_t32" style="position:absolute;left:4278;top:4454;width:0;height:2964" o:connectortype="straight"/>
              <v:shape id="_x0000_s1518" type="#_x0000_t32" style="position:absolute;left:3848;top:4454;width:430;height:0;flip:x" o:connectortype="straight">
                <v:stroke endarrow="block"/>
              </v:shape>
              <v:shape id="_x0000_s1519" type="#_x0000_t32" style="position:absolute;left:3848;top:5073;width:430;height:0;flip:x" o:connectortype="straight">
                <v:stroke endarrow="block"/>
              </v:shape>
              <v:shape id="_x0000_s1520" type="#_x0000_t32" style="position:absolute;left:3848;top:5593;width:430;height:0;flip:x" o:connectortype="straight">
                <v:stroke endarrow="block"/>
              </v:shape>
              <v:shape id="_x0000_s1521" type="#_x0000_t32" style="position:absolute;left:3848;top:6227;width:430;height:0;flip:x" o:connectortype="straight">
                <v:stroke endarrow="block"/>
              </v:shape>
              <v:shape id="_x0000_s1522" type="#_x0000_t32" style="position:absolute;left:3848;top:6798;width:430;height:0;flip:x" o:connectortype="straight">
                <v:stroke endarrow="block"/>
              </v:shape>
              <v:shape id="_x0000_s1523" type="#_x0000_t32" style="position:absolute;left:3848;top:7418;width:430;height:0;flip:x" o:connectortype="straight">
                <v:stroke endarrow="block"/>
              </v:shape>
              <v:shape id="_x0000_s1524" type="#_x0000_t32" style="position:absolute;left:7342;top:6108;width:558;height:4;flip:y" o:connectortype="straight">
                <v:stroke endarrow="block"/>
              </v:shape>
              <v:rect id="_x0000_s1525" style="position:absolute;left:7900;top:5810;width:1764;height:586" fillcolor="white [3201]" strokecolor="black [3200]" strokeweight="1pt">
                <v:stroke dashstyle="dash"/>
                <v:shadow color="#868686"/>
                <v:textbox style="mso-next-textbox:#_x0000_s1525">
                  <w:txbxContent>
                    <w:p w:rsidR="006061A0" w:rsidRPr="007E76D2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 w:rsidRPr="007E76D2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داده های 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مالی</w:t>
                      </w:r>
                    </w:p>
                  </w:txbxContent>
                </v:textbox>
              </v:rect>
              <v:shape id="_x0000_s1526" type="#_x0000_t32" style="position:absolute;left:9664;top:6110;width:547;height:2;flip:y" o:connectortype="straight">
                <v:stroke endarrow="block"/>
              </v:shape>
              <v:shape id="_x0000_s1527" type="#_x0000_t32" style="position:absolute;left:10211;top:4543;width:16;height:2877" o:connectortype="straight"/>
              <v:shape id="_x0000_s1528" type="#_x0000_t202" style="position:absolute;left:10770;top:4203;width:3606;height:3653;mso-height-percent:200;mso-height-percent:200;mso-width-relative:margin;mso-height-relative:margin" stroked="f">
                <v:textbox style="mso-fit-shape-to-text:t">
                  <w:txbxContent>
                    <w:p w:rsidR="006061A0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هزینه اقامت</w:t>
                      </w:r>
                    </w:p>
                    <w:p w:rsidR="006061A0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هزینه استفاده از لوازم پزشکی و دارو</w:t>
                      </w:r>
                    </w:p>
                    <w:p w:rsidR="006061A0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هزینه خدمات تشخیصی درمانی سایر درمانگران</w:t>
                      </w:r>
                    </w:p>
                    <w:p w:rsidR="006061A0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هزینه مشاوره</w:t>
                      </w:r>
                    </w:p>
                    <w:p w:rsidR="006061A0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هزینه جراحی</w:t>
                      </w:r>
                    </w:p>
                    <w:p w:rsidR="006061A0" w:rsidRPr="00272668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سایر هزینه ها</w:t>
                      </w:r>
                    </w:p>
                  </w:txbxContent>
                </v:textbox>
              </v:shape>
              <v:shape id="_x0000_s1529" type="#_x0000_t32" style="position:absolute;left:10227;top:4543;width:369;height:2;flip:y" o:connectortype="straight">
                <v:stroke endarrow="block"/>
              </v:shape>
              <v:shape id="_x0000_s1530" type="#_x0000_t32" style="position:absolute;left:10211;top:5021;width:369;height:2;flip:y" o:connectortype="straight">
                <v:stroke endarrow="block"/>
              </v:shape>
              <v:shape id="_x0000_s1531" type="#_x0000_t32" style="position:absolute;left:10227;top:5593;width:369;height:2;flip:y" o:connectortype="straight">
                <v:stroke endarrow="block"/>
              </v:shape>
              <v:shape id="_x0000_s1532" type="#_x0000_t32" style="position:absolute;left:10211;top:6227;width:369;height:2;flip:y" o:connectortype="straight">
                <v:stroke endarrow="block"/>
              </v:shape>
              <v:shape id="_x0000_s1533" type="#_x0000_t32" style="position:absolute;left:10227;top:6800;width:369;height:2;flip:y" o:connectortype="straight">
                <v:stroke endarrow="block"/>
              </v:shape>
              <v:shape id="_x0000_s1534" type="#_x0000_t32" style="position:absolute;left:10227;top:7418;width:369;height:2;flip:y" o:connectortype="straight">
                <v:stroke endarrow="block"/>
              </v:shape>
            </v:group>
          </v:group>
        </w:pict>
      </w: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Pr="00B935E5" w:rsidRDefault="00FE064F" w:rsidP="00B5004F">
      <w:pPr>
        <w:bidi/>
        <w:rPr>
          <w:rFonts w:cs="B Mitra"/>
          <w:sz w:val="27"/>
          <w:szCs w:val="27"/>
          <w:rtl/>
          <w:lang w:bidi="fa-IR"/>
        </w:rPr>
        <w:sectPr w:rsidR="00FE064F" w:rsidRPr="00B935E5" w:rsidSect="00B5004F">
          <w:pgSz w:w="15840" w:h="12240" w:orient="landscape"/>
          <w:pgMar w:top="1411" w:right="1411" w:bottom="2275" w:left="1411" w:header="720" w:footer="720" w:gutter="0"/>
          <w:cols w:space="720"/>
          <w:docGrid w:linePitch="360"/>
        </w:sectPr>
      </w:pP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lastRenderedPageBreak/>
        <w:pict>
          <v:group id="_x0000_s1125" style="position:absolute;left:0;text-align:left;margin-left:-74.35pt;margin-top:-8.2pt;width:793.45pt;height:537.9pt;z-index:251667456" coordorigin="-76,1680" coordsize="15869,10758">
            <v:roundrect id="_x0000_s1126" style="position:absolute;left:4567;top:1680;width:7275;height:1066" arcsize="10923f" fillcolor="#666 [1936]" strokecolor="black [3200]" strokeweight="1pt">
              <v:fill color2="black [3200]" focus="50%" type="gradient"/>
              <v:shadow on="t" type="perspective" color="#7f7f7f [1601]" offset="1pt" offset2="-3pt"/>
              <v:textbox style="mso-next-textbox:#_x0000_s1126">
                <w:txbxContent>
                  <w:p w:rsidR="006061A0" w:rsidRPr="00CB6C82" w:rsidRDefault="006061A0" w:rsidP="00B5004F">
                    <w:pPr>
                      <w:bidi/>
                      <w:jc w:val="center"/>
                      <w:rPr>
                        <w:rFonts w:cs="B Titr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</w:pPr>
                    <w:r w:rsidRPr="00CB6C82">
                      <w:rPr>
                        <w:rFonts w:cs="B Titr" w:hint="cs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  <w:t>عناصر داده ای بالینی</w:t>
                    </w:r>
                    <w:r>
                      <w:rPr>
                        <w:rFonts w:cs="B Titr" w:hint="cs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  <w:t xml:space="preserve"> نهایی</w:t>
                    </w:r>
                    <w:r w:rsidRPr="00CB6C82">
                      <w:rPr>
                        <w:rFonts w:cs="B Titr" w:hint="cs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  <w:t xml:space="preserve"> فلج مغزی </w:t>
                    </w:r>
                  </w:p>
                </w:txbxContent>
              </v:textbox>
            </v:roundrect>
            <v:group id="_x0000_s1127" style="position:absolute;left:-76;top:2746;width:15869;height:9692" coordorigin="-76,2746" coordsize="15869,9692">
              <v:shape id="_x0000_s1128" type="#_x0000_t202" style="position:absolute;left:12540;top:3027;width:3253;height:9411;mso-width-relative:margin;mso-height-relative:margin" stroked="f">
                <v:textbox style="mso-next-textbox:#_x0000_s1128">
                  <w:txbxContent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  <w:t>سن حاملگی(چندمین هفته)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  <w:t>مکان زایمان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  <w:t>نوع زایمان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  <w:t>نمایش جنین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  <w:t>زایمان زودرس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asciiTheme="majorBidi" w:hAnsiTheme="majorBidi" w:cs="B Mitra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</w:rPr>
                        <w:t xml:space="preserve">سابقه </w:t>
                      </w: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</w:rPr>
                        <w:t>Preterm</w:t>
                      </w: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 xml:space="preserve"> و </w:t>
                      </w: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  <w:t>Postterm</w:t>
                      </w:r>
                      <w:r>
                        <w:rPr>
                          <w:rFonts w:asciiTheme="majorBidi" w:hAnsiTheme="majorBidi"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 xml:space="preserve"> زایمان</w:t>
                      </w:r>
                      <w:r>
                        <w:rPr>
                          <w:rFonts w:asciiTheme="majorBidi" w:hAnsiTheme="majorBidi"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سابقه کمبود اکسیژن در طول زایمان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سابقه درد طولانی هنگام زایمان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خونریزی بیش از حد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طولانی شدن زایمان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مشکلات بند ناف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جداشدن زودرس جفت</w:t>
                      </w:r>
                    </w:p>
                    <w:p w:rsidR="006061A0" w:rsidRPr="002A13A6" w:rsidRDefault="006061A0" w:rsidP="00B5004F">
                      <w:pP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  <w:t>CVA</w:t>
                      </w: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 xml:space="preserve"> یا </w:t>
                      </w: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  <w:t>Stroke</w:t>
                      </w:r>
                    </w:p>
                  </w:txbxContent>
                </v:textbox>
              </v:shape>
              <v:shape id="_x0000_s1129" type="#_x0000_t32" style="position:absolute;left:3406;top:9465;width:841;height:0" o:connectortype="straight">
                <v:stroke endarrow="block"/>
              </v:shape>
              <v:shape id="_x0000_s1130" type="#_x0000_t32" style="position:absolute;left:11203;top:8336;width:1;height:1492" o:connectortype="straight"/>
              <v:shape id="_x0000_s1131" type="#_x0000_t32" style="position:absolute;left:8119;top:2746;width:0;height:3586" o:connectortype="straight"/>
              <v:shape id="_x0000_s1132" type="#_x0000_t32" style="position:absolute;left:6586;top:6337;width:1533;height:1;flip:x" o:connectortype="straight">
                <v:stroke endarrow="block"/>
              </v:shape>
              <v:rect id="_x0000_s1133" style="position:absolute;left:4567;top:6019;width:2019;height:617" fillcolor="white [3201]" strokecolor="black [3200]" strokeweight="1pt">
                <v:stroke dashstyle="dash"/>
                <v:shadow color="#868686"/>
                <v:textbox style="mso-next-textbox:#_x0000_s1133">
                  <w:txbxContent>
                    <w:p w:rsidR="006061A0" w:rsidRPr="00114BAE" w:rsidRDefault="006061A0" w:rsidP="00B5004F">
                      <w:pPr>
                        <w:bidi/>
                        <w:rPr>
                          <w:rFonts w:cs="B Mitra"/>
                          <w:sz w:val="27"/>
                          <w:szCs w:val="27"/>
                          <w:rtl/>
                          <w:lang w:bidi="fa-IR"/>
                        </w:rPr>
                      </w:pPr>
                      <w:r w:rsidRPr="00114BAE"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>تاریخچه قبل از زایمان</w:t>
                      </w:r>
                    </w:p>
                  </w:txbxContent>
                </v:textbox>
              </v:rect>
              <v:shape id="_x0000_s1134" type="#_x0000_t32" style="position:absolute;left:3406;top:3270;width:2;height:6976" o:connectortype="straight"/>
              <v:shape id="_x0000_s1135" type="#_x0000_t202" style="position:absolute;left:-76;top:3027;width:2961;height:7536;mso-width-relative:margin;mso-height-relative:margin" fillcolor="white [3201]" stroked="f" strokecolor="black [3200]" strokeweight="1pt">
                <v:stroke dashstyle="dash"/>
                <v:shadow color="#868686"/>
                <v:textbox style="mso-next-textbox:#_x0000_s1135">
                  <w:txbxContent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سن مادر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ازدواج فامیلی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مصرف دارو در زمان حاملگی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نوع مصرف دارو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 xml:space="preserve">نوع </w:t>
                      </w:r>
                      <w:r w:rsidRPr="00176177">
                        <w:rPr>
                          <w:rFonts w:cs="B Mitra"/>
                          <w:sz w:val="24"/>
                          <w:szCs w:val="24"/>
                        </w:rPr>
                        <w:t>Rh</w:t>
                      </w: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 مادر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اختلالات ژنتیکی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اعتیاد مادر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عفونت باکتریایی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عفونت ویروسی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عفونت قارچی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عفونت انگلی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سایر عفونت ها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اختلالات سلامتی</w:t>
                      </w: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 مزمن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نوع حامله شدن</w:t>
                      </w: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6061A0" w:rsidRPr="00176177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  <v:shape id="_x0000_s1136" type="#_x0000_t32" style="position:absolute;left:3016;top:3270;width:391;height:0;flip:x" o:connectortype="straight">
                <v:stroke endarrow="block"/>
              </v:shape>
              <v:shape id="_x0000_s1137" type="#_x0000_t32" style="position:absolute;left:4248;top:7945;width:0;height:3236" o:connectortype="straight"/>
              <v:shape id="_x0000_s1138" type="#_x0000_t32" style="position:absolute;left:3015;top:3756;width:391;height:0;flip:x" o:connectortype="straight">
                <v:stroke endarrow="block"/>
              </v:shape>
              <v:shape id="_x0000_s1139" type="#_x0000_t32" style="position:absolute;left:3015;top:4355;width:391;height:0;flip:x" o:connectortype="straight">
                <v:stroke endarrow="block"/>
              </v:shape>
              <v:shape id="_x0000_s1140" type="#_x0000_t32" style="position:absolute;left:3015;top:4878;width:391;height:0;flip:x" o:connectortype="straight">
                <v:stroke endarrow="block"/>
              </v:shape>
              <v:shape id="_x0000_s1141" type="#_x0000_t32" style="position:absolute;left:3016;top:5402;width:391;height:0;flip:x" o:connectortype="straight">
                <v:stroke endarrow="block"/>
              </v:shape>
              <v:shape id="_x0000_s1142" type="#_x0000_t32" style="position:absolute;left:3016;top:6019;width:391;height:0;flip:x" o:connectortype="straight">
                <v:stroke endarrow="block"/>
              </v:shape>
              <v:shape id="_x0000_s1143" type="#_x0000_t32" style="position:absolute;left:3015;top:6468;width:391;height:0;flip:x" o:connectortype="straight">
                <v:stroke endarrow="block"/>
              </v:shape>
              <v:shape id="_x0000_s1144" type="#_x0000_t32" style="position:absolute;left:3015;top:7029;width:391;height:0;flip:x" o:connectortype="straight">
                <v:stroke endarrow="block"/>
              </v:shape>
              <v:shape id="_x0000_s1145" type="#_x0000_t32" style="position:absolute;left:3015;top:7565;width:391;height:0;flip:x" o:connectortype="straight">
                <v:stroke endarrow="block"/>
              </v:shape>
              <v:shape id="_x0000_s1146" type="#_x0000_t32" style="position:absolute;left:3015;top:8114;width:391;height:0;flip:x" o:connectortype="straight">
                <v:stroke endarrow="block"/>
              </v:shape>
              <v:shape id="_x0000_s1147" type="#_x0000_t32" style="position:absolute;left:3015;top:8656;width:391;height:0;flip:x" o:connectortype="straight">
                <v:stroke endarrow="block"/>
              </v:shape>
              <v:shape id="_x0000_s1148" type="#_x0000_t32" style="position:absolute;left:3016;top:9123;width:391;height:0;flip:x" o:connectortype="straight">
                <v:stroke endarrow="block"/>
              </v:shape>
              <v:shape id="_x0000_s1149" type="#_x0000_t32" style="position:absolute;left:3016;top:9685;width:391;height:0;flip:x" o:connectortype="straight">
                <v:stroke endarrow="block"/>
              </v:shape>
              <v:shape id="_x0000_s1150" type="#_x0000_t32" style="position:absolute;left:3015;top:10246;width:391;height:0;flip:x" o:connectortype="straight">
                <v:stroke endarrow="block"/>
              </v:shape>
              <v:shape id="_x0000_s1151" type="#_x0000_t32" style="position:absolute;left:4249;top:7945;width:429;height:0" o:connectortype="straight">
                <v:stroke endarrow="block"/>
              </v:shape>
              <v:shape id="_x0000_s1152" type="#_x0000_t32" style="position:absolute;left:4248;top:9591;width:429;height:0" o:connectortype="straight">
                <v:stroke endarrow="block"/>
              </v:shape>
              <v:shape id="_x0000_s1153" type="#_x0000_t32" style="position:absolute;left:4248;top:10115;width:429;height:0" o:connectortype="straight">
                <v:stroke endarrow="block"/>
              </v:shape>
              <v:shape id="_x0000_s1154" type="#_x0000_t32" style="position:absolute;left:4249;top:10732;width:429;height:0" o:connectortype="straight">
                <v:stroke endarrow="block"/>
              </v:shape>
              <v:shape id="_x0000_s1155" type="#_x0000_t32" style="position:absolute;left:4300;top:11181;width:429;height:0" o:connectortype="straight">
                <v:stroke endarrow="block"/>
              </v:shape>
              <v:shape id="_x0000_s1156" type="#_x0000_t32" style="position:absolute;left:4249;top:8656;width:429;height:0" o:connectortype="straight">
                <v:stroke endarrow="block"/>
              </v:shape>
              <v:shape id="_x0000_s1157" type="#_x0000_t32" style="position:absolute;left:4248;top:9123;width:429;height:0" o:connectortype="straight">
                <v:stroke endarrow="block"/>
              </v:shape>
              <v:shape id="_x0000_s1158" type="#_x0000_t32" style="position:absolute;left:3408;top:6336;width:1159;height:1;flip:x" o:connectortype="straight">
                <v:stroke endarrow="block"/>
              </v:shape>
              <v:shape id="_x0000_s1159" type="#_x0000_t32" style="position:absolute;left:8119;top:6336;width:901;height:2" o:connectortype="straight">
                <v:stroke endarrow="block"/>
              </v:shape>
              <v:rect id="_x0000_s1160" style="position:absolute;left:9020;top:6019;width:2019;height:617" fillcolor="white [3201]" strokecolor="black [3200]" strokeweight="1pt">
                <v:stroke dashstyle="dash"/>
                <v:shadow color="#868686"/>
                <v:textbox style="mso-next-textbox:#_x0000_s1160">
                  <w:txbxContent>
                    <w:p w:rsidR="006061A0" w:rsidRPr="00114BAE" w:rsidRDefault="006061A0" w:rsidP="00B5004F">
                      <w:pPr>
                        <w:bidi/>
                        <w:rPr>
                          <w:rFonts w:cs="B Mitra"/>
                          <w:sz w:val="27"/>
                          <w:szCs w:val="27"/>
                          <w:rtl/>
                          <w:lang w:bidi="fa-IR"/>
                        </w:rPr>
                      </w:pPr>
                      <w:r w:rsidRPr="00114BAE"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 xml:space="preserve">تاریخچه </w:t>
                      </w:r>
                      <w:r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>حین</w:t>
                      </w:r>
                      <w:r w:rsidRPr="00114BAE"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 xml:space="preserve"> زایمان</w:t>
                      </w:r>
                    </w:p>
                  </w:txbxContent>
                </v:textbox>
              </v:rect>
              <v:shape id="_x0000_s1161" type="#_x0000_t32" style="position:absolute;left:11039;top:6332;width:803;height:0" o:connectortype="straight">
                <v:stroke endarrow="block"/>
              </v:shape>
              <v:shape id="_x0000_s1162" type="#_x0000_t32" style="position:absolute;left:11842;top:3289;width:0;height:6957" o:connectortype="straight"/>
              <v:shape id="_x0000_s1163" type="#_x0000_t32" style="position:absolute;left:11842;top:3268;width:430;height:2" o:connectortype="straight">
                <v:stroke endarrow="block"/>
              </v:shape>
              <v:shape id="_x0000_s1164" type="#_x0000_t32" style="position:absolute;left:11842;top:3890;width:430;height:2" o:connectortype="straight">
                <v:stroke endarrow="block"/>
              </v:shape>
              <v:shape id="_x0000_s1165" type="#_x0000_t32" style="position:absolute;left:11842;top:4511;width:430;height:2" o:connectortype="straight">
                <v:stroke endarrow="block"/>
              </v:shape>
              <v:shape id="_x0000_s1166" type="#_x0000_t32" style="position:absolute;left:11842;top:5076;width:430;height:2" o:connectortype="straight">
                <v:stroke endarrow="block"/>
              </v:shape>
              <v:shape id="_x0000_s1167" type="#_x0000_t32" style="position:absolute;left:11842;top:5653;width:430;height:2" o:connectortype="straight">
                <v:stroke endarrow="block"/>
              </v:shape>
              <v:shape id="_x0000_s1168" type="#_x0000_t32" style="position:absolute;left:11842;top:6150;width:430;height:2" o:connectortype="straight">
                <v:stroke endarrow="block"/>
              </v:shape>
              <v:shape id="_x0000_s1169" type="#_x0000_t32" style="position:absolute;left:11842;top:6820;width:430;height:2" o:connectortype="straight">
                <v:stroke endarrow="block"/>
              </v:shape>
              <v:shape id="_x0000_s1170" type="#_x0000_t32" style="position:absolute;left:11842;top:7416;width:430;height:2" o:connectortype="straight">
                <v:stroke endarrow="block"/>
              </v:shape>
              <v:shape id="_x0000_s1171" type="#_x0000_t32" style="position:absolute;left:11842;top:7945;width:430;height:2" o:connectortype="straight">
                <v:stroke endarrow="block"/>
              </v:shape>
              <v:shape id="_x0000_s1172" type="#_x0000_t32" style="position:absolute;left:11842;top:8654;width:430;height:2" o:connectortype="straight">
                <v:stroke endarrow="block"/>
              </v:shape>
              <v:shape id="_x0000_s1173" type="#_x0000_t32" style="position:absolute;left:11842;top:9121;width:430;height:2" o:connectortype="straight">
                <v:stroke endarrow="block"/>
              </v:shape>
              <v:shape id="_x0000_s1174" type="#_x0000_t32" style="position:absolute;left:11842;top:9683;width:430;height:2" o:connectortype="straight">
                <v:stroke endarrow="block"/>
              </v:shape>
              <v:shape id="_x0000_s1175" type="#_x0000_t32" style="position:absolute;left:11842;top:10246;width:430;height:2" o:connectortype="straight">
                <v:stroke endarrow="block"/>
              </v:shape>
              <v:shape id="_x0000_s1176" type="#_x0000_t32" style="position:absolute;left:11204;top:9121;width:638;height:2;flip:x y" o:connectortype="straight">
                <v:stroke endarrow="block"/>
              </v:shape>
              <v:shape id="_x0000_s1177" type="#_x0000_t202" style="position:absolute;left:8266;top:8119;width:2485;height:2852;mso-height-percent:200;mso-height-percent:200;mso-width-relative:margin;mso-height-relative:margin" stroked="f">
                <v:textbox style="mso-next-textbox:#_x0000_s1177;mso-fit-shape-to-text:t">
                  <w:txbxContent>
                    <w:p w:rsidR="006061A0" w:rsidRPr="002A13A6" w:rsidRDefault="006061A0" w:rsidP="00B5004F">
                      <w:pPr>
                        <w:bidi/>
                        <w:spacing w:line="36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شوک مادر در حین زایمان</w:t>
                      </w:r>
                    </w:p>
                    <w:p w:rsidR="006061A0" w:rsidRPr="002A13A6" w:rsidRDefault="006061A0" w:rsidP="00B5004F">
                      <w:pPr>
                        <w:bidi/>
                        <w:spacing w:line="36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ضربه به سر نوزاد هنگام زایمان</w:t>
                      </w:r>
                    </w:p>
                    <w:p w:rsidR="006061A0" w:rsidRPr="002A13A6" w:rsidRDefault="006061A0" w:rsidP="00B5004F">
                      <w:pPr>
                        <w:bidi/>
                        <w:spacing w:line="36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13A6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سایر علل دخیل در هنگام زایمان</w:t>
                      </w:r>
                    </w:p>
                    <w:p w:rsidR="006061A0" w:rsidRDefault="006061A0" w:rsidP="00B5004F">
                      <w:pPr>
                        <w:bidi/>
                        <w:spacing w:line="360" w:lineRule="auto"/>
                        <w:jc w:val="both"/>
                      </w:pPr>
                    </w:p>
                  </w:txbxContent>
                </v:textbox>
              </v:shape>
              <v:shape id="_x0000_s1178" type="#_x0000_t32" style="position:absolute;left:10813;top:8336;width:391;height:0;flip:x" o:connectortype="straight">
                <v:stroke endarrow="block"/>
              </v:shape>
              <v:shape id="_x0000_s1179" type="#_x0000_t32" style="position:absolute;left:10814;top:9123;width:391;height:0;flip:x" o:connectortype="straight">
                <v:stroke endarrow="block"/>
              </v:shape>
              <v:shape id="_x0000_s1180" type="#_x0000_t32" style="position:absolute;left:10814;top:9828;width:391;height:0;flip:x" o:connectortype="straight">
                <v:stroke endarrow="block"/>
              </v:shape>
              <v:shape id="_x0000_s1181" type="#_x0000_t202" style="position:absolute;left:4729;top:7765;width:2618;height:3796" fillcolor="white [3201]" stroked="f" strokecolor="black [3200]" strokeweight="1pt">
                <v:stroke dashstyle="dash"/>
                <v:shadow color="#868686"/>
                <v:textbox style="mso-next-textbox:#_x0000_s1181">
                  <w:txbxContent>
                    <w:p w:rsidR="006061A0" w:rsidRPr="00176177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تعداد بارداری ها</w:t>
                      </w:r>
                    </w:p>
                    <w:p w:rsidR="006061A0" w:rsidRPr="00176177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تعداد زایمان های طبیعی</w:t>
                      </w:r>
                    </w:p>
                    <w:p w:rsidR="006061A0" w:rsidRPr="00176177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تعداد سزارین</w:t>
                      </w:r>
                    </w:p>
                    <w:p w:rsidR="006061A0" w:rsidRPr="00176177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تعداد سقط قبلی</w:t>
                      </w:r>
                    </w:p>
                    <w:p w:rsidR="006061A0" w:rsidRPr="00176177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چند قلوزایی</w:t>
                      </w:r>
                    </w:p>
                    <w:p w:rsidR="006061A0" w:rsidRPr="00176177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شروع اولین درد</w:t>
                      </w:r>
                    </w:p>
                    <w:p w:rsidR="006061A0" w:rsidRPr="00176177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7617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تاریخ آخرین زایمان</w:t>
                      </w:r>
                    </w:p>
                    <w:p w:rsidR="006061A0" w:rsidRDefault="006061A0" w:rsidP="00B5004F"/>
                  </w:txbxContent>
                </v:textbox>
              </v:shape>
            </v:group>
          </v:group>
        </w:pict>
      </w: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lastRenderedPageBreak/>
        <w:pict>
          <v:roundrect id="_x0000_s1235" style="position:absolute;left:0;text-align:left;margin-left:167.2pt;margin-top:.05pt;width:358.35pt;height:53.3pt;z-index:251675648" arcsize="10923f" fillcolor="#666 [1936]" strokecolor="black [3200]" strokeweight="1pt">
            <v:fill color2="black [3200]" focus="50%" type="gradient"/>
            <v:shadow on="t" type="perspective" color="#7f7f7f [1601]" offset="1pt" offset2="-3pt"/>
            <v:textbox style="mso-next-textbox:#_x0000_s1235">
              <w:txbxContent>
                <w:p w:rsidR="006061A0" w:rsidRPr="00CB6C82" w:rsidRDefault="006061A0" w:rsidP="00B5004F">
                  <w:pPr>
                    <w:bidi/>
                    <w:jc w:val="center"/>
                    <w:rPr>
                      <w:rFonts w:cs="B Titr"/>
                      <w:color w:val="FFFFFF" w:themeColor="background1"/>
                      <w:sz w:val="32"/>
                      <w:szCs w:val="32"/>
                      <w:rtl/>
                      <w:lang w:bidi="fa-IR"/>
                    </w:rPr>
                  </w:pPr>
                  <w:r w:rsidRPr="00CB6C82">
                    <w:rPr>
                      <w:rFonts w:cs="B Titr" w:hint="cs"/>
                      <w:color w:val="FFFFFF" w:themeColor="background1"/>
                      <w:sz w:val="32"/>
                      <w:szCs w:val="32"/>
                      <w:rtl/>
                      <w:lang w:bidi="fa-IR"/>
                    </w:rPr>
                    <w:t>عناصر داده ای بالینی</w:t>
                  </w:r>
                  <w:r>
                    <w:rPr>
                      <w:rFonts w:cs="B Titr" w:hint="cs"/>
                      <w:color w:val="FFFFFF" w:themeColor="background1"/>
                      <w:sz w:val="32"/>
                      <w:szCs w:val="32"/>
                      <w:rtl/>
                      <w:lang w:bidi="fa-IR"/>
                    </w:rPr>
                    <w:t xml:space="preserve"> نهایی </w:t>
                  </w:r>
                  <w:r w:rsidRPr="00CB6C82">
                    <w:rPr>
                      <w:rFonts w:cs="B Titr" w:hint="cs"/>
                      <w:color w:val="FFFFFF" w:themeColor="background1"/>
                      <w:sz w:val="32"/>
                      <w:szCs w:val="32"/>
                      <w:rtl/>
                      <w:lang w:bidi="fa-IR"/>
                    </w:rPr>
                    <w:t>فلج مغزی</w:t>
                  </w:r>
                </w:p>
              </w:txbxContent>
            </v:textbox>
          </v:roundrect>
        </w:pict>
      </w:r>
    </w:p>
    <w:p w:rsidR="00FE064F" w:rsidRDefault="009A1C05" w:rsidP="00B5004F">
      <w:pPr>
        <w:rPr>
          <w:rFonts w:cs="B Mitra"/>
          <w:sz w:val="27"/>
          <w:szCs w:val="27"/>
          <w:rtl/>
          <w:lang w:bidi="fa-IR"/>
        </w:rPr>
      </w:pPr>
      <w:r>
        <w:rPr>
          <w:rFonts w:cs="B Mitra"/>
          <w:noProof/>
          <w:sz w:val="27"/>
          <w:szCs w:val="27"/>
          <w:rtl/>
        </w:rPr>
        <w:pict>
          <v:group id="_x0000_s1236" style="position:absolute;margin-left:-64.7pt;margin-top:24.4pt;width:771.7pt;height:516.8pt;z-index:251676672" coordorigin="117,2911" coordsize="15434,10336">
            <v:shape id="_x0000_s1237" type="#_x0000_t202" style="position:absolute;left:117;top:3201;width:3488;height:8108;mso-width-relative:margin;mso-height-relative:margin" fillcolor="white [3201]" stroked="f" strokecolor="black [3200]" strokeweight="1pt">
              <v:stroke dashstyle="dash"/>
              <v:shadow color="#868686"/>
              <v:textbox style="mso-next-textbox:#_x0000_s1237">
                <w:txbxContent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وزن و قد نوزاد هنگام تولد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اندازه دور سر نوزاد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نمره آپگار نوزاد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چند قلو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چندمین حاملگی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تاخیر در گریه کردن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تشنج در 72 ساعت اولیه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سابقه صرع نوزادی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خونریزی درون بطنی</w:t>
                    </w:r>
                  </w:p>
                  <w:p w:rsidR="006061A0" w:rsidRPr="00755D2D" w:rsidRDefault="006061A0" w:rsidP="00B5004F">
                    <w:pPr>
                      <w:bidi/>
                      <w:spacing w:line="240" w:lineRule="auto"/>
                      <w:rPr>
                        <w:rFonts w:asciiTheme="majorBidi" w:eastAsia="Times New Roman" w:hAnsiTheme="majorBidi" w:cs="B Mitra"/>
                        <w:rtl/>
                        <w:lang w:val="en-CA" w:eastAsia="en-CA" w:bidi="fa-IR"/>
                      </w:rPr>
                    </w:pPr>
                    <w:r w:rsidRPr="00755D2D">
                      <w:rPr>
                        <w:rFonts w:asciiTheme="majorBidi" w:eastAsia="Times New Roman" w:hAnsiTheme="majorBidi" w:cs="B Mitra"/>
                        <w:lang w:eastAsia="en-CA" w:bidi="fa-IR"/>
                      </w:rPr>
                      <w:t>Periventicular Leukomalacia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سابقه ی ترومای مغزی در 2 سال اول زندگی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تاریخچه نئوناتال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وضعیت نوزاد پس از تولد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A33DE0"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  <w:t>تاریخ ترخیص نوزاد</w:t>
                    </w:r>
                  </w:p>
                </w:txbxContent>
              </v:textbox>
            </v:shape>
            <v:group id="_x0000_s1238" style="position:absolute;left:3605;top:2911;width:11946;height:10336" coordorigin="3605,2911" coordsize="11946,10336">
              <v:shape id="_x0000_s1239" type="#_x0000_t32" style="position:absolute;left:8267;top:2911;width:0;height:3592" o:connectortype="straight"/>
              <v:shape id="_x0000_s1240" type="#_x0000_t32" style="position:absolute;left:7216;top:6501;width:1051;height:2;flip:x" o:connectortype="straight">
                <v:stroke endarrow="block"/>
              </v:shape>
              <v:rect id="_x0000_s1241" style="position:absolute;left:5227;top:6184;width:1989;height:617" fillcolor="white [3201]" strokecolor="black [3200]" strokeweight="1pt">
                <v:stroke dashstyle="dash"/>
                <v:shadow color="#868686"/>
                <v:textbox style="mso-next-textbox:#_x0000_s1241">
                  <w:txbxContent>
                    <w:p w:rsidR="006061A0" w:rsidRPr="00114BAE" w:rsidRDefault="006061A0" w:rsidP="00B5004F">
                      <w:pPr>
                        <w:bidi/>
                        <w:rPr>
                          <w:rFonts w:cs="B Mitra"/>
                          <w:sz w:val="27"/>
                          <w:szCs w:val="27"/>
                          <w:rtl/>
                          <w:lang w:bidi="fa-IR"/>
                        </w:rPr>
                      </w:pPr>
                      <w:r w:rsidRPr="00114BAE"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 xml:space="preserve">تاریخچه </w:t>
                      </w:r>
                      <w:r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>بعد</w:t>
                      </w:r>
                      <w:r w:rsidRPr="00114BAE"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 xml:space="preserve"> از زایمان</w:t>
                      </w:r>
                    </w:p>
                  </w:txbxContent>
                </v:textbox>
              </v:rect>
              <v:shape id="_x0000_s1242" type="#_x0000_t32" style="position:absolute;left:3992;top:6501;width:1235;height:1;flip:x y" o:connectortype="straight">
                <v:stroke endarrow="block"/>
              </v:shape>
              <v:shape id="_x0000_s1243" type="#_x0000_t32" style="position:absolute;left:3990;top:3435;width:2;height:6975" o:connectortype="straight"/>
              <v:shape id="_x0000_s1244" type="#_x0000_t32" style="position:absolute;left:3606;top:3435;width:385;height:0;flip:x" o:connectortype="straight">
                <v:stroke endarrow="block"/>
              </v:shape>
              <v:shape id="_x0000_s1245" type="#_x0000_t32" style="position:absolute;left:3605;top:3921;width:385;height:0;flip:x" o:connectortype="straight">
                <v:stroke endarrow="block"/>
              </v:shape>
              <v:shape id="_x0000_s1246" type="#_x0000_t32" style="position:absolute;left:3605;top:4520;width:385;height:0;flip:x" o:connectortype="straight">
                <v:stroke endarrow="block"/>
              </v:shape>
              <v:shape id="_x0000_s1247" type="#_x0000_t32" style="position:absolute;left:3605;top:5043;width:385;height:0;flip:x" o:connectortype="straight">
                <v:stroke endarrow="block"/>
              </v:shape>
              <v:shape id="_x0000_s1248" type="#_x0000_t32" style="position:absolute;left:3606;top:5567;width:385;height:0;flip:x" o:connectortype="straight">
                <v:stroke endarrow="block"/>
              </v:shape>
              <v:shape id="_x0000_s1249" type="#_x0000_t32" style="position:absolute;left:3607;top:6097;width:385;height:0;flip:x" o:connectortype="straight">
                <v:stroke endarrow="block"/>
              </v:shape>
              <v:shape id="_x0000_s1250" type="#_x0000_t32" style="position:absolute;left:3607;top:6633;width:385;height:0;flip:x" o:connectortype="straight">
                <v:stroke endarrow="block"/>
              </v:shape>
              <v:shape id="_x0000_s1251" type="#_x0000_t32" style="position:absolute;left:3605;top:7194;width:385;height:0;flip:x" o:connectortype="straight">
                <v:stroke endarrow="block"/>
              </v:shape>
              <v:shape id="_x0000_s1252" type="#_x0000_t32" style="position:absolute;left:3605;top:7729;width:385;height:0;flip:x" o:connectortype="straight">
                <v:stroke endarrow="block"/>
              </v:shape>
              <v:shape id="_x0000_s1253" type="#_x0000_t32" style="position:absolute;left:3605;top:8278;width:385;height:0;flip:x" o:connectortype="straight">
                <v:stroke endarrow="block"/>
              </v:shape>
              <v:shape id="_x0000_s1254" type="#_x0000_t32" style="position:absolute;left:3607;top:8708;width:385;height:0;flip:x" o:connectortype="straight">
                <v:stroke endarrow="block"/>
              </v:shape>
              <v:shape id="_x0000_s1255" type="#_x0000_t32" style="position:absolute;left:3606;top:9287;width:385;height:0;flip:x" o:connectortype="straight">
                <v:stroke endarrow="block"/>
              </v:shape>
              <v:shape id="_x0000_s1256" type="#_x0000_t32" style="position:absolute;left:3606;top:9849;width:385;height:0;flip:x" o:connectortype="straight">
                <v:stroke endarrow="block"/>
              </v:shape>
              <v:shape id="_x0000_s1257" type="#_x0000_t32" style="position:absolute;left:3605;top:10410;width:385;height:0;flip:x" o:connectortype="straight">
                <v:stroke endarrow="block"/>
              </v:shape>
              <v:shape id="_x0000_s1258" type="#_x0000_t32" style="position:absolute;left:3990;top:9287;width:575;height:0" o:connectortype="straight">
                <v:stroke endarrow="block"/>
              </v:shape>
              <v:shape id="_x0000_s1259" type="#_x0000_t202" style="position:absolute;left:4897;top:8122;width:3370;height:2887;mso-width-relative:margin;mso-height-relative:margin" stroked="f">
                <v:textbox style="mso-next-textbox:#_x0000_s1259">
                  <w:txbxContent>
                    <w:p w:rsidR="006061A0" w:rsidRPr="00755D2D" w:rsidRDefault="006061A0" w:rsidP="00B5004F">
                      <w:pPr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55D2D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سندروم مرگ ناگهانی نوزاد</w:t>
                      </w:r>
                    </w:p>
                    <w:p w:rsidR="006061A0" w:rsidRPr="00755D2D" w:rsidRDefault="006061A0" w:rsidP="00B5004F">
                      <w:pPr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55D2D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مشکلات در تغذیه نوزاد</w:t>
                      </w:r>
                    </w:p>
                    <w:p w:rsidR="006061A0" w:rsidRPr="00755D2D" w:rsidRDefault="006061A0" w:rsidP="00B5004F">
                      <w:pPr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55D2D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 xml:space="preserve"> مدت زمان در </w:t>
                      </w:r>
                      <w:r w:rsidRPr="00755D2D">
                        <w:rPr>
                          <w:rFonts w:asciiTheme="majorBidi" w:hAnsiTheme="majorBidi" w:cs="B Mitra"/>
                          <w:lang w:bidi="fa-IR"/>
                        </w:rPr>
                        <w:t>NICU</w:t>
                      </w:r>
                      <w:r w:rsidRPr="00755D2D">
                        <w:rPr>
                          <w:rFonts w:asciiTheme="majorBidi" w:hAnsiTheme="majorBidi" w:cs="B Mitra"/>
                          <w:rtl/>
                          <w:lang w:bidi="fa-IR"/>
                        </w:rPr>
                        <w:t xml:space="preserve"> </w:t>
                      </w:r>
                      <w:r w:rsidRPr="00755D2D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بودن</w:t>
                      </w:r>
                    </w:p>
                    <w:p w:rsidR="006061A0" w:rsidRPr="00755D2D" w:rsidRDefault="006061A0" w:rsidP="00B5004F">
                      <w:pPr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55D2D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 xml:space="preserve"> مدت زمان در </w:t>
                      </w:r>
                      <w:r w:rsidRPr="00755D2D">
                        <w:rPr>
                          <w:rFonts w:asciiTheme="majorBidi" w:hAnsiTheme="majorBidi" w:cs="B Mitra"/>
                          <w:lang w:bidi="fa-IR"/>
                        </w:rPr>
                        <w:t>SCN</w:t>
                      </w:r>
                      <w:r w:rsidRPr="00755D2D">
                        <w:rPr>
                          <w:rFonts w:asciiTheme="majorBidi" w:hAnsiTheme="majorBidi" w:cs="B Mitra"/>
                          <w:rtl/>
                          <w:lang w:bidi="fa-IR"/>
                        </w:rPr>
                        <w:t xml:space="preserve"> </w:t>
                      </w:r>
                      <w:r w:rsidRPr="00755D2D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بودن</w:t>
                      </w:r>
                    </w:p>
                    <w:p w:rsidR="006061A0" w:rsidRPr="00755D2D" w:rsidRDefault="006061A0" w:rsidP="00B5004F">
                      <w:pPr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55D2D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مدت زمان کل مراقبت نوزادی</w:t>
                      </w:r>
                    </w:p>
                    <w:p w:rsidR="006061A0" w:rsidRPr="00755D2D" w:rsidRDefault="006061A0" w:rsidP="00B5004F">
                      <w:pPr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260" type="#_x0000_t32" style="position:absolute;left:4567;top:8407;width:0;height:2194" o:connectortype="straight"/>
              <v:shape id="_x0000_s1261" type="#_x0000_t32" style="position:absolute;left:4567;top:8407;width:330;height:0" o:connectortype="straight">
                <v:stroke endarrow="block"/>
              </v:shape>
              <v:shape id="_x0000_s1262" type="#_x0000_t32" style="position:absolute;left:4567;top:8887;width:330;height:0" o:connectortype="straight">
                <v:stroke endarrow="block"/>
              </v:shape>
              <v:shape id="_x0000_s1263" type="#_x0000_t32" style="position:absolute;left:4567;top:9479;width:330;height:0" o:connectortype="straight">
                <v:stroke endarrow="block"/>
              </v:shape>
              <v:shape id="_x0000_s1264" type="#_x0000_t32" style="position:absolute;left:4567;top:10015;width:330;height:0" o:connectortype="straight">
                <v:stroke endarrow="block"/>
              </v:shape>
              <v:shape id="_x0000_s1265" type="#_x0000_t32" style="position:absolute;left:4567;top:10601;width:330;height:0" o:connectortype="straight">
                <v:stroke endarrow="block"/>
              </v:shape>
              <v:shape id="_x0000_s1266" type="#_x0000_t32" style="position:absolute;left:8267;top:6497;width:1017;height:6;flip:y" o:connectortype="straight">
                <v:stroke endarrow="block"/>
              </v:shape>
              <v:rect id="_x0000_s1267" style="position:absolute;left:9284;top:6184;width:1989;height:617" fillcolor="white [3201]" strokecolor="black [3200]" strokeweight="1pt">
                <v:stroke dashstyle="dash"/>
                <v:shadow color="#868686"/>
                <v:textbox style="mso-next-textbox:#_x0000_s1267">
                  <w:txbxContent>
                    <w:p w:rsidR="006061A0" w:rsidRPr="00114BAE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7"/>
                          <w:szCs w:val="27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7"/>
                          <w:szCs w:val="27"/>
                          <w:rtl/>
                          <w:lang w:bidi="fa-IR"/>
                        </w:rPr>
                        <w:t>سابقه ی خانوادگی</w:t>
                      </w:r>
                    </w:p>
                  </w:txbxContent>
                </v:textbox>
              </v:rect>
              <v:shape id="_x0000_s1268" type="#_x0000_t32" style="position:absolute;left:11273;top:6493;width:649;height:1" o:connectortype="straight">
                <v:stroke endarrow="block"/>
              </v:shape>
              <v:shape id="_x0000_s1269" type="#_x0000_t32" style="position:absolute;left:11919;top:4055;width:3;height:5424" o:connectortype="straight"/>
              <v:shape id="_x0000_s1270" type="#_x0000_t202" style="position:absolute;left:12346;top:3837;width:3205;height:9410;mso-width-relative:margin;mso-height-relative:margin" stroked="f">
                <v:textbox style="mso-next-textbox:#_x0000_s1270">
                  <w:txbxContent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شغل قبلی و فعلی مادر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شغل قبلی و فعلی پدر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معلولیت و ناتوانی در والدین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معلولیت و ناتوانی در فامیل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بیماری خاص در والدین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بیماری های مادرزادی والدین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بیماری های ژنتیکی والدین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بیماری های خونی والدین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بیماری های عفونی والدین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اختلالات سیستم عصبی پیش رونده</w:t>
                      </w:r>
                    </w:p>
                    <w:p w:rsidR="006061A0" w:rsidRPr="00741009" w:rsidRDefault="006061A0" w:rsidP="00B5004F">
                      <w:pPr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41009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سابقه اختلالات غذایی</w:t>
                      </w:r>
                    </w:p>
                  </w:txbxContent>
                </v:textbox>
              </v:shape>
              <v:shape id="_x0000_s1271" type="#_x0000_t32" style="position:absolute;left:11923;top:9479;width:423;height:2" o:connectortype="straight">
                <v:stroke endarrow="block"/>
              </v:shape>
              <v:shape id="_x0000_s1272" type="#_x0000_t32" style="position:absolute;left:11922;top:4053;width:423;height:2" o:connectortype="straight">
                <v:stroke endarrow="block"/>
              </v:shape>
              <v:shape id="_x0000_s1273" type="#_x0000_t32" style="position:absolute;left:11922;top:4639;width:423;height:2" o:connectortype="straight">
                <v:stroke endarrow="block"/>
              </v:shape>
              <v:shape id="_x0000_s1274" type="#_x0000_t32" style="position:absolute;left:11919;top:5141;width:423;height:2" o:connectortype="straight">
                <v:stroke endarrow="block"/>
              </v:shape>
              <v:shape id="_x0000_s1275" type="#_x0000_t32" style="position:absolute;left:11923;top:5712;width:423;height:2" o:connectortype="straight">
                <v:stroke endarrow="block"/>
              </v:shape>
              <v:shape id="_x0000_s1276" type="#_x0000_t32" style="position:absolute;left:11919;top:6282;width:423;height:2" o:connectortype="straight">
                <v:stroke endarrow="block"/>
              </v:shape>
              <v:shape id="_x0000_s1277" type="#_x0000_t32" style="position:absolute;left:11919;top:6799;width:423;height:2" o:connectortype="straight">
                <v:stroke endarrow="block"/>
              </v:shape>
              <v:shape id="_x0000_s1278" type="#_x0000_t32" style="position:absolute;left:11923;top:7334;width:423;height:2" o:connectortype="straight">
                <v:stroke endarrow="block"/>
              </v:shape>
              <v:shape id="_x0000_s1279" type="#_x0000_t32" style="position:absolute;left:11923;top:7855;width:423;height:2" o:connectortype="straight">
                <v:stroke endarrow="block"/>
              </v:shape>
              <v:shape id="_x0000_s1280" type="#_x0000_t32" style="position:absolute;left:11923;top:8405;width:423;height:2" o:connectortype="straight">
                <v:stroke endarrow="block"/>
              </v:shape>
              <v:shape id="_x0000_s1281" type="#_x0000_t32" style="position:absolute;left:11923;top:8887;width:423;height:2" o:connectortype="straight">
                <v:stroke endarrow="block"/>
              </v:shape>
            </v:group>
          </v:group>
        </w:pict>
      </w:r>
    </w:p>
    <w:p w:rsidR="00FE064F" w:rsidRDefault="00FE064F" w:rsidP="00B5004F">
      <w:pPr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rtl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lastRenderedPageBreak/>
        <w:pict>
          <v:group id="_x0000_s1284" style="position:absolute;left:0;text-align:left;margin-left:-76.15pt;margin-top:-5.95pt;width:699.35pt;height:558.05pt;z-index:251679744" coordorigin="-112,1725" coordsize="13987,11161">
            <v:shape id="_x0000_s1285" type="#_x0000_t202" style="position:absolute;left:-112;top:2960;width:2490;height:4923;mso-width-relative:margin;mso-height-relative:margin" fillcolor="white [3201]" stroked="f" strokecolor="black [3200]" strokeweight="1pt">
              <v:stroke dashstyle="dash"/>
              <v:shadow color="#868686"/>
              <v:textbox style="mso-next-textbox:#_x0000_s1285">
                <w:txbxContent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تاریخ و زمان جراحی قبلی</w:t>
                    </w:r>
                  </w:p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نام جراحی قبلی</w:t>
                    </w:r>
                  </w:p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پزشک معالج قبلی</w:t>
                    </w:r>
                  </w:p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نوع توانبخشی قبلی</w:t>
                    </w:r>
                  </w:p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سابقه رادیولوژی</w:t>
                    </w:r>
                  </w:p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سابقه استفاده از داروها</w:t>
                    </w:r>
                  </w:p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نوع داروی مصرفی</w:t>
                    </w:r>
                  </w:p>
                  <w:p w:rsidR="006061A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سابقه استفاده از وسایل کمکی</w:t>
                    </w:r>
                  </w:p>
                  <w:p w:rsidR="006061A0" w:rsidRPr="00A33DE0" w:rsidRDefault="006061A0" w:rsidP="00B5004F">
                    <w:pPr>
                      <w:bidi/>
                      <w:spacing w:line="240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سابقه رژیم غذایی خاص</w:t>
                    </w:r>
                  </w:p>
                </w:txbxContent>
              </v:textbox>
            </v:shape>
            <v:roundrect id="_x0000_s1286" style="position:absolute;left:3543;top:1725;width:7275;height:1066" arcsize="10923f" fillcolor="#666 [1936]" strokecolor="black [3200]" strokeweight="1pt">
              <v:fill color2="black [3200]" focus="50%" type="gradient"/>
              <v:shadow on="t" type="perspective" color="#7f7f7f [1601]" offset="1pt" offset2="-3pt"/>
              <v:textbox style="mso-next-textbox:#_x0000_s1286">
                <w:txbxContent>
                  <w:p w:rsidR="006061A0" w:rsidRPr="00CB6C82" w:rsidRDefault="006061A0" w:rsidP="00B5004F">
                    <w:pPr>
                      <w:bidi/>
                      <w:jc w:val="center"/>
                      <w:rPr>
                        <w:rFonts w:cs="B Titr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</w:pPr>
                    <w:r w:rsidRPr="00CB6C82">
                      <w:rPr>
                        <w:rFonts w:cs="B Titr" w:hint="cs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  <w:t>عناصر داده ای بالینی</w:t>
                    </w:r>
                    <w:r>
                      <w:rPr>
                        <w:rFonts w:cs="B Titr" w:hint="cs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  <w:t xml:space="preserve"> نهایی</w:t>
                    </w:r>
                    <w:r w:rsidRPr="00CB6C82">
                      <w:rPr>
                        <w:rFonts w:cs="B Titr" w:hint="cs"/>
                        <w:color w:val="FFFFFF" w:themeColor="background1"/>
                        <w:sz w:val="32"/>
                        <w:szCs w:val="32"/>
                        <w:rtl/>
                        <w:lang w:bidi="fa-IR"/>
                      </w:rPr>
                      <w:t xml:space="preserve"> فلج مغزی </w:t>
                    </w:r>
                  </w:p>
                </w:txbxContent>
              </v:textbox>
            </v:roundrect>
            <v:shape id="_x0000_s1287" type="#_x0000_t32" style="position:absolute;left:5993;top:3975;width:0;height:1218" o:connectortype="straight">
              <v:stroke endarrow="block"/>
            </v:shape>
            <v:shape id="_x0000_s1288" type="#_x0000_t32" style="position:absolute;left:9543;top:3416;width:0;height:7579" o:connectortype="straight"/>
            <v:shape id="_x0000_s1289" type="#_x0000_t202" style="position:absolute;left:9844;top:3187;width:2115;height:8316;mso-width-relative:margin;mso-height-relative:margin" stroked="f">
              <v:textbox style="mso-next-textbox:#_x0000_s1289">
                <w:txbxContent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 w:rsidRPr="00BB27B3">
                      <w:rPr>
                        <w:rFonts w:cs="B Mitra" w:hint="cs"/>
                        <w:rtl/>
                      </w:rPr>
                      <w:t>فلج اندام ها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پاراپلژی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اسپاستیک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دیسکینتیک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آتاکسی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هایپوتونیک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ضعف عضلات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</w:rPr>
                      <w:t>Chorea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 w:rsidRPr="00095EF2">
                      <w:rPr>
                        <w:rFonts w:asciiTheme="majorBidi" w:eastAsia="Times New Roman" w:hAnsiTheme="majorBidi" w:cstheme="majorBidi"/>
                        <w:lang w:eastAsia="en-CA" w:bidi="fa-IR"/>
                      </w:rPr>
                      <w:t>Choreoathetoid</w:t>
                    </w:r>
                  </w:p>
                  <w:p w:rsidR="006061A0" w:rsidRPr="00010FDF" w:rsidRDefault="006061A0" w:rsidP="00B5004F">
                    <w:pPr>
                      <w:rPr>
                        <w:rFonts w:asciiTheme="majorBidi" w:hAnsiTheme="majorBidi" w:cstheme="majorBidi"/>
                        <w:sz w:val="24"/>
                        <w:szCs w:val="24"/>
                      </w:rPr>
                    </w:pPr>
                    <w:r w:rsidRPr="00010FDF">
                      <w:rPr>
                        <w:rFonts w:asciiTheme="majorBidi" w:hAnsiTheme="majorBidi" w:cstheme="majorBidi"/>
                        <w:sz w:val="24"/>
                        <w:szCs w:val="24"/>
                      </w:rPr>
                      <w:t>GMFCS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عملکرد ریز حرکتی</w:t>
                    </w:r>
                  </w:p>
                  <w:p w:rsidR="006061A0" w:rsidRPr="00010FDF" w:rsidRDefault="006061A0" w:rsidP="00B5004F">
                    <w:pPr>
                      <w:rPr>
                        <w:rFonts w:asciiTheme="majorBidi" w:hAnsiTheme="majorBidi" w:cstheme="majorBidi"/>
                        <w:sz w:val="24"/>
                        <w:szCs w:val="24"/>
                      </w:rPr>
                    </w:pPr>
                    <w:r w:rsidRPr="00010FDF">
                      <w:rPr>
                        <w:rFonts w:asciiTheme="majorBidi" w:hAnsiTheme="majorBidi" w:cstheme="majorBidi"/>
                        <w:sz w:val="24"/>
                        <w:szCs w:val="24"/>
                      </w:rPr>
                      <w:t>MACS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دامنه حرکتی مفاصل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عدم تقارن بدن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sz w:val="18"/>
                        <w:szCs w:val="18"/>
                        <w:rtl/>
                      </w:rPr>
                    </w:pPr>
                    <w:r>
                      <w:rPr>
                        <w:rFonts w:cs="B Mitra" w:hint="cs"/>
                        <w:rtl/>
                      </w:rPr>
                      <w:t>پوسچر</w:t>
                    </w:r>
                    <w:r w:rsidRPr="004625F1">
                      <w:rPr>
                        <w:rFonts w:cs="B Mitra" w:hint="cs"/>
                        <w:rtl/>
                      </w:rPr>
                      <w:t xml:space="preserve"> غیر طبیعی عضلات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  <w:r w:rsidRPr="004D5166">
                      <w:rPr>
                        <w:rFonts w:cs="B Mitra" w:hint="cs"/>
                        <w:rtl/>
                      </w:rPr>
                      <w:t>تکلم غیر ارادی</w:t>
                    </w:r>
                  </w:p>
                  <w:p w:rsidR="006061A0" w:rsidRDefault="006061A0" w:rsidP="00B5004F">
                    <w:pPr>
                      <w:rPr>
                        <w:rFonts w:cs="B Mitra"/>
                        <w:rtl/>
                      </w:rPr>
                    </w:pPr>
                  </w:p>
                  <w:p w:rsidR="006061A0" w:rsidRPr="004D5166" w:rsidRDefault="006061A0" w:rsidP="00B5004F">
                    <w:pPr>
                      <w:rPr>
                        <w:rFonts w:cs="B Mitra"/>
                      </w:rPr>
                    </w:pPr>
                  </w:p>
                </w:txbxContent>
              </v:textbox>
            </v:shape>
            <v:shape id="_x0000_s1290" type="#_x0000_t32" style="position:absolute;left:5416;top:5282;width:576;height:2;flip:x" o:connectortype="straight">
              <v:stroke endarrow="block"/>
            </v:shape>
            <v:rect id="_x0000_s1291" style="position:absolute;left:3397;top:4984;width:2019;height:617" fillcolor="white [3201]" strokecolor="black [3200]" strokeweight="1pt">
              <v:stroke dashstyle="dash"/>
              <v:shadow color="#868686"/>
              <v:textbox style="mso-next-textbox:#_x0000_s1291">
                <w:txbxContent>
                  <w:p w:rsidR="006061A0" w:rsidRPr="00114BAE" w:rsidRDefault="006061A0" w:rsidP="00B5004F">
                    <w:pPr>
                      <w:bidi/>
                      <w:jc w:val="center"/>
                      <w:rPr>
                        <w:rFonts w:cs="B Mitra"/>
                        <w:sz w:val="27"/>
                        <w:szCs w:val="27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7"/>
                        <w:szCs w:val="27"/>
                        <w:rtl/>
                        <w:lang w:bidi="fa-IR"/>
                      </w:rPr>
                      <w:t>سابقه درمان</w:t>
                    </w:r>
                  </w:p>
                </w:txbxContent>
              </v:textbox>
            </v:rect>
            <v:shape id="_x0000_s1292" type="#_x0000_t32" style="position:absolute;left:2769;top:5284;width:628;height:3;flip:x y" o:connectortype="straight">
              <v:stroke endarrow="block"/>
            </v:shape>
            <v:shape id="_x0000_s1293" type="#_x0000_t32" style="position:absolute;left:2767;top:3315;width:2;height:4242" o:connectortype="straight"/>
            <v:shape id="_x0000_s1294" type="#_x0000_t32" style="position:absolute;left:2377;top:3315;width:391;height:0;flip:x" o:connectortype="straight">
              <v:stroke endarrow="block"/>
            </v:shape>
            <v:shape id="_x0000_s1295" type="#_x0000_t32" style="position:absolute;left:2378;top:4984;width:391;height:0;flip:x" o:connectortype="straight">
              <v:stroke endarrow="block"/>
            </v:shape>
            <v:shape id="_x0000_s1296" type="#_x0000_t32" style="position:absolute;left:2378;top:5601;width:391;height:0;flip:x" o:connectortype="straight">
              <v:stroke endarrow="block"/>
            </v:shape>
            <v:shape id="_x0000_s1297" type="#_x0000_t32" style="position:absolute;left:2376;top:6104;width:391;height:0;flip:x" o:connectortype="straight">
              <v:stroke endarrow="block"/>
            </v:shape>
            <v:shape id="_x0000_s1298" type="#_x0000_t32" style="position:absolute;left:2376;top:6640;width:391;height:0;flip:x" o:connectortype="straight">
              <v:stroke endarrow="block"/>
            </v:shape>
            <v:shape id="_x0000_s1299" type="#_x0000_t32" style="position:absolute;left:2376;top:7143;width:391;height:0;flip:x" o:connectortype="straight">
              <v:stroke endarrow="block"/>
            </v:shape>
            <v:shape id="_x0000_s1300" type="#_x0000_t32" style="position:absolute;left:2376;top:7645;width:391;height:0;flip:x" o:connectortype="straight">
              <v:stroke endarrow="block"/>
            </v:shape>
            <v:shape id="_x0000_s1301" type="#_x0000_t32" style="position:absolute;left:2378;top:3890;width:391;height:0;flip:x" o:connectortype="straight">
              <v:stroke endarrow="block"/>
            </v:shape>
            <v:shape id="_x0000_s1302" type="#_x0000_t32" style="position:absolute;left:2376;top:4515;width:391;height:0;flip:x" o:connectortype="straight">
              <v:stroke endarrow="block"/>
            </v:shape>
            <v:shape id="_x0000_s1303" type="#_x0000_t32" style="position:absolute;left:5992;top:5287;width:665;height:0" o:connectortype="straight">
              <v:stroke endarrow="block"/>
            </v:shape>
            <v:rect id="_x0000_s1304" style="position:absolute;left:6657;top:4984;width:2232;height:617" fillcolor="white [3201]" strokecolor="black [3200]" strokeweight="1pt">
              <v:stroke dashstyle="dash"/>
              <v:shadow color="#868686"/>
              <v:textbox style="mso-next-textbox:#_x0000_s1304">
                <w:txbxContent>
                  <w:p w:rsidR="006061A0" w:rsidRPr="00114BAE" w:rsidRDefault="006061A0" w:rsidP="00B5004F">
                    <w:pPr>
                      <w:bidi/>
                      <w:rPr>
                        <w:rFonts w:cs="B Mitra"/>
                        <w:sz w:val="27"/>
                        <w:szCs w:val="27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sz w:val="27"/>
                        <w:szCs w:val="27"/>
                        <w:rtl/>
                        <w:lang w:bidi="fa-IR"/>
                      </w:rPr>
                      <w:t>ارزیابی بالینی و تشخیصی</w:t>
                    </w:r>
                  </w:p>
                </w:txbxContent>
              </v:textbox>
            </v:rect>
            <v:shape id="_x0000_s1305" type="#_x0000_t32" style="position:absolute;left:8889;top:5287;width:653;height:0" o:connectortype="straight">
              <v:stroke endarrow="block"/>
            </v:shape>
            <v:shape id="_x0000_s1306" type="#_x0000_t32" style="position:absolute;left:9542;top:3975;width:302;height:0" o:connectortype="straight">
              <v:stroke endarrow="block"/>
            </v:shape>
            <v:shape id="_x0000_s1307" type="#_x0000_t32" style="position:absolute;left:11083;top:3416;width:787;height:0" o:connectortype="straight">
              <v:stroke endarrow="block"/>
            </v:shape>
            <v:shape id="_x0000_s1308" type="#_x0000_t202" style="position:absolute;left:12262;top:2445;width:1495;height:3184;mso-height-percent:200;mso-height-percent:200;mso-width-relative:margin;mso-height-relative:margin" stroked="f">
              <v:textbox style="mso-next-textbox:#_x0000_s1308;mso-fit-shape-to-text:t">
                <w:txbxContent>
                  <w:p w:rsidR="006061A0" w:rsidRPr="00BB27B3" w:rsidRDefault="006061A0" w:rsidP="00B5004F">
                    <w:pPr>
                      <w:spacing w:line="240" w:lineRule="auto"/>
                      <w:rPr>
                        <w:rFonts w:cs="B Mitra"/>
                        <w:rtl/>
                      </w:rPr>
                    </w:pPr>
                    <w:r w:rsidRPr="00BB27B3">
                      <w:rPr>
                        <w:rFonts w:cs="B Mitra" w:hint="cs"/>
                        <w:rtl/>
                      </w:rPr>
                      <w:t>فلج یک اندام</w:t>
                    </w:r>
                  </w:p>
                  <w:p w:rsidR="006061A0" w:rsidRPr="00BB27B3" w:rsidRDefault="006061A0" w:rsidP="00B5004F">
                    <w:pPr>
                      <w:spacing w:line="240" w:lineRule="auto"/>
                      <w:rPr>
                        <w:rFonts w:cs="B Mitra"/>
                        <w:rtl/>
                      </w:rPr>
                    </w:pPr>
                    <w:r w:rsidRPr="00BB27B3">
                      <w:rPr>
                        <w:rFonts w:cs="B Mitra" w:hint="cs"/>
                        <w:rtl/>
                      </w:rPr>
                      <w:t>فلج سه اندام</w:t>
                    </w:r>
                  </w:p>
                  <w:p w:rsidR="006061A0" w:rsidRPr="00BB27B3" w:rsidRDefault="006061A0" w:rsidP="00B5004F">
                    <w:pPr>
                      <w:spacing w:line="240" w:lineRule="auto"/>
                      <w:rPr>
                        <w:rFonts w:cs="B Mitra"/>
                        <w:rtl/>
                      </w:rPr>
                    </w:pPr>
                    <w:r w:rsidRPr="00BB27B3">
                      <w:rPr>
                        <w:rFonts w:cs="B Mitra" w:hint="cs"/>
                        <w:rtl/>
                      </w:rPr>
                      <w:t>همی پلژی</w:t>
                    </w:r>
                  </w:p>
                  <w:p w:rsidR="006061A0" w:rsidRPr="00BB27B3" w:rsidRDefault="006061A0" w:rsidP="00B5004F">
                    <w:pPr>
                      <w:spacing w:line="240" w:lineRule="auto"/>
                      <w:rPr>
                        <w:rFonts w:cs="B Mitra"/>
                        <w:rtl/>
                      </w:rPr>
                    </w:pPr>
                    <w:r w:rsidRPr="00BB27B3">
                      <w:rPr>
                        <w:rFonts w:cs="B Mitra" w:hint="cs"/>
                        <w:rtl/>
                      </w:rPr>
                      <w:t>دای پلژی</w:t>
                    </w:r>
                  </w:p>
                  <w:p w:rsidR="006061A0" w:rsidRPr="00BB27B3" w:rsidRDefault="006061A0" w:rsidP="00B5004F">
                    <w:pPr>
                      <w:spacing w:line="240" w:lineRule="auto"/>
                      <w:rPr>
                        <w:rFonts w:cs="B Mitra"/>
                        <w:rtl/>
                      </w:rPr>
                    </w:pPr>
                    <w:r w:rsidRPr="00BB27B3">
                      <w:rPr>
                        <w:rFonts w:cs="B Mitra" w:hint="cs"/>
                        <w:rtl/>
                      </w:rPr>
                      <w:t>فلج چهار اندام</w:t>
                    </w:r>
                  </w:p>
                  <w:p w:rsidR="006061A0" w:rsidRPr="00BB27B3" w:rsidRDefault="006061A0" w:rsidP="00B5004F">
                    <w:pPr>
                      <w:spacing w:line="240" w:lineRule="auto"/>
                      <w:rPr>
                        <w:rFonts w:cs="B Mitra"/>
                      </w:rPr>
                    </w:pPr>
                    <w:r w:rsidRPr="00BB27B3">
                      <w:rPr>
                        <w:rFonts w:cs="B Mitra" w:hint="cs"/>
                        <w:rtl/>
                      </w:rPr>
                      <w:t>فلج کامل</w:t>
                    </w:r>
                  </w:p>
                </w:txbxContent>
              </v:textbox>
            </v:shape>
            <v:shape id="_x0000_s1309" type="#_x0000_t32" style="position:absolute;left:11970;top:2684;width:0;height:2514" o:connectortype="straight"/>
            <v:shape id="_x0000_s1310" type="#_x0000_t32" style="position:absolute;left:11970;top:2684;width:305;height:0" o:connectortype="straight">
              <v:stroke endarrow="block"/>
            </v:shape>
            <v:shape id="_x0000_s1311" type="#_x0000_t32" style="position:absolute;left:11970;top:3187;width:305;height:0" o:connectortype="straight">
              <v:stroke endarrow="block"/>
            </v:shape>
            <v:shape id="_x0000_s1312" type="#_x0000_t32" style="position:absolute;left:11970;top:4314;width:305;height:0" o:connectortype="straight">
              <v:stroke endarrow="block"/>
            </v:shape>
            <v:shape id="_x0000_s1313" type="#_x0000_t32" style="position:absolute;left:11959;top:4766;width:305;height:0" o:connectortype="straight">
              <v:stroke endarrow="block"/>
            </v:shape>
            <v:shape id="_x0000_s1314" type="#_x0000_t32" style="position:absolute;left:11970;top:5287;width:305;height:0" o:connectortype="straight">
              <v:stroke endarrow="block"/>
            </v:shape>
            <v:shape id="_x0000_s1315" type="#_x0000_t32" style="position:absolute;left:11970;top:3706;width:305;height:0" o:connectortype="straight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316" type="#_x0000_t34" style="position:absolute;left:11083;top:5716;width:876;height:708" o:connectortype="elbow" adj=",-164868,-310488">
              <v:stroke endarrow="block"/>
            </v:shape>
            <v:shape id="_x0000_s1317" type="#_x0000_t87" style="position:absolute;left:12121;top:5971;width:143;height:887"/>
            <v:shape id="_x0000_s1318" type="#_x0000_t202" style="position:absolute;left:12430;top:5818;width:1192;height:1548;mso-height-percent:200;mso-height-percent:200;mso-width-relative:margin;mso-height-relative:margin" stroked="f">
              <v:textbox style="mso-next-textbox:#_x0000_s1318;mso-fit-shape-to-text:t">
                <w:txbxContent>
                  <w:p w:rsidR="006061A0" w:rsidRPr="00010FDF" w:rsidRDefault="006061A0" w:rsidP="00B5004F">
                    <w:pPr>
                      <w:spacing w:line="360" w:lineRule="auto"/>
                      <w:rPr>
                        <w:rFonts w:cs="B Mitra"/>
                        <w:sz w:val="24"/>
                        <w:szCs w:val="24"/>
                        <w:rtl/>
                      </w:rPr>
                    </w:pPr>
                    <w:r w:rsidRPr="00010FDF">
                      <w:rPr>
                        <w:rFonts w:cs="B Mitra" w:hint="cs"/>
                        <w:sz w:val="24"/>
                        <w:szCs w:val="24"/>
                        <w:rtl/>
                      </w:rPr>
                      <w:t>آتتوئید</w:t>
                    </w:r>
                  </w:p>
                  <w:p w:rsidR="006061A0" w:rsidRPr="00010FDF" w:rsidRDefault="006061A0" w:rsidP="00B5004F">
                    <w:pPr>
                      <w:spacing w:line="360" w:lineRule="auto"/>
                      <w:rPr>
                        <w:rFonts w:cs="B Mitra"/>
                        <w:sz w:val="24"/>
                        <w:szCs w:val="24"/>
                      </w:rPr>
                    </w:pPr>
                    <w:r w:rsidRPr="00010FDF">
                      <w:rPr>
                        <w:rFonts w:cs="B Mitra" w:hint="cs"/>
                        <w:sz w:val="24"/>
                        <w:szCs w:val="24"/>
                        <w:rtl/>
                      </w:rPr>
                      <w:t>دیستونیک</w:t>
                    </w:r>
                  </w:p>
                </w:txbxContent>
              </v:textbox>
            </v:shape>
            <v:shape id="_x0000_s1319" type="#_x0000_t202" style="position:absolute;left:13007;top:7366;width:868;height:2686;mso-height-percent:200;mso-height-percent:200;mso-width-relative:margin;mso-height-relative:margin" stroked="f">
              <v:textbox style="mso-next-textbox:#_x0000_s1319;mso-fit-shape-to-text:t">
                <w:txbxContent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1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2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3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4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5</w:t>
                    </w:r>
                  </w:p>
                </w:txbxContent>
              </v:textbox>
            </v:shape>
            <v:shape id="_x0000_s1320" type="#_x0000_t32" style="position:absolute;left:11240;top:8339;width:1347;height:0" o:connectortype="straight">
              <v:stroke endarrow="block"/>
            </v:shape>
            <v:shape id="_x0000_s1321" type="#_x0000_t32" style="position:absolute;left:12587;top:7557;width:0;height:2047" o:connectortype="straight"/>
            <v:shape id="_x0000_s1322" type="#_x0000_t32" style="position:absolute;left:12587;top:7557;width:305;height:0" o:connectortype="straight">
              <v:stroke endarrow="block"/>
            </v:shape>
            <v:shape id="_x0000_s1323" type="#_x0000_t32" style="position:absolute;left:12587;top:8098;width:305;height:0" o:connectortype="straight">
              <v:stroke endarrow="block"/>
            </v:shape>
            <v:shape id="_x0000_s1324" type="#_x0000_t32" style="position:absolute;left:12587;top:8632;width:305;height:0" o:connectortype="straight">
              <v:stroke endarrow="block"/>
            </v:shape>
            <v:shape id="_x0000_s1325" type="#_x0000_t32" style="position:absolute;left:12587;top:9102;width:305;height:0" o:connectortype="straight">
              <v:stroke endarrow="block"/>
            </v:shape>
            <v:shape id="_x0000_s1326" type="#_x0000_t32" style="position:absolute;left:12587;top:9604;width:305;height:0" o:connectortype="straight">
              <v:stroke endarrow="block"/>
            </v:shape>
            <v:shape id="_x0000_s1327" type="#_x0000_t32" style="position:absolute;left:9542;top:9520;width:302;height:0" o:connectortype="straight">
              <v:stroke endarrow="block"/>
            </v:shape>
            <v:shape id="_x0000_s1328" type="#_x0000_t32" style="position:absolute;left:9542;top:8340;width:302;height:0" o:connectortype="straight">
              <v:stroke endarrow="block"/>
            </v:shape>
            <v:shape id="_x0000_s1329" type="#_x0000_t32" style="position:absolute;left:9542;top:5629;width:302;height:0" o:connectortype="straight">
              <v:stroke endarrow="block"/>
            </v:shape>
            <v:shape id="_x0000_s1330" type="#_x0000_t32" style="position:absolute;left:9542;top:6255;width:302;height:0" o:connectortype="straight">
              <v:stroke endarrow="block"/>
            </v:shape>
            <v:shape id="_x0000_s1331" type="#_x0000_t32" style="position:absolute;left:9542;top:6758;width:302;height:0" o:connectortype="straight">
              <v:stroke endarrow="block"/>
            </v:shape>
            <v:shape id="_x0000_s1332" type="#_x0000_t32" style="position:absolute;left:9542;top:7362;width:302;height:0" o:connectortype="straight">
              <v:stroke endarrow="block"/>
            </v:shape>
            <v:shape id="_x0000_s1333" type="#_x0000_t32" style="position:absolute;left:9542;top:7879;width:302;height:0" o:connectortype="straight">
              <v:stroke endarrow="block"/>
            </v:shape>
            <v:shape id="_x0000_s1334" type="#_x0000_t32" style="position:absolute;left:9542;top:4515;width:302;height:0" o:connectortype="straight">
              <v:stroke endarrow="block"/>
            </v:shape>
            <v:shape id="_x0000_s1335" type="#_x0000_t32" style="position:absolute;left:9542;top:5101;width:302;height:0" o:connectortype="straight">
              <v:stroke endarrow="block"/>
            </v:shape>
            <v:shape id="_x0000_s1336" type="#_x0000_t32" style="position:absolute;left:9542;top:8873;width:302;height:0" o:connectortype="straight">
              <v:stroke endarrow="block"/>
            </v:shape>
            <v:shape id="_x0000_s1337" type="#_x0000_t32" style="position:absolute;left:8889;top:9520;width:653;height:0;flip:x" o:connectortype="straight">
              <v:stroke endarrow="block"/>
            </v:shape>
            <v:shape id="_x0000_s1338" type="#_x0000_t202" style="position:absolute;left:7669;top:8253;width:868;height:2686;mso-height-percent:200;mso-height-percent:200;mso-width-relative:margin;mso-height-relative:margin" stroked="f">
              <v:textbox style="mso-next-textbox:#_x0000_s1338;mso-fit-shape-to-text:t">
                <w:txbxContent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1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2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3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4</w:t>
                    </w:r>
                  </w:p>
                  <w:p w:rsidR="006061A0" w:rsidRPr="00010FDF" w:rsidRDefault="006061A0" w:rsidP="00B5004F">
                    <w:pPr>
                      <w:spacing w:line="240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 w:rsidRPr="00010FDF">
                      <w:rPr>
                        <w:rFonts w:asciiTheme="majorBidi" w:hAnsiTheme="majorBidi" w:cs="B Mitra"/>
                        <w:rtl/>
                        <w:lang w:bidi="fa-IR"/>
                      </w:rPr>
                      <w:t>سطح 5</w:t>
                    </w:r>
                  </w:p>
                </w:txbxContent>
              </v:textbox>
            </v:shape>
            <v:shape id="_x0000_s1339" type="#_x0000_t32" style="position:absolute;left:8805;top:8439;width:0;height:2085" o:connectortype="straight"/>
            <v:shape id="_x0000_s1340" type="#_x0000_t32" style="position:absolute;left:8414;top:8439;width:391;height:1;flip:x" o:connectortype="straight">
              <v:stroke endarrow="block"/>
            </v:shape>
            <v:shape id="_x0000_s1341" type="#_x0000_t32" style="position:absolute;left:8414;top:8984;width:391;height:1;flip:x" o:connectortype="straight">
              <v:stroke endarrow="block"/>
            </v:shape>
            <v:shape id="_x0000_s1342" type="#_x0000_t32" style="position:absolute;left:8414;top:9519;width:391;height:1;flip:x" o:connectortype="straight">
              <v:stroke endarrow="block"/>
            </v:shape>
            <v:shape id="_x0000_s1343" type="#_x0000_t32" style="position:absolute;left:8414;top:10038;width:391;height:1;flip:x" o:connectortype="straight">
              <v:stroke endarrow="block"/>
            </v:shape>
            <v:shape id="_x0000_s1344" type="#_x0000_t32" style="position:absolute;left:8414;top:10523;width:391;height:1;flip:x" o:connectortype="straight">
              <v:stroke endarrow="block"/>
            </v:shape>
            <v:shape id="_x0000_s1345" type="#_x0000_t32" style="position:absolute;left:4899;top:10038;width:478;height:0;flip:x" o:connectortype="straight">
              <v:stroke endarrow="block"/>
            </v:shape>
            <v:shape id="_x0000_s1346" type="#_x0000_t34" style="position:absolute;left:4304;top:6674;width:4439;height:2294;rotation:90" o:connectortype="elbow" adj="10798,-49801,-44670"/>
            <v:shape id="_x0000_s1347" type="#_x0000_t202" style="position:absolute;left:1125;top:7963;width:3293;height:4923;mso-width-relative:margin;mso-height-relative:margin" fillcolor="white [3201]" stroked="f" strokecolor="black [3200]" strokeweight="1pt">
              <v:stroke dashstyle="dash"/>
              <v:shadow color="#868686"/>
              <v:textbox style="mso-next-textbox:#_x0000_s1347">
                <w:txbxContent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ترمور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انقباض دردناک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تغییر خلق و خو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ارزیابی تعادل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عملکرد حرکتی دهان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کشش زیاد عضلات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سفتی عضلات و مفاصل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ناتوانی در حرکت دادن اندام ها</w:t>
                    </w:r>
                  </w:p>
                  <w:p w:rsidR="006061A0" w:rsidRPr="00DE4D33" w:rsidRDefault="006061A0" w:rsidP="00B5004F">
                    <w:pPr>
                      <w:bidi/>
                      <w:spacing w:line="192" w:lineRule="auto"/>
                      <w:rPr>
                        <w:rFonts w:cs="B Mitra"/>
                        <w:sz w:val="24"/>
                        <w:szCs w:val="24"/>
                        <w:rtl/>
                        <w:lang w:bidi="fa-IR"/>
                      </w:rPr>
                    </w:pPr>
                    <w:r w:rsidRPr="00DE4D33">
                      <w:rPr>
                        <w:rFonts w:cs="B Mitra" w:hint="cs"/>
                        <w:sz w:val="24"/>
                        <w:szCs w:val="24"/>
                        <w:rtl/>
                        <w:lang w:bidi="fa-IR"/>
                      </w:rPr>
                      <w:t>مشکلات ذهنی</w:t>
                    </w:r>
                  </w:p>
                </w:txbxContent>
              </v:textbox>
            </v:shape>
            <v:shape id="_x0000_s1348" type="#_x0000_t32" style="position:absolute;left:9543;top:10995;width:302;height:0" o:connectortype="straight">
              <v:stroke endarrow="block"/>
            </v:shape>
            <v:shape id="_x0000_s1349" type="#_x0000_t32" style="position:absolute;left:9542;top:9946;width:302;height:0" o:connectortype="straight">
              <v:stroke endarrow="block"/>
            </v:shape>
            <v:shape id="_x0000_s1350" type="#_x0000_t32" style="position:absolute;left:9543;top:10523;width:302;height:0" o:connectortype="straight">
              <v:stroke endarrow="block"/>
            </v:shape>
            <v:shape id="_x0000_s1351" type="#_x0000_t32" style="position:absolute;left:4899;top:8092;width:0;height:3823" o:connectortype="straight"/>
            <v:shape id="_x0000_s1352" type="#_x0000_t32" style="position:absolute;left:4508;top:8098;width:391;height:0;flip:x" o:connectortype="straight">
              <v:stroke endarrow="block"/>
            </v:shape>
            <v:shape id="_x0000_s1353" type="#_x0000_t32" style="position:absolute;left:4508;top:9102;width:391;height:0;flip:x" o:connectortype="straight">
              <v:stroke endarrow="block"/>
            </v:shape>
            <v:shape id="_x0000_s1354" type="#_x0000_t32" style="position:absolute;left:4508;top:9604;width:391;height:0;flip:x" o:connectortype="straight">
              <v:stroke endarrow="block"/>
            </v:shape>
            <v:shape id="_x0000_s1355" type="#_x0000_t32" style="position:absolute;left:4508;top:10039;width:391;height:0;flip:x" o:connectortype="straight">
              <v:stroke endarrow="block"/>
            </v:shape>
            <v:shape id="_x0000_s1356" type="#_x0000_t32" style="position:absolute;left:4508;top:10523;width:391;height:0;flip:x" o:connectortype="straight">
              <v:stroke endarrow="block"/>
            </v:shape>
            <v:shape id="_x0000_s1357" type="#_x0000_t32" style="position:absolute;left:4508;top:10982;width:391;height:0;flip:x" o:connectortype="straight">
              <v:stroke endarrow="block"/>
            </v:shape>
            <v:shape id="_x0000_s1358" type="#_x0000_t32" style="position:absolute;left:4508;top:11429;width:391;height:0;flip:x" o:connectortype="straight">
              <v:stroke endarrow="block"/>
            </v:shape>
            <v:shape id="_x0000_s1359" type="#_x0000_t32" style="position:absolute;left:4508;top:11915;width:391;height:0;flip:x" o:connectortype="straight">
              <v:stroke endarrow="block"/>
            </v:shape>
            <v:shape id="_x0000_s1360" type="#_x0000_t32" style="position:absolute;left:4508;top:8632;width:391;height:1;flip:x" o:connectortype="straight">
              <v:stroke endarrow="block"/>
            </v:shape>
            <v:shape id="_x0000_s1361" type="#_x0000_t32" style="position:absolute;left:9542;top:3416;width:302;height:0" o:connectortype="straight">
              <v:stroke endarrow="block"/>
            </v:shape>
          </v:group>
        </w:pict>
      </w: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pict>
          <v:shape id="_x0000_s1283" type="#_x0000_t32" style="position:absolute;left:0;text-align:left;margin-left:287.2pt;margin-top:18.4pt;width:0;height:59.2pt;z-index:251678720" o:connectortype="straight"/>
        </w:pict>
      </w: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pict>
          <v:shape id="_x0000_s1282" type="#_x0000_t32" style="position:absolute;left:0;text-align:left;margin-left:229.1pt;margin-top:19.7pt;width:58.1pt;height:0;z-index:251677696" o:connectortype="straight"/>
        </w:pict>
      </w: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lastRenderedPageBreak/>
        <w:pict>
          <v:group id="_x0000_s1182" style="position:absolute;left:0;text-align:left;margin-left:-68pt;margin-top:-13.5pt;width:704.05pt;height:517.8pt;z-index:251668480" coordorigin="51,1574" coordsize="14081,10356">
            <v:roundrect id="_x0000_s1183" style="position:absolute;left:4784;top:1574;width:6245;height:887" arcsize="10923f" fillcolor="#666 [1936]" strokecolor="black [3200]" strokeweight="1pt">
              <v:fill color2="black [3200]" focus="50%" type="gradient"/>
              <v:shadow on="t" type="perspective" color="#7f7f7f [1601]" offset="1pt" offset2="-3pt"/>
              <v:textbox style="mso-next-textbox:#_x0000_s1183">
                <w:txbxContent>
                  <w:p w:rsidR="006061A0" w:rsidRPr="00E56204" w:rsidRDefault="006061A0" w:rsidP="00B5004F">
                    <w:pPr>
                      <w:bidi/>
                      <w:jc w:val="center"/>
                      <w:rPr>
                        <w:rFonts w:cs="B Titr"/>
                        <w:color w:val="FFFFFF" w:themeColor="background1"/>
                        <w:sz w:val="28"/>
                        <w:szCs w:val="28"/>
                        <w:lang w:bidi="fa-IR"/>
                      </w:rPr>
                    </w:pPr>
                    <w:r w:rsidRPr="00E56204">
                      <w:rPr>
                        <w:rFonts w:cs="B Titr" w:hint="cs"/>
                        <w:color w:val="FFFFFF" w:themeColor="background1"/>
                        <w:sz w:val="28"/>
                        <w:szCs w:val="28"/>
                        <w:rtl/>
                        <w:lang w:bidi="fa-IR"/>
                      </w:rPr>
                      <w:t>عناصر داده ای بالینی نهایی فلج مغزی</w:t>
                    </w:r>
                  </w:p>
                </w:txbxContent>
              </v:textbox>
            </v:roundrect>
            <v:group id="_x0000_s1184" style="position:absolute;left:51;top:2461;width:14081;height:9469" coordorigin="51,2461" coordsize="14081,9469">
              <v:shape id="_x0000_s1185" type="#_x0000_t32" style="position:absolute;left:7848;top:2562;width:0;height:3717" o:connectortype="straight"/>
              <v:shape id="_x0000_s1186" type="#_x0000_t32" style="position:absolute;left:6910;top:6279;width:938;height:0;flip:x" o:connectortype="straight">
                <v:stroke endarrow="block"/>
              </v:shape>
              <v:rect id="_x0000_s1187" style="position:absolute;left:4683;top:5777;width:2227;height:1089" fillcolor="white [3201]" strokecolor="black [3200]" strokeweight="1pt">
                <v:stroke dashstyle="dash"/>
                <v:shadow color="#868686"/>
                <v:textbox style="mso-next-textbox:#_x0000_s1187">
                  <w:txbxContent>
                    <w:p w:rsidR="006061A0" w:rsidRPr="002C741B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C741B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نقص ها و</w:t>
                      </w:r>
                    </w:p>
                    <w:p w:rsidR="006061A0" w:rsidRPr="002C741B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 w:rsidRPr="002C741B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وضعیت های همراه</w:t>
                      </w:r>
                    </w:p>
                  </w:txbxContent>
                </v:textbox>
              </v:rect>
              <v:shape id="_x0000_s1188" type="#_x0000_t202" style="position:absolute;left:51;top:2461;width:3594;height:9469;mso-width-relative:margin;mso-height-relative:margin" stroked="f">
                <v:textbox style="mso-next-textbox:#_x0000_s1188">
                  <w:txbxContent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صرع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عملکرد شناختی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عملکرد هوشی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عدم توجه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گیجی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خواب آلودگی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بینایی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شنوایی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گفتاری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حسی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تنفسی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نقص عصبی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سایر نقص های هنگام تولد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سندروم های دستگاه گردش خون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سندروم های کروموزومی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سندروم های تنفسی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سایر سندروم ها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بدشکلی های سیستم عضلانی اسکلتی</w:t>
                      </w:r>
                    </w:p>
                    <w:p w:rsidR="006061A0" w:rsidRPr="00CD201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</w:rPr>
                      </w:pPr>
                      <w:r w:rsidRPr="00CD2010">
                        <w:rPr>
                          <w:rFonts w:cs="B Mitra" w:hint="cs"/>
                          <w:sz w:val="24"/>
                          <w:szCs w:val="24"/>
                          <w:rtl/>
                        </w:rPr>
                        <w:t>سایر مشکلات</w:t>
                      </w:r>
                    </w:p>
                    <w:p w:rsidR="006061A0" w:rsidRPr="002C741B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</w:rPr>
                      </w:pPr>
                    </w:p>
                  </w:txbxContent>
                </v:textbox>
              </v:shape>
              <v:shape id="_x0000_s1189" type="#_x0000_t32" style="position:absolute;left:3980;top:6380;width:703;height:0;flip:x" o:connectortype="straight">
                <v:stroke endarrow="block"/>
              </v:shape>
              <v:shape id="_x0000_s1190" type="#_x0000_t32" style="position:absolute;left:3980;top:2713;width:0;height:8372" o:connectortype="straight"/>
              <v:shape id="_x0000_s1191" type="#_x0000_t32" style="position:absolute;left:3645;top:2713;width:336;height:0;flip:x" o:connectortype="straight">
                <v:stroke endarrow="block"/>
              </v:shape>
              <v:shape id="_x0000_s1192" type="#_x0000_t32" style="position:absolute;left:3645;top:3098;width:336;height:0;flip:x" o:connectortype="straight">
                <v:stroke endarrow="block"/>
              </v:shape>
              <v:shape id="_x0000_s1193" type="#_x0000_t32" style="position:absolute;left:3644;top:3650;width:336;height:0;flip:x" o:connectortype="straight">
                <v:stroke endarrow="block"/>
              </v:shape>
              <v:shape id="_x0000_s1194" type="#_x0000_t32" style="position:absolute;left:3644;top:4052;width:336;height:0;flip:x" o:connectortype="straight">
                <v:stroke endarrow="block"/>
              </v:shape>
              <v:shape id="_x0000_s1195" type="#_x0000_t32" style="position:absolute;left:3644;top:4588;width:336;height:0;flip:x" o:connectortype="straight">
                <v:stroke endarrow="block"/>
              </v:shape>
              <v:shape id="_x0000_s1196" type="#_x0000_t32" style="position:absolute;left:3644;top:5023;width:336;height:0;flip:x" o:connectortype="straight">
                <v:stroke endarrow="block"/>
              </v:shape>
              <v:shape id="_x0000_s1197" type="#_x0000_t32" style="position:absolute;left:3644;top:5509;width:336;height:0;flip:x" o:connectortype="straight">
                <v:stroke endarrow="block"/>
              </v:shape>
              <v:shape id="_x0000_s1198" type="#_x0000_t32" style="position:absolute;left:3644;top:5961;width:336;height:0;flip:x" o:connectortype="straight">
                <v:stroke endarrow="block"/>
              </v:shape>
              <v:shape id="_x0000_s1199" type="#_x0000_t32" style="position:absolute;left:3644;top:6380;width:336;height:0;flip:x" o:connectortype="straight">
                <v:stroke endarrow="block"/>
              </v:shape>
              <v:shape id="_x0000_s1200" type="#_x0000_t32" style="position:absolute;left:3644;top:6866;width:336;height:0;flip:x" o:connectortype="straight">
                <v:stroke endarrow="block"/>
              </v:shape>
              <v:shape id="_x0000_s1201" type="#_x0000_t32" style="position:absolute;left:3644;top:7351;width:336;height:0;flip:x" o:connectortype="straight">
                <v:stroke endarrow="block"/>
              </v:shape>
              <v:shape id="_x0000_s1202" type="#_x0000_t32" style="position:absolute;left:3644;top:7836;width:336;height:0;flip:x" o:connectortype="straight">
                <v:stroke endarrow="block"/>
              </v:shape>
              <v:shape id="_x0000_s1203" type="#_x0000_t32" style="position:absolute;left:3644;top:8305;width:336;height:0;flip:x" o:connectortype="straight">
                <v:stroke endarrow="block"/>
              </v:shape>
              <v:shape id="_x0000_s1204" type="#_x0000_t32" style="position:absolute;left:3645;top:8785;width:336;height:0;flip:x" o:connectortype="straight">
                <v:stroke endarrow="block"/>
              </v:shape>
              <v:shape id="_x0000_s1205" type="#_x0000_t32" style="position:absolute;left:3644;top:9209;width:336;height:0;flip:x" o:connectortype="straight">
                <v:stroke endarrow="block"/>
              </v:shape>
              <v:shape id="_x0000_s1206" type="#_x0000_t32" style="position:absolute;left:3644;top:9712;width:336;height:0;flip:x" o:connectortype="straight">
                <v:stroke endarrow="block"/>
              </v:shape>
              <v:shape id="_x0000_s1207" type="#_x0000_t32" style="position:absolute;left:3645;top:10180;width:336;height:0;flip:x" o:connectortype="straight">
                <v:stroke endarrow="block"/>
              </v:shape>
              <v:shape id="_x0000_s1208" type="#_x0000_t32" style="position:absolute;left:3644;top:10588;width:336;height:0;flip:x" o:connectortype="straight">
                <v:stroke endarrow="block"/>
              </v:shape>
              <v:shape id="_x0000_s1209" type="#_x0000_t32" style="position:absolute;left:3644;top:11085;width:336;height:0;flip:x" o:connectortype="straight">
                <v:stroke endarrow="block"/>
              </v:shape>
              <v:shape id="_x0000_s1210" type="#_x0000_t32" style="position:absolute;left:7848;top:4856;width:435;height:0" o:connectortype="straight">
                <v:stroke endarrow="block"/>
              </v:shape>
              <v:rect id="_x0000_s1211" style="position:absolute;left:8283;top:4588;width:1742;height:570" fillcolor="white [3201]" strokecolor="black [3200]" strokeweight="1pt">
                <v:stroke dashstyle="dash"/>
                <v:shadow color="#868686"/>
                <v:textbox style="mso-next-textbox:#_x0000_s1211">
                  <w:txbxContent>
                    <w:p w:rsidR="006061A0" w:rsidRPr="002C741B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داده های انتقال فرد</w:t>
                      </w:r>
                    </w:p>
                  </w:txbxContent>
                </v:textbox>
              </v:rect>
              <v:shape id="_x0000_s1212" type="#_x0000_t32" style="position:absolute;left:10025;top:4856;width:513;height:0" o:connectortype="straight">
                <v:stroke endarrow="block"/>
              </v:shape>
              <v:shape id="_x0000_s1213" type="#_x0000_t202" style="position:absolute;left:10913;top:3801;width:3219;height:2478;mso-width-relative:margin;mso-height-relative:margin" stroked="f">
                <v:textbox style="mso-next-textbox:#_x0000_s1213">
                  <w:txbxContent>
                    <w:p w:rsidR="006061A0" w:rsidRPr="002644C7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644C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خزیدن</w:t>
                      </w:r>
                    </w:p>
                    <w:p w:rsidR="006061A0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ارتز</w:t>
                      </w:r>
                    </w:p>
                    <w:p w:rsidR="006061A0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644C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ویلچر، عصا، واکر</w:t>
                      </w:r>
                    </w:p>
                    <w:p w:rsidR="006061A0" w:rsidRPr="002644C7" w:rsidRDefault="006061A0" w:rsidP="00B5004F">
                      <w:pPr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644C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مراحل حرکتی با حفظ</w:t>
                      </w: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2644C7"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کنترل و تعادل</w:t>
                      </w:r>
                    </w:p>
                    <w:p w:rsidR="006061A0" w:rsidRPr="002644C7" w:rsidRDefault="006061A0" w:rsidP="00B5004F">
                      <w:pPr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  <v:shape id="_x0000_s1214" type="#_x0000_t32" style="position:absolute;left:10538;top:3935;width:1;height:1842" o:connectortype="straight"/>
              <v:shape id="_x0000_s1215" type="#_x0000_t32" style="position:absolute;left:10539;top:3935;width:374;height:0" o:connectortype="straight">
                <v:stroke endarrow="block"/>
              </v:shape>
              <v:shape id="_x0000_s1216" type="#_x0000_t32" style="position:absolute;left:10539;top:4672;width:374;height:0" o:connectortype="straight">
                <v:stroke endarrow="block"/>
              </v:shape>
              <v:shape id="_x0000_s1217" type="#_x0000_t32" style="position:absolute;left:10539;top:5777;width:374;height:0" o:connectortype="straight">
                <v:stroke endarrow="block"/>
              </v:shape>
              <v:shape id="_x0000_s1218" type="#_x0000_t32" style="position:absolute;left:10539;top:5291;width:374;height:0" o:connectortype="straight">
                <v:stroke endarrow="block"/>
              </v:shape>
              <v:shape id="_x0000_s1219" type="#_x0000_t32" style="position:absolute;left:12905;top:5961;width:0;height:1741" o:connectortype="straight"/>
              <v:shape id="_x0000_s1220" type="#_x0000_t32" style="position:absolute;left:12369;top:7702;width:536;height:0;flip:x" o:connectortype="straight">
                <v:stroke endarrow="block"/>
              </v:shape>
              <v:shape id="_x0000_s1221" type="#_x0000_t32" style="position:absolute;left:12369;top:6631;width:0;height:2846" o:connectortype="straight"/>
              <v:shape id="_x0000_s1222" type="#_x0000_t202" style="position:absolute;left:8714;top:6458;width:3219;height:3722;mso-width-relative:margin;mso-height-relative:margin" stroked="f">
                <v:textbox style="mso-next-textbox:#_x0000_s1222">
                  <w:txbxContent>
                    <w:p w:rsidR="006061A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کنترل سر و گردن</w:t>
                      </w:r>
                    </w:p>
                    <w:p w:rsidR="006061A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کنترل نشستن</w:t>
                      </w:r>
                    </w:p>
                    <w:p w:rsidR="006061A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غلت زدن</w:t>
                      </w:r>
                    </w:p>
                    <w:p w:rsidR="006061A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چهار دست و پا ایستادن</w:t>
                      </w:r>
                    </w:p>
                    <w:p w:rsidR="006061A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چهار دست و پا رفتن</w:t>
                      </w:r>
                    </w:p>
                    <w:p w:rsidR="006061A0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ایستادن</w:t>
                      </w:r>
                    </w:p>
                    <w:p w:rsidR="006061A0" w:rsidRPr="002644C7" w:rsidRDefault="006061A0" w:rsidP="00B5004F">
                      <w:pPr>
                        <w:bidi/>
                        <w:spacing w:line="192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راه رفتن</w:t>
                      </w:r>
                    </w:p>
                    <w:p w:rsidR="006061A0" w:rsidRPr="002644C7" w:rsidRDefault="006061A0" w:rsidP="00B5004F">
                      <w:pPr>
                        <w:bidi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  <v:shape id="_x0000_s1223" type="#_x0000_t32" style="position:absolute;left:11933;top:6631;width:436;height:0;flip:x" o:connectortype="straight">
                <v:stroke endarrow="block"/>
              </v:shape>
              <v:shape id="_x0000_s1224" type="#_x0000_t32" style="position:absolute;left:11933;top:7116;width:436;height:0;flip:x" o:connectortype="straight">
                <v:stroke endarrow="block"/>
              </v:shape>
              <v:shape id="_x0000_s1225" type="#_x0000_t32" style="position:absolute;left:11933;top:7591;width:436;height:0;flip:x" o:connectortype="straight">
                <v:stroke endarrow="block"/>
              </v:shape>
              <v:shape id="_x0000_s1226" type="#_x0000_t32" style="position:absolute;left:11933;top:8071;width:436;height:0;flip:x" o:connectortype="straight">
                <v:stroke endarrow="block"/>
              </v:shape>
              <v:shape id="_x0000_s1227" type="#_x0000_t32" style="position:absolute;left:11933;top:8523;width:436;height:0;flip:x" o:connectortype="straight">
                <v:stroke endarrow="block"/>
              </v:shape>
              <v:shape id="_x0000_s1228" type="#_x0000_t32" style="position:absolute;left:11933;top:9008;width:436;height:0;flip:x" o:connectortype="straight">
                <v:stroke endarrow="block"/>
              </v:shape>
              <v:shape id="_x0000_s1229" type="#_x0000_t32" style="position:absolute;left:11933;top:9477;width:436;height:0;flip:x" o:connectortype="straight">
                <v:stroke endarrow="block"/>
              </v:shape>
            </v:group>
          </v:group>
        </w:pict>
      </w: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lastRenderedPageBreak/>
        <w:pict>
          <v:roundrect id="_x0000_s1362" style="position:absolute;left:0;text-align:left;margin-left:214.4pt;margin-top:-1.5pt;width:312.25pt;height:44.35pt;z-index:251680768" arcsize="10923f" fillcolor="#666 [1936]" strokecolor="black [3200]" strokeweight="1pt">
            <v:fill color2="black [3200]" focus="50%" type="gradient"/>
            <v:shadow on="t" type="perspective" color="#7f7f7f [1601]" offset="1pt" offset2="-3pt"/>
            <v:textbox style="mso-next-textbox:#_x0000_s1362">
              <w:txbxContent>
                <w:p w:rsidR="006061A0" w:rsidRPr="00E56204" w:rsidRDefault="006061A0" w:rsidP="00B5004F">
                  <w:pPr>
                    <w:bidi/>
                    <w:jc w:val="center"/>
                    <w:rPr>
                      <w:rFonts w:cs="B Titr"/>
                      <w:color w:val="FFFFFF" w:themeColor="background1"/>
                      <w:sz w:val="28"/>
                      <w:szCs w:val="28"/>
                      <w:lang w:bidi="fa-IR"/>
                    </w:rPr>
                  </w:pPr>
                  <w:r w:rsidRPr="00E56204">
                    <w:rPr>
                      <w:rFonts w:cs="B Titr" w:hint="cs"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>عناصر داده ای نهایی</w:t>
                  </w:r>
                  <w:r>
                    <w:rPr>
                      <w:rFonts w:cs="B Titr" w:hint="cs"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  <w:r w:rsidRPr="00E56204">
                    <w:rPr>
                      <w:rFonts w:cs="B Titr" w:hint="cs"/>
                      <w:color w:val="FFFFFF" w:themeColor="background1"/>
                      <w:sz w:val="28"/>
                      <w:szCs w:val="28"/>
                      <w:rtl/>
                      <w:lang w:bidi="fa-IR"/>
                    </w:rPr>
                    <w:t>بالینی فلج مغزی</w:t>
                  </w:r>
                </w:p>
              </w:txbxContent>
            </v:textbox>
          </v:roundrect>
        </w:pict>
      </w: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pict>
          <v:group id="_x0000_s1363" style="position:absolute;left:0;text-align:left;margin-left:-35.65pt;margin-top:18.95pt;width:606.4pt;height:436.15pt;z-index:251681792" coordorigin="698,2802" coordsize="12128,8723">
            <v:shape id="_x0000_s1364" type="#_x0000_t32" style="position:absolute;left:4862;top:9204;width:11;height:2065;flip:x" o:connectortype="straight"/>
            <v:group id="_x0000_s1365" style="position:absolute;left:698;top:2802;width:12128;height:8467" coordorigin="698,2802" coordsize="12128,8467">
              <v:shape id="_x0000_s1366" type="#_x0000_t32" style="position:absolute;left:4873;top:6632;width:0;height:2009" o:connectortype="straight"/>
              <v:shape id="_x0000_s1367" type="#_x0000_t32" style="position:absolute;left:8763;top:2802;width:1;height:7613" o:connectortype="straight"/>
              <v:shape id="_x0000_s1368" type="#_x0000_t32" style="position:absolute;left:4404;top:4889;width:491;height:0;flip:x" o:connectortype="straight">
                <v:stroke endarrow="block"/>
              </v:shape>
              <v:shape id="_x0000_s1369" type="#_x0000_t32" style="position:absolute;left:7825;top:7049;width:938;height:0;flip:x" o:connectortype="straight">
                <v:stroke endarrow="block"/>
              </v:shape>
              <v:rect id="_x0000_s1370" style="position:absolute;left:5598;top:6798;width:2227;height:502" fillcolor="white [3201]" strokecolor="black [3200]" strokeweight="1pt">
                <v:stroke dashstyle="dash"/>
                <v:shadow color="#868686"/>
                <v:textbox style="mso-next-textbox:#_x0000_s1370">
                  <w:txbxContent>
                    <w:p w:rsidR="006061A0" w:rsidRPr="002C741B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تصویربرداری</w:t>
                      </w:r>
                    </w:p>
                  </w:txbxContent>
                </v:textbox>
              </v:rect>
              <v:shape id="_x0000_s1371" type="#_x0000_t32" style="position:absolute;left:4873;top:7049;width:703;height:0;flip:x" o:connectortype="straight">
                <v:stroke endarrow="block"/>
              </v:shape>
              <v:shape id="_x0000_s1372" type="#_x0000_t32" style="position:absolute;left:4404;top:6632;width:469;height:0;flip:x" o:connectortype="straight">
                <v:stroke endarrow="block"/>
              </v:shape>
              <v:shape id="_x0000_s1373" type="#_x0000_t32" style="position:absolute;left:4382;top:7686;width:491;height:0;flip:x" o:connectortype="straight">
                <v:stroke endarrow="block"/>
              </v:shape>
              <v:shape id="_x0000_s1374" type="#_x0000_t32" style="position:absolute;left:4382;top:8221;width:491;height:0;flip:x" o:connectortype="straight">
                <v:stroke endarrow="block"/>
              </v:shape>
              <v:shape id="_x0000_s1375" type="#_x0000_t32" style="position:absolute;left:4382;top:8641;width:491;height:0;flip:x" o:connectortype="straight">
                <v:stroke endarrow="block"/>
              </v:shape>
              <v:shape id="_x0000_s1376" type="#_x0000_t32" style="position:absolute;left:4382;top:7167;width:491;height:0;flip:x" o:connectortype="straight">
                <v:stroke endarrow="block"/>
              </v:shape>
              <v:shape id="_x0000_s1377" type="#_x0000_t202" style="position:absolute;left:698;top:6463;width:3594;height:2741;mso-width-relative:margin;mso-height-relative:margin" stroked="f">
                <v:textbox style="mso-next-textbox:#_x0000_s1377">
                  <w:txbxContent>
                    <w:p w:rsidR="006061A0" w:rsidRPr="00B91294" w:rsidRDefault="006061A0" w:rsidP="00B5004F">
                      <w:pPr>
                        <w:bidi/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B91294"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  <w:t>CT Scan</w:t>
                      </w:r>
                    </w:p>
                    <w:p w:rsidR="006061A0" w:rsidRPr="00B91294" w:rsidRDefault="006061A0" w:rsidP="00B5004F">
                      <w:pPr>
                        <w:bidi/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</w:pPr>
                      <w:r w:rsidRPr="00B91294"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  <w:t>MRI</w:t>
                      </w:r>
                    </w:p>
                    <w:p w:rsidR="006061A0" w:rsidRPr="00B91294" w:rsidRDefault="006061A0" w:rsidP="00B5004F">
                      <w:pPr>
                        <w:bidi/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</w:pPr>
                      <w:r w:rsidRPr="00B91294"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  <w:t>EEG</w:t>
                      </w:r>
                    </w:p>
                    <w:p w:rsidR="006061A0" w:rsidRPr="00B91294" w:rsidRDefault="006061A0" w:rsidP="00B5004F">
                      <w:pPr>
                        <w:bidi/>
                        <w:spacing w:line="240" w:lineRule="auto"/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</w:pPr>
                      <w:r w:rsidRPr="00B91294">
                        <w:rPr>
                          <w:rFonts w:asciiTheme="majorBidi" w:hAnsiTheme="majorBidi" w:cs="B Mitra"/>
                          <w:sz w:val="24"/>
                          <w:szCs w:val="24"/>
                          <w:lang w:bidi="fa-IR"/>
                        </w:rPr>
                        <w:t>EMG</w:t>
                      </w:r>
                    </w:p>
                    <w:p w:rsidR="006061A0" w:rsidRPr="00B91294" w:rsidRDefault="006061A0" w:rsidP="00B5004F">
                      <w:pPr>
                        <w:bidi/>
                        <w:spacing w:line="240" w:lineRule="auto"/>
                        <w:rPr>
                          <w:rFonts w:asciiTheme="majorBidi" w:hAnsiTheme="majorBidi" w:cs="B Mitra"/>
                          <w:rtl/>
                          <w:lang w:bidi="fa-IR"/>
                        </w:rPr>
                      </w:pPr>
                      <w:r w:rsidRPr="00B91294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 xml:space="preserve">سایر </w:t>
                      </w:r>
                      <w:r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>تصویربرداری</w:t>
                      </w:r>
                      <w:r w:rsidRPr="00B91294">
                        <w:rPr>
                          <w:rFonts w:asciiTheme="majorBidi" w:hAnsiTheme="majorBidi" w:cs="B Mitra"/>
                          <w:sz w:val="24"/>
                          <w:szCs w:val="24"/>
                          <w:rtl/>
                          <w:lang w:bidi="fa-IR"/>
                        </w:rPr>
                        <w:t xml:space="preserve"> ها</w:t>
                      </w:r>
                    </w:p>
                  </w:txbxContent>
                </v:textbox>
              </v:shape>
              <v:shape id="_x0000_s1378" type="#_x0000_t32" style="position:absolute;left:8763;top:7820;width:865;height:0" o:connectortype="straight">
                <v:stroke endarrow="block"/>
              </v:shape>
              <v:rect id="_x0000_s1379" style="position:absolute;left:9628;top:7585;width:2227;height:502" fillcolor="white [3201]" strokecolor="black [3200]" strokeweight="1pt">
                <v:stroke dashstyle="dash"/>
                <v:shadow color="#868686"/>
                <v:textbox style="mso-next-textbox:#_x0000_s1379">
                  <w:txbxContent>
                    <w:p w:rsidR="006061A0" w:rsidRPr="002C741B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درمان</w:t>
                      </w:r>
                    </w:p>
                  </w:txbxContent>
                </v:textbox>
              </v:rect>
              <v:shape id="_x0000_s1380" type="#_x0000_t32" style="position:absolute;left:11855;top:7820;width:603;height:0" o:connectortype="straight">
                <v:stroke endarrow="block"/>
              </v:shape>
              <v:shape id="_x0000_s1381" type="#_x0000_t32" style="position:absolute;left:12458;top:4069;width:368;height:0" o:connectortype="straight">
                <v:stroke endarrow="block"/>
              </v:shape>
              <v:shape id="_x0000_s1382" type="#_x0000_t32" style="position:absolute;left:12458;top:4705;width:368;height:0" o:connectortype="straight">
                <v:stroke endarrow="block"/>
              </v:shape>
              <v:shape id="_x0000_s1383" type="#_x0000_t32" style="position:absolute;left:12458;top:5269;width:368;height:0" o:connectortype="straight">
                <v:stroke endarrow="block"/>
              </v:shape>
              <v:shape id="_x0000_s1384" type="#_x0000_t32" style="position:absolute;left:12458;top:5760;width:368;height:0" o:connectortype="straight">
                <v:stroke endarrow="block"/>
              </v:shape>
              <v:shape id="_x0000_s1385" type="#_x0000_t32" style="position:absolute;left:12458;top:6296;width:368;height:0" o:connectortype="straight">
                <v:stroke endarrow="block"/>
              </v:shape>
              <v:shape id="_x0000_s1386" type="#_x0000_t32" style="position:absolute;left:12458;top:6882;width:368;height:0" o:connectortype="straight">
                <v:stroke endarrow="block"/>
              </v:shape>
              <v:shape id="_x0000_s1387" type="#_x0000_t32" style="position:absolute;left:12458;top:7401;width:368;height:0" o:connectortype="straight">
                <v:stroke endarrow="block"/>
              </v:shape>
              <v:shape id="_x0000_s1388" type="#_x0000_t32" style="position:absolute;left:12458;top:7820;width:368;height:0" o:connectortype="straight">
                <v:stroke endarrow="block"/>
              </v:shape>
              <v:shape id="_x0000_s1389" type="#_x0000_t32" style="position:absolute;left:12458;top:8339;width:368;height:0" o:connectortype="straight">
                <v:stroke endarrow="block"/>
              </v:shape>
              <v:shape id="_x0000_s1390" type="#_x0000_t32" style="position:absolute;left:12458;top:8892;width:368;height:0" o:connectortype="straight">
                <v:stroke endarrow="block"/>
              </v:shape>
              <v:shape id="_x0000_s1391" type="#_x0000_t32" style="position:absolute;left:12458;top:9372;width:368;height:0" o:connectortype="straight">
                <v:stroke endarrow="block"/>
              </v:shape>
              <v:shape id="_x0000_s1392" type="#_x0000_t32" style="position:absolute;left:12458;top:9879;width:368;height:0" o:connectortype="straight">
                <v:stroke endarrow="block"/>
              </v:shape>
              <v:shape id="_x0000_s1393" type="#_x0000_t32" style="position:absolute;left:12458;top:10415;width:368;height:0" o:connectortype="straight">
                <v:stroke endarrow="block"/>
              </v:shape>
              <v:shape id="_x0000_s1394" type="#_x0000_t32" style="position:absolute;left:12458;top:10890;width:368;height:0" o:connectortype="straight">
                <v:stroke endarrow="block"/>
              </v:shape>
              <v:shape id="_x0000_s1395" type="#_x0000_t32" style="position:absolute;left:7825;top:4270;width:938;height:0;flip:x" o:connectortype="straight">
                <v:stroke endarrow="block"/>
              </v:shape>
              <v:rect id="_x0000_s1396" style="position:absolute;left:5598;top:4069;width:2227;height:502" fillcolor="white [3201]" strokecolor="black [3200]" strokeweight="1pt">
                <v:stroke dashstyle="dash"/>
                <v:shadow color="#868686"/>
                <v:textbox style="mso-next-textbox:#_x0000_s1396">
                  <w:txbxContent>
                    <w:p w:rsidR="006061A0" w:rsidRPr="002C741B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عوارض</w:t>
                      </w:r>
                    </w:p>
                  </w:txbxContent>
                </v:textbox>
              </v:rect>
              <v:shape id="_x0000_s1397" type="#_x0000_t32" style="position:absolute;left:4895;top:4354;width:703;height:0;flip:x" o:connectortype="straight">
                <v:stroke endarrow="block"/>
              </v:shape>
              <v:shape id="_x0000_s1398" type="#_x0000_t202" style="position:absolute;left:698;top:3053;width:3594;height:3193;mso-width-relative:margin;mso-height-relative:margin" stroked="f">
                <v:textbox style="mso-next-textbox:#_x0000_s1398">
                  <w:txbxContent>
                    <w:p w:rsidR="006061A0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انحراف ستون فقرات</w:t>
                      </w:r>
                    </w:p>
                    <w:p w:rsidR="006061A0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دررفتگی هیپ</w:t>
                      </w:r>
                    </w:p>
                    <w:p w:rsidR="006061A0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پوکی استخوان</w:t>
                      </w:r>
                    </w:p>
                    <w:p w:rsidR="006061A0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خستگی</w:t>
                      </w:r>
                    </w:p>
                    <w:p w:rsidR="006061A0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شکستگی</w:t>
                      </w:r>
                    </w:p>
                    <w:p w:rsidR="006061A0" w:rsidRPr="002C741B" w:rsidRDefault="006061A0" w:rsidP="00B5004F">
                      <w:pPr>
                        <w:bidi/>
                        <w:spacing w:line="240" w:lineRule="auto"/>
                        <w:rPr>
                          <w:rFonts w:cs="B Mitra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انقباض گروهی عضلات</w:t>
                      </w:r>
                    </w:p>
                  </w:txbxContent>
                </v:textbox>
              </v:shape>
              <v:shape id="_x0000_s1399" type="#_x0000_t32" style="position:absolute;left:4895;top:3199;width:0;height:2813" o:connectortype="straight"/>
              <v:shape id="_x0000_s1400" type="#_x0000_t32" style="position:absolute;left:4404;top:3199;width:491;height:0;flip:x" o:connectortype="straight">
                <v:stroke endarrow="block"/>
              </v:shape>
              <v:shape id="_x0000_s1401" type="#_x0000_t32" style="position:absolute;left:4393;top:4354;width:491;height:0;flip:x" o:connectortype="straight">
                <v:stroke endarrow="block"/>
              </v:shape>
              <v:shape id="_x0000_s1402" type="#_x0000_t32" style="position:absolute;left:4382;top:5442;width:491;height:0;flip:x" o:connectortype="straight">
                <v:stroke endarrow="block"/>
              </v:shape>
              <v:shape id="_x0000_s1403" type="#_x0000_t32" style="position:absolute;left:4404;top:6012;width:491;height:0;flip:x" o:connectortype="straight">
                <v:stroke endarrow="block"/>
              </v:shape>
              <v:shape id="_x0000_s1404" type="#_x0000_t32" style="position:absolute;left:4404;top:3801;width:491;height:0;flip:x" o:connectortype="straight">
                <v:stroke endarrow="block"/>
              </v:shape>
              <v:shape id="_x0000_s1405" type="#_x0000_t32" style="position:absolute;left:12458;top:4069;width:1;height:6821" o:connectortype="straight"/>
              <v:shape id="_x0000_s1406" type="#_x0000_t32" style="position:absolute;left:7825;top:10415;width:938;height:0;flip:x" o:connectortype="straight">
                <v:stroke endarrow="block"/>
              </v:shape>
              <v:rect id="_x0000_s1407" style="position:absolute;left:5565;top:10113;width:2227;height:502" fillcolor="white [3201]" strokecolor="black [3200]" strokeweight="1pt">
                <v:stroke dashstyle="dash"/>
                <v:shadow color="#868686"/>
                <v:textbox style="mso-next-textbox:#_x0000_s1407">
                  <w:txbxContent>
                    <w:p w:rsidR="006061A0" w:rsidRPr="002C741B" w:rsidRDefault="006061A0" w:rsidP="00B5004F">
                      <w:pPr>
                        <w:bidi/>
                        <w:jc w:val="center"/>
                        <w:rPr>
                          <w:rFonts w:cs="B Mitra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4"/>
                          <w:szCs w:val="24"/>
                          <w:rtl/>
                          <w:lang w:bidi="fa-IR"/>
                        </w:rPr>
                        <w:t>آزمایشات</w:t>
                      </w:r>
                    </w:p>
                  </w:txbxContent>
                </v:textbox>
              </v:rect>
              <v:shape id="_x0000_s1408" type="#_x0000_t32" style="position:absolute;left:4862;top:10415;width:703;height:0;flip:x" o:connectortype="straight">
                <v:stroke endarrow="block"/>
              </v:shape>
              <v:shape id="_x0000_s1409" type="#_x0000_t32" style="position:absolute;left:4393;top:9635;width:469;height:0;flip:x" o:connectortype="straight">
                <v:stroke endarrow="block"/>
              </v:shape>
              <v:shape id="_x0000_s1410" type="#_x0000_t32" style="position:absolute;left:4371;top:10700;width:491;height:0;flip:x" o:connectortype="straight">
                <v:stroke endarrow="block"/>
              </v:shape>
              <v:shape id="_x0000_s1411" type="#_x0000_t32" style="position:absolute;left:4371;top:11269;width:491;height:0;flip:x" o:connectortype="straight">
                <v:stroke endarrow="block"/>
              </v:shape>
              <v:shape id="_x0000_s1412" type="#_x0000_t32" style="position:absolute;left:4371;top:10113;width:491;height:0;flip:x" o:connectortype="straight">
                <v:stroke endarrow="block"/>
              </v:shape>
            </v:group>
            <v:shape id="_x0000_s1413" type="#_x0000_t202" style="position:absolute;left:799;top:8992;width:3594;height:2533;mso-width-relative:margin;mso-height-relative:margin" stroked="f">
              <v:textbox style="mso-next-textbox:#_x0000_s1413">
                <w:txbxContent>
                  <w:p w:rsidR="006061A0" w:rsidRDefault="006061A0" w:rsidP="00B5004F">
                    <w:pPr>
                      <w:bidi/>
                      <w:spacing w:line="216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آزمایشات بیوشیمی خون</w:t>
                    </w:r>
                  </w:p>
                  <w:p w:rsidR="006061A0" w:rsidRDefault="006061A0" w:rsidP="00B5004F">
                    <w:pPr>
                      <w:bidi/>
                      <w:spacing w:line="216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آزمایش پلاسما</w:t>
                    </w:r>
                  </w:p>
                  <w:p w:rsidR="006061A0" w:rsidRDefault="006061A0" w:rsidP="00B5004F">
                    <w:pPr>
                      <w:bidi/>
                      <w:spacing w:line="216" w:lineRule="auto"/>
                      <w:rPr>
                        <w:rFonts w:asciiTheme="majorBidi" w:hAnsiTheme="majorBidi" w:cs="B Mitra"/>
                        <w:sz w:val="24"/>
                        <w:szCs w:val="24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آزمایش ادرار</w:t>
                    </w:r>
                  </w:p>
                  <w:p w:rsidR="006061A0" w:rsidRDefault="006061A0" w:rsidP="00B5004F">
                    <w:pPr>
                      <w:bidi/>
                      <w:spacing w:line="216" w:lineRule="auto"/>
                      <w:rPr>
                        <w:rFonts w:asciiTheme="majorBidi" w:hAnsiTheme="majorBidi" w:cs="B Mitra"/>
                        <w:sz w:val="24"/>
                        <w:szCs w:val="24"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آزمایش های کروموزومی</w:t>
                    </w:r>
                  </w:p>
                  <w:p w:rsidR="006061A0" w:rsidRPr="00B91294" w:rsidRDefault="006061A0" w:rsidP="00B5004F">
                    <w:pPr>
                      <w:bidi/>
                      <w:spacing w:line="216" w:lineRule="auto"/>
                      <w:rPr>
                        <w:rFonts w:asciiTheme="majorBidi" w:hAnsiTheme="majorBidi" w:cs="B Mitra"/>
                        <w:rtl/>
                        <w:lang w:bidi="fa-IR"/>
                      </w:rPr>
                    </w:pPr>
                    <w:r>
                      <w:rPr>
                        <w:rFonts w:asciiTheme="majorBidi" w:hAnsiTheme="majorBidi" w:cs="B Mitra" w:hint="cs"/>
                        <w:sz w:val="24"/>
                        <w:szCs w:val="24"/>
                        <w:rtl/>
                        <w:lang w:bidi="fa-IR"/>
                      </w:rPr>
                      <w:t>آزمایشات متابولیک</w:t>
                    </w:r>
                  </w:p>
                </w:txbxContent>
              </v:textbox>
            </v:shape>
            <v:shape id="_x0000_s1414" type="#_x0000_t32" style="position:absolute;left:4404;top:9204;width:458;height:0;flip:x" o:connectortype="straight">
              <v:stroke endarrow="block"/>
            </v:shape>
          </v:group>
        </w:pict>
      </w: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FE064F" w:rsidP="00B5004F">
      <w:pPr>
        <w:bidi/>
        <w:rPr>
          <w:rFonts w:cs="B Mitra"/>
          <w:sz w:val="27"/>
          <w:szCs w:val="27"/>
          <w:lang w:bidi="fa-IR"/>
        </w:rPr>
      </w:pPr>
    </w:p>
    <w:p w:rsidR="00FE064F" w:rsidRDefault="009A1C05" w:rsidP="00B5004F">
      <w:pPr>
        <w:bidi/>
        <w:rPr>
          <w:rFonts w:cs="B Mitra"/>
          <w:sz w:val="27"/>
          <w:szCs w:val="27"/>
          <w:lang w:bidi="fa-IR"/>
        </w:rPr>
      </w:pPr>
      <w:r>
        <w:rPr>
          <w:rFonts w:cs="B Mitra"/>
          <w:noProof/>
          <w:sz w:val="27"/>
          <w:szCs w:val="27"/>
        </w:rPr>
        <w:pict>
          <v:shape id="_x0000_s1124" type="#_x0000_t202" style="position:absolute;left:0;text-align:left;margin-left:579.15pt;margin-top:-244.85pt;width:179.7pt;height:362.5pt;z-index:251666432;mso-width-relative:margin;mso-height-relative:margin" stroked="f">
            <v:textbox style="mso-next-textbox:#_x0000_s1124">
              <w:txbxContent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درمان دارویی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درمان جراحی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آب درمانی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طب سوزنی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استفاده از سلول های بنیادی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استفاده از ارتزها و اسپلیت ها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فیزیوتراپی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F95A05">
                    <w:rPr>
                      <w:rFonts w:asciiTheme="majorBidi" w:eastAsia="Times New Roman" w:hAnsiTheme="majorBidi" w:cstheme="majorBidi"/>
                      <w:lang w:val="en-CA" w:eastAsia="en-CA" w:bidi="fa-IR"/>
                    </w:rPr>
                    <w:t>Chiropractic</w:t>
                  </w:r>
                  <w:r>
                    <w:rPr>
                      <w:rFonts w:asciiTheme="majorBidi" w:eastAsia="Times New Roman" w:hAnsiTheme="majorBidi" w:cstheme="majorBidi" w:hint="cs"/>
                      <w:rtl/>
                      <w:lang w:val="en-CA" w:eastAsia="en-CA" w:bidi="fa-IR"/>
                    </w:rPr>
                    <w:t xml:space="preserve">مداخلات 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ماساژ درمانی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مشاوره تغذیه و رژیم غذایی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کاردرمانی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گفتار درمانی</w:t>
                  </w:r>
                </w:p>
                <w:p w:rsidR="006061A0" w:rsidRDefault="006061A0" w:rsidP="00B5004F">
                  <w:pPr>
                    <w:spacing w:line="240" w:lineRule="auto"/>
                    <w:rPr>
                      <w:rFonts w:cs="B Mitra"/>
                      <w:rtl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تنفس درمانی</w:t>
                  </w:r>
                </w:p>
                <w:p w:rsidR="006061A0" w:rsidRPr="002C741B" w:rsidRDefault="006061A0" w:rsidP="00B5004F">
                  <w:pPr>
                    <w:spacing w:line="240" w:lineRule="auto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اجتماع درمانی</w:t>
                  </w:r>
                </w:p>
              </w:txbxContent>
            </v:textbox>
          </v:shape>
        </w:pict>
      </w:r>
    </w:p>
    <w:p w:rsidR="001103D6" w:rsidRDefault="001103D6" w:rsidP="00B5004F">
      <w:pPr>
        <w:bidi/>
        <w:rPr>
          <w:rFonts w:cs="B Mitra"/>
          <w:sz w:val="27"/>
          <w:szCs w:val="27"/>
          <w:rtl/>
          <w:lang w:bidi="fa-IR"/>
        </w:rPr>
        <w:sectPr w:rsidR="001103D6" w:rsidSect="00B5004F">
          <w:pgSz w:w="15840" w:h="12240" w:orient="landscape"/>
          <w:pgMar w:top="1411" w:right="1411" w:bottom="2275" w:left="1411" w:header="720" w:footer="720" w:gutter="0"/>
          <w:cols w:space="720"/>
          <w:docGrid w:linePitch="360"/>
        </w:sectPr>
      </w:pPr>
    </w:p>
    <w:p w:rsidR="00312C4C" w:rsidRDefault="00312C4C" w:rsidP="00312C4C">
      <w:pPr>
        <w:bidi/>
        <w:spacing w:line="288" w:lineRule="auto"/>
        <w:jc w:val="center"/>
        <w:rPr>
          <w:rFonts w:ascii="Times New Roman" w:hAnsi="Times New Roman" w:cs="B Mitra"/>
          <w:sz w:val="26"/>
          <w:szCs w:val="26"/>
          <w:lang w:bidi="fa-IR"/>
        </w:rPr>
      </w:pPr>
    </w:p>
    <w:p w:rsidR="00312C4C" w:rsidRDefault="003659EE" w:rsidP="004A051B">
      <w:pPr>
        <w:bidi/>
        <w:spacing w:line="288" w:lineRule="auto"/>
        <w:rPr>
          <w:rFonts w:ascii="Times New Roman" w:hAnsi="Times New Roman" w:cs="B Mitra"/>
          <w:sz w:val="26"/>
          <w:szCs w:val="26"/>
          <w:lang w:bidi="fa-IR"/>
        </w:rPr>
      </w:pPr>
      <w:r>
        <w:rPr>
          <w:rFonts w:ascii="Times New Roman" w:hAnsi="Times New Roman" w:cs="B Zar" w:hint="cs"/>
          <w:b/>
          <w:bCs/>
          <w:sz w:val="24"/>
          <w:szCs w:val="28"/>
          <w:rtl/>
          <w:lang w:bidi="fa-IR"/>
        </w:rPr>
        <w:t>پ</w:t>
      </w:r>
      <w:r w:rsidR="004A051B" w:rsidRPr="00193E11">
        <w:rPr>
          <w:rFonts w:ascii="Times New Roman" w:hAnsi="Times New Roman" w:cs="B Zar" w:hint="cs"/>
          <w:b/>
          <w:bCs/>
          <w:sz w:val="24"/>
          <w:szCs w:val="28"/>
          <w:rtl/>
          <w:lang w:bidi="fa-IR"/>
        </w:rPr>
        <w:t>- 1- پيش نويس حداقل مجموعه داده هاي</w:t>
      </w:r>
      <w:r w:rsidR="004A051B">
        <w:rPr>
          <w:rFonts w:ascii="Times New Roman" w:hAnsi="Times New Roman" w:cs="B Zar" w:hint="cs"/>
          <w:b/>
          <w:bCs/>
          <w:sz w:val="24"/>
          <w:szCs w:val="28"/>
          <w:rtl/>
          <w:lang w:bidi="fa-IR"/>
        </w:rPr>
        <w:t xml:space="preserve"> فلج مغزی</w:t>
      </w:r>
      <w:r w:rsidR="00AD5758">
        <w:rPr>
          <w:rFonts w:ascii="Times New Roman" w:hAnsi="Times New Roman" w:cs="B Zar" w:hint="cs"/>
          <w:b/>
          <w:bCs/>
          <w:sz w:val="24"/>
          <w:szCs w:val="28"/>
          <w:rtl/>
          <w:lang w:bidi="fa-IR"/>
        </w:rPr>
        <w:t xml:space="preserve"> مرحله اول نظرسنجی</w:t>
      </w:r>
    </w:p>
    <w:p w:rsidR="00312C4C" w:rsidRDefault="009A1C05" w:rsidP="00312C4C">
      <w:pPr>
        <w:bidi/>
      </w:pPr>
      <w:r>
        <w:rPr>
          <w:noProof/>
        </w:rPr>
        <w:pict>
          <v:group id="_x0000_s1623" style="position:absolute;left:0;text-align:left;margin-left:-66.6pt;margin-top:1.65pt;width:499.3pt;height:568.15pt;z-index:251686912" coordorigin="79,1624" coordsize="9986,11363">
            <v:group id="_x0000_s1624" style="position:absolute;left:79;top:1624;width:9984;height:11363" coordorigin="591,1305" coordsize="9984,11363">
              <v:roundrect id="_x0000_s1625" style="position:absolute;left:8250;top:3615;width:2325;height:954" arcsize="10923f" fillcolor="#ccc0d9">
                <v:textbox>
                  <w:txbxContent>
                    <w:p w:rsidR="006061A0" w:rsidRPr="00E1011F" w:rsidRDefault="006061A0" w:rsidP="00442254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1011F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داده های مدیریتی</w:t>
                      </w:r>
                    </w:p>
                  </w:txbxContent>
                </v:textbox>
              </v:roundrect>
              <v:shape id="_x0000_s1626" type="#_x0000_t202" style="position:absolute;left:6320;top:5040;width:3743;height:6266;mso-width-percent:400;mso-height-percent:200;mso-width-percent:400;mso-height-percent:200;mso-width-relative:margin;mso-height-relative:margin" fillcolor="#ccc0d9" stroked="f">
                <v:textbox style="mso-fit-shape-to-text:t">
                  <w:txbxContent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موسسه (3)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ارائه دهنده خدمت(5)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دموگرافی(10)</w:t>
                      </w:r>
                    </w:p>
                    <w:p w:rsidR="006061A0" w:rsidRPr="00E1011F" w:rsidRDefault="006061A0" w:rsidP="009D6ADD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 xml:space="preserve">داده های 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بدو پذیرش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(9)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ارجاع بیمار(8)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مربوط به خانواده(16)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جمعیت شتاختی(11)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وضعیت اقتصادی(8)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داده های مالی(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7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</w:rPr>
                        <w:t>)</w:t>
                      </w:r>
                    </w:p>
                    <w:p w:rsidR="006061A0" w:rsidRDefault="006061A0" w:rsidP="00442254"/>
                  </w:txbxContent>
                </v:textbox>
              </v:shape>
              <v:roundrect id="_x0000_s1627" style="position:absolute;left:3825;top:1305;width:5700;height:1155" arcsize="10923f" fillcolor="#fde9d9">
                <v:textbox>
                  <w:txbxContent>
                    <w:p w:rsidR="006061A0" w:rsidRPr="00166258" w:rsidRDefault="006061A0" w:rsidP="00442254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66258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پیش نویس حداقل مجموعه داده های فلج مغزی</w:t>
                      </w:r>
                    </w:p>
                  </w:txbxContent>
                </v:textbox>
              </v:roundrect>
              <v:shape id="_x0000_s1628" type="#_x0000_t202" style="position:absolute;left:591;top:5040;width:3743;height:7628;mso-width-percent:400;mso-height-percent:200;mso-width-percent:400;mso-height-percent:200;mso-width-relative:margin;mso-height-relative:margin" fillcolor="#dbe5f1" stroked="f">
                <v:textbox style="mso-fit-shape-to-text:t">
                  <w:txbxContent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داده های تاریخچه قبل از زایمان(21)</w:t>
                      </w:r>
                    </w:p>
                    <w:p w:rsidR="006061A0" w:rsidRPr="00E1011F" w:rsidRDefault="006061A0" w:rsidP="00405A33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تاریخچه حین زایمان(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16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تاریخچه بعد از زایمان(19)</w:t>
                      </w:r>
                    </w:p>
                    <w:p w:rsidR="006061A0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سابقه خانوادگی(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9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سابقه درمان(10)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ارزیابی بالینی و تشخیصی(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51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نقص ها و وضعیت های همراه(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23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داده های انتقال فرد(4)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عوارض(7)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تصویربرداری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(7)</w:t>
                      </w:r>
                    </w:p>
                    <w:p w:rsidR="006061A0" w:rsidRPr="00E1011F" w:rsidRDefault="006061A0" w:rsidP="00442254">
                      <w:pPr>
                        <w:bidi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آزمایشات(4)</w:t>
                      </w:r>
                    </w:p>
                    <w:p w:rsidR="006061A0" w:rsidRPr="00E1011F" w:rsidRDefault="006061A0" w:rsidP="00405A33">
                      <w:pPr>
                        <w:bidi/>
                        <w:rPr>
                          <w:rFonts w:cs="B Mitra"/>
                          <w:sz w:val="26"/>
                          <w:szCs w:val="26"/>
                          <w:lang w:bidi="fa-IR"/>
                        </w:rPr>
                      </w:pP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درمان(</w:t>
                      </w:r>
                      <w:r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20</w:t>
                      </w:r>
                      <w:r w:rsidRPr="00E1011F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</v:shape>
            </v:group>
            <v:group id="_x0000_s1629" style="position:absolute;left:2040;top:2779;width:8025;height:9629" coordorigin="2460,2460" coordsize="8025,9629">
              <v:shape id="_x0000_s1630" type="#_x0000_t32" style="position:absolute;left:4785;top:4440;width:1;height:7649" o:connectortype="straight"/>
              <v:shape id="_x0000_s1631" type="#_x0000_t32" style="position:absolute;left:4275;top:11490;width:510;height:0;flip:x" o:connectortype="straight">
                <v:stroke endarrow="block"/>
              </v:shape>
              <v:group id="_x0000_s1632" style="position:absolute;left:2460;top:2460;width:8025;height:8385" coordorigin="2460,2460" coordsize="8025,8385">
                <v:roundrect id="_x0000_s1633" style="position:absolute;left:2460;top:3615;width:2325;height:954" arcsize="10923f" fillcolor="#dbe5f1">
                  <v:textbox>
                    <w:txbxContent>
                      <w:p w:rsidR="006061A0" w:rsidRPr="00E1011F" w:rsidRDefault="006061A0" w:rsidP="00442254">
                        <w:pPr>
                          <w:bidi/>
                          <w:jc w:val="center"/>
                          <w:rPr>
                            <w:rFonts w:cs="B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E1011F">
                          <w:rPr>
                            <w:rFonts w:cs="B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داده های </w:t>
                        </w:r>
                        <w:r>
                          <w:rPr>
                            <w:rFonts w:cs="B Titr" w:hint="cs"/>
                            <w:sz w:val="28"/>
                            <w:szCs w:val="28"/>
                            <w:rtl/>
                            <w:lang w:bidi="fa-IR"/>
                          </w:rPr>
                          <w:t>بالینی</w:t>
                        </w:r>
                      </w:p>
                    </w:txbxContent>
                  </v:textbox>
                </v:roundrect>
                <v:shape id="_x0000_s1634" type="#_x0000_t32" style="position:absolute;left:10485;top:4440;width:0;height:5835" o:connectortype="straight"/>
                <v:shape id="_x0000_s1635" type="#_x0000_t32" style="position:absolute;left:4275;top:5265;width:510;height:0;flip:x" o:connectortype="straight">
                  <v:stroke endarrow="block"/>
                </v:shape>
                <v:shape id="_x0000_s1636" type="#_x0000_t32" style="position:absolute;left:9975;top:6570;width:510;height:0;flip:x" o:connectortype="straight">
                  <v:stroke endarrow="block"/>
                </v:shape>
                <v:shape id="_x0000_s1637" type="#_x0000_t32" style="position:absolute;left:9975;top:5910;width:510;height:0;flip:x" o:connectortype="straight">
                  <v:stroke endarrow="block"/>
                </v:shape>
                <v:shape id="_x0000_s1638" type="#_x0000_t32" style="position:absolute;left:9975;top:5265;width:510;height:0;flip:x" o:connectortype="straight">
                  <v:stroke endarrow="block"/>
                </v:shape>
                <v:shape id="_x0000_s1639" type="#_x0000_t32" style="position:absolute;left:4275;top:5910;width:510;height:0;flip:x" o:connectortype="straight">
                  <v:stroke endarrow="block"/>
                </v:shape>
                <v:shape id="_x0000_s1640" type="#_x0000_t32" style="position:absolute;left:4274;top:6570;width:510;height:0;flip:x" o:connectortype="straight">
                  <v:stroke endarrow="block"/>
                </v:shape>
                <v:shape id="_x0000_s1641" type="#_x0000_t32" style="position:absolute;left:4245;top:7200;width:510;height:0;flip:x" o:connectortype="straight">
                  <v:stroke endarrow="block"/>
                </v:shape>
                <v:shape id="_x0000_s1642" type="#_x0000_t32" style="position:absolute;left:4274;top:7770;width:510;height:0;flip:x" o:connectortype="straight">
                  <v:stroke endarrow="block"/>
                </v:shape>
                <v:shape id="_x0000_s1643" type="#_x0000_t32" style="position:absolute;left:4245;top:8430;width:510;height:0;flip:x" o:connectortype="straight">
                  <v:stroke endarrow="block"/>
                </v:shape>
                <v:shape id="_x0000_s1644" type="#_x0000_t32" style="position:absolute;left:4245;top:9015;width:510;height:0;flip:x" o:connectortype="straight">
                  <v:stroke endarrow="block"/>
                </v:shape>
                <v:shape id="_x0000_s1645" type="#_x0000_t32" style="position:absolute;left:4275;top:9630;width:510;height:0;flip:x" o:connectortype="straight">
                  <v:stroke endarrow="block"/>
                </v:shape>
                <v:shape id="_x0000_s1646" type="#_x0000_t32" style="position:absolute;left:4275;top:10275;width:510;height:0;flip:x" o:connectortype="straight">
                  <v:stroke endarrow="block"/>
                </v:shape>
                <v:shape id="_x0000_s1647" type="#_x0000_t32" style="position:absolute;left:4275;top:10845;width:510;height:0;flip:x" o:connectortype="straight">
                  <v:stroke endarrow="block"/>
                </v:shape>
                <v:shape id="_x0000_s1648" type="#_x0000_t32" style="position:absolute;left:9975;top:7770;width:510;height:0;flip:x" o:connectortype="straight">
                  <v:stroke endarrow="block"/>
                </v:shape>
                <v:shape id="_x0000_s1649" type="#_x0000_t32" style="position:absolute;left:9975;top:8355;width:510;height:0;flip:x" o:connectortype="straight">
                  <v:stroke endarrow="block"/>
                </v:shape>
                <v:shape id="_x0000_s1650" type="#_x0000_t32" style="position:absolute;left:9975;top:9015;width:510;height:0;flip:x" o:connectortype="straight">
                  <v:stroke endarrow="block"/>
                </v:shape>
                <v:shape id="_x0000_s1651" type="#_x0000_t32" style="position:absolute;left:9975;top:9630;width:510;height:0;flip:x" o:connectortype="straight">
                  <v:stroke endarrow="block"/>
                </v:shape>
                <v:shape id="_x0000_s1652" type="#_x0000_t32" style="position:absolute;left:9975;top:10275;width:510;height:0;flip:x" o:connectortype="straight">
                  <v:stroke endarrow="block"/>
                </v:shape>
                <v:shape id="_x0000_s1653" type="#_x0000_t32" style="position:absolute;left:9975;top:7125;width:510;height:0;flip:x" o:connectortype="straight">
                  <v:stroke endarrow="block"/>
                </v:shape>
                <v:shape id="_x0000_s1654" type="#_x0000_t32" style="position:absolute;left:6540;top:2460;width:0;height:540" o:connectortype="straight"/>
                <v:shape id="_x0000_s1655" type="#_x0000_t32" style="position:absolute;left:3570;top:3000;width:5640;height:0" o:connectortype="straight"/>
                <v:shape id="_x0000_s1656" type="#_x0000_t32" style="position:absolute;left:3570;top:3000;width:0;height:615" o:connectortype="straight">
                  <v:stroke endarrow="block"/>
                </v:shape>
                <v:shape id="_x0000_s1657" type="#_x0000_t32" style="position:absolute;left:9210;top:3000;width:0;height:615" o:connectortype="straight">
                  <v:stroke endarrow="block"/>
                </v:shape>
              </v:group>
              <v:shape id="_x0000_s1658" type="#_x0000_t32" style="position:absolute;left:4245;top:12089;width:510;height:0;flip:x" o:connectortype="straight">
                <v:stroke endarrow="block"/>
              </v:shape>
            </v:group>
          </v:group>
        </w:pict>
      </w: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tabs>
          <w:tab w:val="left" w:pos="2250"/>
        </w:tabs>
        <w:bidi/>
      </w:pPr>
      <w:r>
        <w:rPr>
          <w:rtl/>
        </w:rPr>
        <w:tab/>
      </w: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tabs>
          <w:tab w:val="left" w:pos="4110"/>
        </w:tabs>
        <w:bidi/>
      </w:pPr>
      <w:r>
        <w:rPr>
          <w:rtl/>
        </w:rPr>
        <w:tab/>
      </w: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</w:pPr>
    </w:p>
    <w:p w:rsidR="00312C4C" w:rsidRDefault="00312C4C" w:rsidP="00312C4C">
      <w:pPr>
        <w:bidi/>
        <w:rPr>
          <w:rtl/>
        </w:rPr>
        <w:sectPr w:rsidR="00312C4C" w:rsidSect="00B5004F">
          <w:headerReference w:type="default" r:id="rId9"/>
          <w:pgSz w:w="12240" w:h="15840"/>
          <w:pgMar w:top="1411" w:right="2275" w:bottom="1411" w:left="1411" w:header="720" w:footer="720" w:gutter="0"/>
          <w:cols w:space="720"/>
          <w:titlePg/>
          <w:docGrid w:linePitch="360"/>
        </w:sectPr>
      </w:pPr>
    </w:p>
    <w:p w:rsidR="00F1446A" w:rsidRPr="00F1446A" w:rsidRDefault="005F4575" w:rsidP="00AD5758">
      <w:pPr>
        <w:bidi/>
        <w:rPr>
          <w:rFonts w:cs="B Zar"/>
          <w:b/>
          <w:bCs/>
          <w:sz w:val="24"/>
          <w:szCs w:val="24"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lastRenderedPageBreak/>
        <w:t>پ</w:t>
      </w:r>
      <w:r w:rsidR="00F1446A" w:rsidRPr="00F1446A">
        <w:rPr>
          <w:rFonts w:cs="B Zar" w:hint="cs"/>
          <w:b/>
          <w:bCs/>
          <w:sz w:val="24"/>
          <w:szCs w:val="24"/>
          <w:rtl/>
          <w:lang w:bidi="fa-IR"/>
        </w:rPr>
        <w:t xml:space="preserve">-2- عناصر داده اي فلج مغزی </w:t>
      </w:r>
      <w:r w:rsidR="00AD5758">
        <w:rPr>
          <w:rFonts w:cs="B Zar" w:hint="cs"/>
          <w:b/>
          <w:bCs/>
          <w:sz w:val="24"/>
          <w:szCs w:val="24"/>
          <w:rtl/>
          <w:lang w:bidi="fa-IR"/>
        </w:rPr>
        <w:t>مرحله اول نظرسنجی</w:t>
      </w:r>
    </w:p>
    <w:p w:rsidR="00312C4C" w:rsidRPr="00F1446A" w:rsidRDefault="004A051B" w:rsidP="00F1446A">
      <w:pPr>
        <w:bidi/>
        <w:jc w:val="center"/>
        <w:rPr>
          <w:rFonts w:cs="B Titr"/>
          <w:sz w:val="24"/>
          <w:szCs w:val="24"/>
          <w:rtl/>
          <w:lang w:val="en-CA" w:eastAsia="en-CA" w:bidi="fa-IR"/>
        </w:rPr>
      </w:pPr>
      <w:r w:rsidRPr="00F1446A">
        <w:rPr>
          <w:rFonts w:cs="B Titr" w:hint="cs"/>
          <w:noProof/>
          <w:sz w:val="24"/>
          <w:szCs w:val="24"/>
          <w:rtl/>
          <w:lang w:val="en-CA" w:eastAsia="zh-TW" w:bidi="fa-IR"/>
        </w:rPr>
        <w:t>بخش اول عناصر داده ای مدیریتی فلج مغزی</w:t>
      </w:r>
    </w:p>
    <w:tbl>
      <w:tblPr>
        <w:bidiVisual/>
        <w:tblW w:w="13590" w:type="dxa"/>
        <w:tblInd w:w="-14" w:type="dxa"/>
        <w:tblLayout w:type="fixed"/>
        <w:tblLook w:val="04A0"/>
      </w:tblPr>
      <w:tblGrid>
        <w:gridCol w:w="741"/>
        <w:gridCol w:w="3690"/>
        <w:gridCol w:w="4050"/>
        <w:gridCol w:w="630"/>
        <w:gridCol w:w="720"/>
        <w:gridCol w:w="630"/>
        <w:gridCol w:w="3129"/>
      </w:tblGrid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8080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740" w:type="dxa"/>
            <w:gridSpan w:val="2"/>
            <w:shd w:val="clear" w:color="auto" w:fill="8080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</w:p>
        </w:tc>
        <w:tc>
          <w:tcPr>
            <w:tcW w:w="630" w:type="dxa"/>
            <w:shd w:val="clear" w:color="auto" w:fill="8080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129" w:type="dxa"/>
            <w:shd w:val="clear" w:color="auto" w:fill="808080"/>
          </w:tcPr>
          <w:p w:rsidR="00F1446A" w:rsidRPr="00A57724" w:rsidRDefault="00975332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332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موسسه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CA" w:eastAsia="en-CA" w:bidi="fa-IR"/>
              </w:rPr>
            </w:pP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Institute</w:t>
            </w:r>
            <w:r w:rsidRPr="00A57724">
              <w:rPr>
                <w:rStyle w:val="hps"/>
                <w:rFonts w:ascii="Calibri" w:eastAsia="Times New Roman" w:hAnsi="Calibri" w:cs="Arial"/>
                <w:sz w:val="24"/>
                <w:szCs w:val="24"/>
              </w:rPr>
              <w:t xml:space="preserve"> </w:t>
            </w: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F1446A" w:rsidRPr="0083352C" w:rsidTr="00443829">
        <w:trPr>
          <w:trHeight w:val="413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موسسه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>Institute Name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کد شناسایی موسسه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Institute Identification Code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موسسه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Institute Type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1-3-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منظور از نوع موسسه، مطب متخصص مغز و اعصاب، بیمارستان و یا کل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ی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نیک توانبخشی می باشد.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ارائه دهنده خدمت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Service Providers 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مسئول ثبت اطلاعات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 xml:space="preserve">Data </w:t>
            </w: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>Recorder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2-2-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شامل عناصر داده ای نام و نام خانوادگی و شماره پرسنلی مسئول ثبت می باشد.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مشخصات متخصص ارائه دهنده خدمت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>Profile specialist service provider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2-3-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ات: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متخصص ارائه دهنده خدمت شامل پزشک معالج و یا متخصص طب توانبخشی می باشد.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خدمت ارائه شده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Type of Service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ارائه دهندگان مراقبتی دخیل در فرآیند درمان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 xml:space="preserve">Other health care providers 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دموگرافی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lang w:eastAsia="en-CA" w:bidi="fa-IR"/>
              </w:rPr>
            </w:pP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Demographic 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شماره شناسایی واحد بیمار در موسسه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Unique Identification Number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129" w:type="dxa"/>
            <w:shd w:val="clear" w:color="auto" w:fill="808080" w:themeFill="background1" w:themeFillShade="80"/>
          </w:tcPr>
          <w:p w:rsidR="00F1446A" w:rsidRPr="00A57724" w:rsidRDefault="00975332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نام 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Name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خانوادگی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Family Name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جنس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Sex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کد ملی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National Code Number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</w:t>
            </w:r>
            <w:r w:rsidR="00443829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</w:t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تولد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Birth Date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3-7-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گروه خونی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Blood Group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3-8-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پدر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Father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3-9-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مادر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Mother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3-10-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فوت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Data Death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B2766B" w:rsidRPr="0083352C" w:rsidTr="00443829">
        <w:trPr>
          <w:trHeight w:val="641"/>
        </w:trPr>
        <w:tc>
          <w:tcPr>
            <w:tcW w:w="741" w:type="dxa"/>
            <w:shd w:val="clear" w:color="auto" w:fill="D9D9D9"/>
          </w:tcPr>
          <w:p w:rsidR="00B2766B" w:rsidRPr="00A57724" w:rsidRDefault="00B2766B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</w:t>
            </w:r>
          </w:p>
        </w:tc>
        <w:tc>
          <w:tcPr>
            <w:tcW w:w="3690" w:type="dxa"/>
            <w:shd w:val="clear" w:color="auto" w:fill="D9D9D9"/>
          </w:tcPr>
          <w:p w:rsidR="00B2766B" w:rsidRPr="00A57724" w:rsidRDefault="00B2766B" w:rsidP="00E73C26">
            <w:pPr>
              <w:bidi/>
              <w:spacing w:after="0" w:line="240" w:lineRule="auto"/>
              <w:rPr>
                <w:rFonts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val="en-CA" w:eastAsia="en-CA" w:bidi="fa-IR"/>
              </w:rPr>
              <w:t>داده های بدو پذیرش بیمار</w:t>
            </w:r>
          </w:p>
        </w:tc>
        <w:tc>
          <w:tcPr>
            <w:tcW w:w="4050" w:type="dxa"/>
            <w:shd w:val="clear" w:color="auto" w:fill="D9D9D9"/>
          </w:tcPr>
          <w:p w:rsidR="00B2766B" w:rsidRPr="00A57724" w:rsidRDefault="00B2766B" w:rsidP="00E73C26">
            <w:pPr>
              <w:spacing w:after="0" w:line="240" w:lineRule="auto"/>
              <w:rPr>
                <w:rFonts w:cs="B Mitra"/>
                <w:sz w:val="20"/>
                <w:szCs w:val="20"/>
                <w:lang w:val="en-CA" w:eastAsia="en-CA" w:bidi="fa-IR"/>
              </w:rPr>
            </w:pPr>
            <w:r w:rsidRPr="00A57724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Data</w:t>
            </w:r>
            <w:r>
              <w:rPr>
                <w:rStyle w:val="hps"/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on Addmiting</w:t>
            </w:r>
          </w:p>
        </w:tc>
        <w:tc>
          <w:tcPr>
            <w:tcW w:w="630" w:type="dxa"/>
            <w:shd w:val="clear" w:color="auto" w:fill="D9D9D9"/>
          </w:tcPr>
          <w:p w:rsidR="00B2766B" w:rsidRPr="00A57724" w:rsidRDefault="00B2766B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B2766B" w:rsidRPr="00A57724" w:rsidRDefault="00B2766B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B2766B" w:rsidRPr="00A57724" w:rsidRDefault="00B2766B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B2766B" w:rsidRPr="00A57724" w:rsidRDefault="00B2766B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632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و زمان پذیرش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Date and Time of Admission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692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پذیرش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Type of Admission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96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4-2-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منظور از نوع پذیرش، سرپایی، بستری و اورژانسی می باشد.</w:t>
            </w:r>
          </w:p>
        </w:tc>
      </w:tr>
      <w:tr w:rsidR="00F1446A" w:rsidRPr="0083352C" w:rsidTr="00443829">
        <w:trPr>
          <w:trHeight w:val="686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سابقه بستری 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History of Hospitalization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</w:t>
            </w:r>
            <w:r w:rsidR="00443829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</w:t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129" w:type="dxa"/>
            <w:shd w:val="clear" w:color="auto" w:fill="808080" w:themeFill="background1" w:themeFillShade="80"/>
          </w:tcPr>
          <w:p w:rsidR="00F1446A" w:rsidRPr="00A57724" w:rsidRDefault="00975332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مراجعه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Reason for Services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ارزیابی اولیه بیمار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Initial Assessment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3E7B8A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مشخصات همراه بیمار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bidi/>
              <w:spacing w:after="0" w:line="240" w:lineRule="auto"/>
              <w:jc w:val="right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3E7B8A">
              <w:rPr>
                <w:rFonts w:ascii="Times New Roman" w:eastAsia="Times New Roman" w:hAnsi="Times New Roman" w:cs="Times New Roman"/>
                <w:lang w:val="en-CA" w:eastAsia="en-CA" w:bidi="fa-IR"/>
              </w:rPr>
              <w:t>Patient Attend Accompany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4-6-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مشخصات همراه بیمار شامل عناصر داده ای نام و نام خانوادگی، نسبت فامیلی، آدرس دقیق همراه بیمار، شهر، کد پستی، تلفن می باشد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4-7-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اتاق بیمار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Patient Room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4-8-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رضایت آگاهانه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Informed Consent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69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4-8-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: رضایت آگاهانه شامل عناصر داده ای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  <w:t>اجازه معالجه و عمل جراحی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،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  <w:t xml:space="preserve"> استفاده از اطلاعات پزشکی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  <w:t>وتاریخ اخذ رضایت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می باشد.</w:t>
            </w:r>
          </w:p>
        </w:tc>
      </w:tr>
      <w:tr w:rsidR="00F1446A" w:rsidRPr="0083352C" w:rsidTr="00443829">
        <w:trPr>
          <w:trHeight w:val="632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4-9-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مراجعه بعدی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On the next visit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3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ارجاع بیمار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Referral 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موسسه ارجاع دهنده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Referrer Institute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و ساعت ارجاع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Date and Time of Referral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آدرس موسسه ارجاع دهنده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Referrer Address Institute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شخص ارجاع دهنده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Referrer Person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</w:t>
            </w:r>
            <w:r w:rsidR="00443829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</w:t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شماره تلفن ارجاع دهنده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Phone Referrer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ارجاع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Reason for Referral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129" w:type="dxa"/>
            <w:shd w:val="clear" w:color="auto" w:fill="808080" w:themeFill="background1" w:themeFillShade="80"/>
          </w:tcPr>
          <w:p w:rsidR="00F1446A" w:rsidRPr="00A57724" w:rsidRDefault="00975332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5-7-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ارجاع به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Referral to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5-8-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رضایت بیمار برای ارجاع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Consent to Referral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مربوط به خانواده</w:t>
            </w:r>
          </w:p>
        </w:tc>
        <w:tc>
          <w:tcPr>
            <w:tcW w:w="4050" w:type="dxa"/>
            <w:shd w:val="clear" w:color="auto" w:fill="D9D9D9"/>
          </w:tcPr>
          <w:p w:rsidR="00F1446A" w:rsidRPr="00AC06BC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 xml:space="preserve">Family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 w:bidi="fa-IR"/>
              </w:rPr>
              <w:t>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قانونی مادر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Legal Name Mother 's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تولد مادر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Birth Date Mother's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شغل مادر قبل از تشکیل خانواده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Mother's Career Before Starting a Family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کشور محل تولد مادر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Country of  Birth Mother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نژاد مادر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Ethnicity Mother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بومی بودن مادر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Indigenous Status of Mother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6-7-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گروه خونی مادر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Blood group Mother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6-8-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قانونی پدر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Legal Name Fathers 's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6-9-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تولد پدر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Birth Date Father's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6-10-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شغل پدر قبل از تشکیل خانواده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Father's Career Before Starting a Family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کشور محل تولد پدر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Country of Birth Father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605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نژاد پدر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Ethnicity father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129" w:type="dxa"/>
            <w:shd w:val="clear" w:color="auto" w:fill="808080" w:themeFill="background1" w:themeFillShade="80"/>
          </w:tcPr>
          <w:p w:rsidR="00F1446A" w:rsidRPr="00A57724" w:rsidRDefault="00975332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بومی بودن پدر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Indigenous Status of Father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گروه خونی پدر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Blood group Father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تعداد فرزندان </w:t>
            </w: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CP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والدین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Parents of CP Children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614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سطح تحصیلات والدین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Level of Education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69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جمعیت شناختی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نژاد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Race and Ethnicity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7-1-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توضیحات:منظور از نژاد بیمار فارس، کرد، لر، ترک، عرب، افغان و غیره می باشد.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highlight w:val="yellow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ملیت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Nationality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دین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Religion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6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7-3-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یعنی اینکه بیمار تابع یکی از ادیان های مختلف(اسلام، مسیحی، یهودی، زردتشتی و غیره) می باشد.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محل تولد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Place</w:t>
            </w: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 xml:space="preserve"> of Birth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87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زبان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Language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وضعیت تاهل 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Marital Status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758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7-7-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شغل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Occupation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78"/>
        </w:trPr>
        <w:tc>
          <w:tcPr>
            <w:tcW w:w="741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129" w:type="dxa"/>
            <w:shd w:val="clear" w:color="auto" w:fill="808080" w:themeFill="background1" w:themeFillShade="80"/>
          </w:tcPr>
          <w:p w:rsidR="00F1446A" w:rsidRPr="00A57724" w:rsidRDefault="00975332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7-8-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سطح تحصیلات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Level of Education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7-8-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سطح تحصیلات شامل عناصر داده ای (بدون مدرسه، ابتدایی ناقص، ابتدایی کامل، دبیرستان ناقص، دبیرستان کامل، سطح عالی کامل و سطح عالی کامل) می باشد.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7-9-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زندگی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living status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7-9-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وضعیت زندگی شامل عناصر داده ای (تحت سرپرستی خانواده، با همسر، با فامیل و مراکز تحت پوشش این افراد) می باشد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7-10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آدرس 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Address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ایمیل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Email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22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وضعیت اقتصادی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Economic Status 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بیمه سلامت بیمار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Health Insurance Status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سیستم حمایتی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Support Systems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675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8-2-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سیستم حمایتی شامل خانواده، همسر، سازمان بهزیستی، کمیته امداد و غیره می باشد.</w:t>
            </w:r>
          </w:p>
        </w:tc>
      </w:tr>
      <w:tr w:rsidR="00F1446A" w:rsidRPr="0083352C" w:rsidTr="00443829"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اقتصادی خانواده قبل از تولد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Family Economic Situation Before Delivery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67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کدگذاری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Coding 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تشخیص اولیه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Primary Diagnosis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تشخیص حین درمان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Diagnostic of During Treatment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تشخیص نهایی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Final Diagnosis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F1446A" w:rsidRPr="00A57724" w:rsidRDefault="00F1446A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129" w:type="dxa"/>
            <w:shd w:val="clear" w:color="auto" w:fill="808080" w:themeFill="background1" w:themeFillShade="80"/>
          </w:tcPr>
          <w:p w:rsidR="00F1446A" w:rsidRPr="00A57724" w:rsidRDefault="00975332" w:rsidP="00B5004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اقدام اصلی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Procedure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اقدامات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Other Procedure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خارجی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External causes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58"/>
        </w:trPr>
        <w:tc>
          <w:tcPr>
            <w:tcW w:w="13590" w:type="dxa"/>
            <w:gridSpan w:val="7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9-6-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: منظور از علت خارجی، علت ایجاد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lang w:val="en-CA" w:eastAsia="en-CA" w:bidi="fa-IR"/>
              </w:rPr>
              <w:t>CP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در قبل از تولد، هنگام زایمان و بعد از تولد می باشد. مانند ایجاد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lang w:val="en-CA" w:eastAsia="en-CA" w:bidi="fa-IR"/>
              </w:rPr>
              <w:t>CP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به وسیله استفاده از فورسپس.</w:t>
            </w:r>
          </w:p>
        </w:tc>
      </w:tr>
      <w:tr w:rsidR="00F1446A" w:rsidRPr="0083352C" w:rsidTr="00443829">
        <w:trPr>
          <w:trHeight w:val="612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9-7-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اصلی فوت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Main Cause of  Death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4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9-8-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زمینه ای فوت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Underlying Cause of  Death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</w:t>
            </w:r>
          </w:p>
        </w:tc>
        <w:tc>
          <w:tcPr>
            <w:tcW w:w="369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مالی</w:t>
            </w:r>
          </w:p>
        </w:tc>
        <w:tc>
          <w:tcPr>
            <w:tcW w:w="4050" w:type="dxa"/>
            <w:shd w:val="clear" w:color="auto" w:fill="D9D9D9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Financial Data</w:t>
            </w: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129" w:type="dxa"/>
            <w:shd w:val="clear" w:color="auto" w:fill="D9D9D9"/>
          </w:tcPr>
          <w:p w:rsidR="00F1446A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10-1-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اقامت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Cost of  Staying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603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10-2-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استفاده از لوازم پزشکی و دارو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Cost of drugs and medical supplies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10-3-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هزینه خدمات تشخیصی درمانی سایر درمانگران 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Other Diagnostic medical services therapists costs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467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10-4-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مشاوره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Consulting Cost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10-5-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جراحی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Surgery Cost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10-6-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بیهوشی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Cost of anesthesia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  <w:tr w:rsidR="00F1446A" w:rsidRPr="0083352C" w:rsidTr="00443829">
        <w:trPr>
          <w:trHeight w:val="530"/>
        </w:trPr>
        <w:tc>
          <w:tcPr>
            <w:tcW w:w="741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10-7-</w:t>
            </w:r>
          </w:p>
        </w:tc>
        <w:tc>
          <w:tcPr>
            <w:tcW w:w="3690" w:type="dxa"/>
          </w:tcPr>
          <w:p w:rsidR="00F1446A" w:rsidRPr="00A57724" w:rsidRDefault="00F1446A" w:rsidP="00B5004F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هزینه ها</w:t>
            </w:r>
          </w:p>
        </w:tc>
        <w:tc>
          <w:tcPr>
            <w:tcW w:w="4050" w:type="dxa"/>
          </w:tcPr>
          <w:p w:rsidR="00F1446A" w:rsidRPr="00A57724" w:rsidRDefault="00F1446A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Other Costs</w:t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F1446A" w:rsidRDefault="00F1446A" w:rsidP="00B5004F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129" w:type="dxa"/>
          </w:tcPr>
          <w:p w:rsidR="00F1446A" w:rsidRPr="00A57724" w:rsidRDefault="00F1446A" w:rsidP="00443829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</w:t>
            </w:r>
          </w:p>
        </w:tc>
      </w:tr>
    </w:tbl>
    <w:p w:rsidR="00312C4C" w:rsidRPr="00336A3F" w:rsidRDefault="00312C4C" w:rsidP="00312C4C">
      <w:pPr>
        <w:bidi/>
        <w:rPr>
          <w:rFonts w:cs="B Mitra"/>
          <w:sz w:val="20"/>
          <w:szCs w:val="20"/>
          <w:rtl/>
          <w:lang w:val="en-CA" w:eastAsia="en-CA" w:bidi="fa-IR"/>
        </w:rPr>
      </w:pPr>
    </w:p>
    <w:p w:rsidR="00DE7800" w:rsidRDefault="004A051B" w:rsidP="005F4575">
      <w:pPr>
        <w:bidi/>
        <w:jc w:val="center"/>
        <w:rPr>
          <w:rFonts w:ascii="Calibri" w:eastAsia="Times New Roman" w:hAnsi="Calibri" w:cs="B Titr"/>
          <w:sz w:val="26"/>
          <w:szCs w:val="26"/>
          <w:lang w:val="en-CA" w:eastAsia="en-CA" w:bidi="fa-IR"/>
        </w:rPr>
      </w:pPr>
      <w:r>
        <w:rPr>
          <w:rFonts w:ascii="Calibri" w:eastAsia="Times New Roman" w:hAnsi="Calibri" w:cs="B Titr" w:hint="cs"/>
          <w:sz w:val="26"/>
          <w:szCs w:val="26"/>
          <w:rtl/>
          <w:lang w:val="en-CA" w:eastAsia="en-CA" w:bidi="fa-IR"/>
        </w:rPr>
        <w:lastRenderedPageBreak/>
        <w:t>بخش دوم: عناصر داده ای بالینی فلج مغزی</w:t>
      </w:r>
    </w:p>
    <w:p w:rsidR="00DE7800" w:rsidRDefault="00DE7800" w:rsidP="00DE7800">
      <w:pPr>
        <w:bidi/>
        <w:spacing w:line="288" w:lineRule="auto"/>
        <w:rPr>
          <w:rFonts w:ascii="Times New Roman" w:hAnsi="Times New Roman" w:cs="B Mitra"/>
          <w:sz w:val="26"/>
          <w:szCs w:val="26"/>
          <w:lang w:bidi="fa-IR"/>
        </w:rPr>
      </w:pPr>
    </w:p>
    <w:tbl>
      <w:tblPr>
        <w:bidiVisual/>
        <w:tblW w:w="13770" w:type="dxa"/>
        <w:tblInd w:w="76" w:type="dxa"/>
        <w:tblLayout w:type="fixed"/>
        <w:tblLook w:val="04A0"/>
      </w:tblPr>
      <w:tblGrid>
        <w:gridCol w:w="746"/>
        <w:gridCol w:w="6"/>
        <w:gridCol w:w="112"/>
        <w:gridCol w:w="3514"/>
        <w:gridCol w:w="3966"/>
        <w:gridCol w:w="61"/>
        <w:gridCol w:w="571"/>
        <w:gridCol w:w="720"/>
        <w:gridCol w:w="630"/>
        <w:gridCol w:w="3444"/>
      </w:tblGrid>
      <w:tr w:rsidR="000A0CF0" w:rsidTr="00443829">
        <w:trPr>
          <w:trHeight w:val="540"/>
        </w:trPr>
        <w:tc>
          <w:tcPr>
            <w:tcW w:w="75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653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571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468"/>
        </w:trPr>
        <w:tc>
          <w:tcPr>
            <w:tcW w:w="752" w:type="dxa"/>
            <w:gridSpan w:val="2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</w:t>
            </w:r>
          </w:p>
        </w:tc>
        <w:tc>
          <w:tcPr>
            <w:tcW w:w="3626" w:type="dxa"/>
            <w:gridSpan w:val="2"/>
            <w:shd w:val="clear" w:color="auto" w:fill="D9D9D9" w:themeFill="background1" w:themeFillShade="D9"/>
          </w:tcPr>
          <w:p w:rsidR="000A0CF0" w:rsidRPr="00D52929" w:rsidRDefault="000A0CF0" w:rsidP="00B5004F">
            <w:pPr>
              <w:bidi/>
              <w:rPr>
                <w:rFonts w:ascii="Calibri" w:eastAsia="Times New Roman" w:hAnsi="Calibri" w:cs="B Mitra"/>
                <w:sz w:val="28"/>
                <w:szCs w:val="28"/>
                <w:rtl/>
                <w:lang w:val="en-CA" w:eastAsia="en-CA" w:bidi="fa-IR"/>
              </w:rPr>
            </w:pPr>
            <w:r w:rsidRPr="00D52929">
              <w:rPr>
                <w:rFonts w:ascii="Calibri" w:eastAsia="Times New Roman" w:hAnsi="Calibri" w:cs="B Mitra" w:hint="cs"/>
                <w:sz w:val="28"/>
                <w:szCs w:val="28"/>
                <w:rtl/>
                <w:lang w:val="en-CA" w:eastAsia="en-CA" w:bidi="fa-IR"/>
              </w:rPr>
              <w:t xml:space="preserve">تاریخچه </w:t>
            </w:r>
            <w:r>
              <w:rPr>
                <w:rFonts w:ascii="Calibri" w:eastAsia="Times New Roman" w:hAnsi="Calibri" w:cs="B Mitra" w:hint="cs"/>
                <w:sz w:val="28"/>
                <w:szCs w:val="28"/>
                <w:rtl/>
                <w:lang w:val="en-CA" w:eastAsia="en-CA" w:bidi="fa-IR"/>
              </w:rPr>
              <w:t>قبل از زایمان</w:t>
            </w:r>
          </w:p>
        </w:tc>
        <w:tc>
          <w:tcPr>
            <w:tcW w:w="4027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History Prenatal</w:t>
            </w:r>
          </w:p>
        </w:tc>
        <w:tc>
          <w:tcPr>
            <w:tcW w:w="571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378"/>
        </w:trPr>
        <w:tc>
          <w:tcPr>
            <w:tcW w:w="752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1-1-</w:t>
            </w:r>
          </w:p>
        </w:tc>
        <w:tc>
          <w:tcPr>
            <w:tcW w:w="3626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 مادر</w:t>
            </w:r>
          </w:p>
        </w:tc>
        <w:tc>
          <w:tcPr>
            <w:tcW w:w="4027" w:type="dxa"/>
            <w:gridSpan w:val="2"/>
          </w:tcPr>
          <w:p w:rsidR="000A0CF0" w:rsidRPr="00200333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>Age Mother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13"/>
        </w:trPr>
        <w:tc>
          <w:tcPr>
            <w:tcW w:w="752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1-2-</w:t>
            </w:r>
          </w:p>
        </w:tc>
        <w:tc>
          <w:tcPr>
            <w:tcW w:w="3626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266AE2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ازدواج فامیلی</w:t>
            </w:r>
          </w:p>
        </w:tc>
        <w:tc>
          <w:tcPr>
            <w:tcW w:w="4027" w:type="dxa"/>
            <w:gridSpan w:val="2"/>
          </w:tcPr>
          <w:p w:rsidR="000A0CF0" w:rsidRPr="00200333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>C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o</w:t>
            </w: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>us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i</w:t>
            </w: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>n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 Marriage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68"/>
        </w:trPr>
        <w:tc>
          <w:tcPr>
            <w:tcW w:w="752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1-3-</w:t>
            </w:r>
          </w:p>
        </w:tc>
        <w:tc>
          <w:tcPr>
            <w:tcW w:w="3626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مصرف دارو در زمان حاملگی</w:t>
            </w:r>
          </w:p>
        </w:tc>
        <w:tc>
          <w:tcPr>
            <w:tcW w:w="4027" w:type="dxa"/>
            <w:gridSpan w:val="2"/>
          </w:tcPr>
          <w:p w:rsidR="000A0CF0" w:rsidRPr="00200333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00333">
              <w:rPr>
                <w:rStyle w:val="hps"/>
                <w:rFonts w:asciiTheme="majorBidi" w:hAnsiTheme="majorBidi" w:cstheme="majorBidi"/>
              </w:rPr>
              <w:t xml:space="preserve">Drug </w:t>
            </w:r>
            <w:r>
              <w:rPr>
                <w:rStyle w:val="hps"/>
                <w:rFonts w:asciiTheme="majorBidi" w:hAnsiTheme="majorBidi" w:cstheme="majorBidi"/>
              </w:rPr>
              <w:t>U</w:t>
            </w:r>
            <w:r w:rsidRPr="00200333">
              <w:rPr>
                <w:rStyle w:val="hps"/>
                <w:rFonts w:asciiTheme="majorBidi" w:hAnsiTheme="majorBidi" w:cstheme="majorBidi"/>
              </w:rPr>
              <w:t>se</w:t>
            </w:r>
            <w:r w:rsidRPr="00200333">
              <w:rPr>
                <w:rStyle w:val="shorttext"/>
                <w:rFonts w:asciiTheme="majorBidi" w:hAnsiTheme="majorBidi" w:cstheme="majorBidi"/>
              </w:rPr>
              <w:t xml:space="preserve"> </w:t>
            </w:r>
            <w:r>
              <w:rPr>
                <w:rStyle w:val="hps"/>
                <w:rFonts w:asciiTheme="majorBidi" w:hAnsiTheme="majorBidi" w:cstheme="majorBidi"/>
              </w:rPr>
              <w:t>D</w:t>
            </w:r>
            <w:r w:rsidRPr="00200333">
              <w:rPr>
                <w:rStyle w:val="hps"/>
                <w:rFonts w:asciiTheme="majorBidi" w:hAnsiTheme="majorBidi" w:cstheme="majorBidi"/>
              </w:rPr>
              <w:t xml:space="preserve">uring </w:t>
            </w:r>
            <w:r>
              <w:rPr>
                <w:rStyle w:val="hps"/>
                <w:rFonts w:asciiTheme="majorBidi" w:hAnsiTheme="majorBidi" w:cstheme="majorBidi"/>
              </w:rPr>
              <w:t>P</w:t>
            </w:r>
            <w:r w:rsidRPr="00200333">
              <w:rPr>
                <w:rStyle w:val="hps"/>
                <w:rFonts w:asciiTheme="majorBidi" w:hAnsiTheme="majorBidi" w:cstheme="majorBidi"/>
              </w:rPr>
              <w:t>regnancy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23"/>
        </w:trPr>
        <w:tc>
          <w:tcPr>
            <w:tcW w:w="752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1-4-</w:t>
            </w:r>
          </w:p>
        </w:tc>
        <w:tc>
          <w:tcPr>
            <w:tcW w:w="3626" w:type="dxa"/>
            <w:gridSpan w:val="2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مصرف دارو</w:t>
            </w:r>
          </w:p>
        </w:tc>
        <w:tc>
          <w:tcPr>
            <w:tcW w:w="4027" w:type="dxa"/>
            <w:gridSpan w:val="2"/>
          </w:tcPr>
          <w:p w:rsidR="000A0CF0" w:rsidRPr="00200333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00333">
              <w:rPr>
                <w:rStyle w:val="hps"/>
                <w:rFonts w:asciiTheme="majorBidi" w:hAnsiTheme="majorBidi" w:cstheme="majorBidi"/>
              </w:rPr>
              <w:t>Type</w:t>
            </w:r>
            <w:r w:rsidRPr="00200333">
              <w:rPr>
                <w:rStyle w:val="shorttext"/>
                <w:rFonts w:asciiTheme="majorBidi" w:hAnsiTheme="majorBidi" w:cstheme="majorBidi"/>
              </w:rPr>
              <w:t xml:space="preserve"> </w:t>
            </w:r>
            <w:r w:rsidRPr="00200333">
              <w:rPr>
                <w:rStyle w:val="hps"/>
                <w:rFonts w:asciiTheme="majorBidi" w:hAnsiTheme="majorBidi" w:cstheme="majorBidi"/>
              </w:rPr>
              <w:t xml:space="preserve">of </w:t>
            </w:r>
            <w:r>
              <w:rPr>
                <w:rStyle w:val="hps"/>
                <w:rFonts w:asciiTheme="majorBidi" w:hAnsiTheme="majorBidi" w:cstheme="majorBidi"/>
              </w:rPr>
              <w:t>D</w:t>
            </w:r>
            <w:r w:rsidRPr="00200333">
              <w:rPr>
                <w:rStyle w:val="hps"/>
                <w:rFonts w:asciiTheme="majorBidi" w:hAnsiTheme="majorBidi" w:cstheme="majorBidi"/>
              </w:rPr>
              <w:t xml:space="preserve">rug </w:t>
            </w:r>
            <w:r>
              <w:rPr>
                <w:rStyle w:val="hps"/>
                <w:rFonts w:asciiTheme="majorBidi" w:hAnsiTheme="majorBidi" w:cstheme="majorBidi"/>
              </w:rPr>
              <w:t>U</w:t>
            </w:r>
            <w:r w:rsidRPr="00200333">
              <w:rPr>
                <w:rStyle w:val="hps"/>
                <w:rFonts w:asciiTheme="majorBidi" w:hAnsiTheme="majorBidi" w:cstheme="majorBidi"/>
              </w:rPr>
              <w:t>se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036AA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378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1-4- 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منظور از نوع مصرف دارو، داروهایی از قبیل داروهای نازایی می باشد.</w:t>
            </w:r>
          </w:p>
        </w:tc>
      </w:tr>
      <w:tr w:rsidR="000A0CF0" w:rsidTr="00443829">
        <w:trPr>
          <w:trHeight w:val="333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1-5-</w:t>
            </w:r>
          </w:p>
        </w:tc>
        <w:tc>
          <w:tcPr>
            <w:tcW w:w="3632" w:type="dxa"/>
            <w:gridSpan w:val="3"/>
          </w:tcPr>
          <w:p w:rsidR="000A0CF0" w:rsidRPr="0059211A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نوع </w:t>
            </w:r>
            <w:r w:rsidRPr="00EC300D">
              <w:rPr>
                <w:rFonts w:asciiTheme="majorBidi" w:eastAsia="Times New Roman" w:hAnsiTheme="majorBidi" w:cstheme="majorBidi"/>
                <w:lang w:val="en-CA" w:eastAsia="en-CA" w:bidi="fa-IR"/>
              </w:rPr>
              <w:t>Rh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مادر</w:t>
            </w:r>
          </w:p>
        </w:tc>
        <w:tc>
          <w:tcPr>
            <w:tcW w:w="4027" w:type="dxa"/>
            <w:gridSpan w:val="2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>Maternal Rh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378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1-6-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ژنتیکی</w:t>
            </w:r>
          </w:p>
        </w:tc>
        <w:tc>
          <w:tcPr>
            <w:tcW w:w="4027" w:type="dxa"/>
            <w:gridSpan w:val="2"/>
          </w:tcPr>
          <w:p w:rsidR="000A0CF0" w:rsidRPr="00200333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History of 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G</w:t>
            </w: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enetic 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D</w:t>
            </w: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>isorders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93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1-7-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اعتیاد مادر</w:t>
            </w:r>
          </w:p>
        </w:tc>
        <w:tc>
          <w:tcPr>
            <w:tcW w:w="4027" w:type="dxa"/>
            <w:gridSpan w:val="2"/>
          </w:tcPr>
          <w:p w:rsidR="000A0CF0" w:rsidRPr="00200333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History Mother 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A</w:t>
            </w:r>
            <w:r w:rsidRPr="00200333">
              <w:rPr>
                <w:rFonts w:asciiTheme="majorBidi" w:eastAsia="Times New Roman" w:hAnsiTheme="majorBidi" w:cstheme="majorBidi"/>
                <w:lang w:val="en-CA" w:eastAsia="en-CA" w:bidi="fa-IR"/>
              </w:rPr>
              <w:t>ddicted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20"/>
        </w:trPr>
        <w:tc>
          <w:tcPr>
            <w:tcW w:w="13770" w:type="dxa"/>
            <w:gridSpan w:val="10"/>
          </w:tcPr>
          <w:p w:rsidR="000A0CF0" w:rsidRPr="0059211A" w:rsidRDefault="000A0CF0" w:rsidP="00B5004F">
            <w:pPr>
              <w:bidi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59211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  <w:r w:rsidRPr="0059211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اعتیاد به مواد مخدر، سیگار، الکل و غیره می باشد.</w:t>
            </w:r>
          </w:p>
        </w:tc>
      </w:tr>
      <w:tr w:rsidR="000A0CF0" w:rsidTr="00443829">
        <w:trPr>
          <w:trHeight w:val="542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659" w:type="dxa"/>
            <w:gridSpan w:val="5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571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4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باکتریایی</w:t>
            </w:r>
          </w:p>
        </w:tc>
        <w:tc>
          <w:tcPr>
            <w:tcW w:w="4027" w:type="dxa"/>
            <w:gridSpan w:val="2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7D5547">
              <w:rPr>
                <w:rFonts w:asciiTheme="majorBidi" w:eastAsia="Times New Roman" w:hAnsiTheme="majorBidi" w:cstheme="majorBidi"/>
                <w:lang w:val="en-CA" w:eastAsia="en-CA" w:bidi="fa-IR"/>
              </w:rPr>
              <w:t>Bacterial Infection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24"/>
        </w:trPr>
        <w:tc>
          <w:tcPr>
            <w:tcW w:w="13770" w:type="dxa"/>
            <w:gridSpan w:val="10"/>
          </w:tcPr>
          <w:p w:rsidR="000A0CF0" w:rsidRPr="0059211A" w:rsidRDefault="000A0CF0" w:rsidP="007665E6">
            <w:pPr>
              <w:bidi/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59211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</w:t>
            </w:r>
            <w:r w:rsidRPr="0059211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سابقه عفونت مثانه، عفونت مجاری ادراری، است</w:t>
            </w:r>
            <w:r w:rsidR="007665E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رپتو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کو</w:t>
            </w:r>
            <w:r w:rsidR="007665E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گروه </w:t>
            </w:r>
            <w:r w:rsidRPr="00EC300D">
              <w:rPr>
                <w:rFonts w:asciiTheme="majorBidi" w:eastAsia="Times New Roman" w:hAnsiTheme="majorBidi" w:cstheme="majorBidi"/>
                <w:lang w:val="en-CA" w:eastAsia="en-CA" w:bidi="fa-IR"/>
              </w:rPr>
              <w:t>B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، عفونت کلیه، سپسیس، عفونت جفت، عفونت مایع آمنیوتیک و عفونت پرده های جنین می باشد.</w:t>
            </w:r>
          </w:p>
        </w:tc>
      </w:tr>
      <w:tr w:rsidR="000A0CF0" w:rsidTr="00443829">
        <w:trPr>
          <w:trHeight w:val="333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ویروسی</w:t>
            </w:r>
          </w:p>
        </w:tc>
        <w:tc>
          <w:tcPr>
            <w:tcW w:w="4027" w:type="dxa"/>
            <w:gridSpan w:val="2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7D5547">
              <w:rPr>
                <w:rFonts w:asciiTheme="majorBidi" w:eastAsia="Times New Roman" w:hAnsiTheme="majorBidi" w:cstheme="majorBidi"/>
                <w:lang w:val="en-CA" w:eastAsia="en-CA" w:bidi="fa-IR"/>
              </w:rPr>
              <w:t>Vir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al</w:t>
            </w:r>
            <w:r w:rsidRPr="007D5547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 Infection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360"/>
        </w:trPr>
        <w:tc>
          <w:tcPr>
            <w:tcW w:w="13770" w:type="dxa"/>
            <w:gridSpan w:val="10"/>
          </w:tcPr>
          <w:p w:rsidR="000A0CF0" w:rsidRPr="00F7561C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59211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</w:t>
            </w:r>
            <w:r w:rsidRPr="0059211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 </w:t>
            </w:r>
            <w:r w:rsidRPr="00443829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توضیحات: شامل هپاتیت، مننژیت، سرخجه(سرخک آلمانی)، آبله مرغان، 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Cytomegalovirus(</w:t>
            </w:r>
            <w:r w:rsidR="006F0137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CMV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)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Human Parvavirus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Coxsakievirus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Listerosis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43829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Listeria</w:t>
            </w:r>
            <w:r w:rsidRPr="00443829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، ویروس پاپیلومای انسانی و سالمونلا می باشد.</w:t>
            </w:r>
          </w:p>
        </w:tc>
      </w:tr>
      <w:tr w:rsidR="000A0CF0" w:rsidTr="00443829">
        <w:tc>
          <w:tcPr>
            <w:tcW w:w="746" w:type="dxa"/>
          </w:tcPr>
          <w:p w:rsidR="000A0CF0" w:rsidRPr="0065465F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eastAsia="en-CA" w:bidi="fa-IR"/>
              </w:rPr>
            </w:pPr>
            <w:r w:rsidRPr="00AB4DE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1-10-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قارچی</w:t>
            </w:r>
          </w:p>
        </w:tc>
        <w:tc>
          <w:tcPr>
            <w:tcW w:w="4027" w:type="dxa"/>
            <w:gridSpan w:val="2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7D5547">
              <w:rPr>
                <w:rFonts w:asciiTheme="majorBidi" w:eastAsia="Times New Roman" w:hAnsiTheme="majorBidi" w:cstheme="majorBidi"/>
                <w:lang w:val="en-CA" w:eastAsia="en-CA" w:bidi="fa-IR"/>
              </w:rPr>
              <w:t>Fungal Infection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07"/>
        </w:trPr>
        <w:tc>
          <w:tcPr>
            <w:tcW w:w="13770" w:type="dxa"/>
            <w:gridSpan w:val="10"/>
          </w:tcPr>
          <w:p w:rsidR="000A0CF0" w:rsidRPr="0065465F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65465F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</w:t>
            </w:r>
            <w:r w:rsidRPr="0065465F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شامل کاندیدیاز، واژینیت و </w:t>
            </w:r>
            <w:r w:rsidRPr="00EC300D">
              <w:rPr>
                <w:rFonts w:asciiTheme="majorBidi" w:eastAsia="Times New Roman" w:hAnsiTheme="majorBidi" w:cstheme="majorBidi"/>
                <w:lang w:val="en-CA" w:eastAsia="en-CA" w:bidi="fa-IR"/>
              </w:rPr>
              <w:t>Vaginal Moniliasis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می باشد.</w:t>
            </w:r>
          </w:p>
        </w:tc>
      </w:tr>
      <w:tr w:rsidR="000A0CF0" w:rsidTr="00443829">
        <w:trPr>
          <w:trHeight w:val="36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انگلی</w:t>
            </w:r>
          </w:p>
        </w:tc>
        <w:tc>
          <w:tcPr>
            <w:tcW w:w="4027" w:type="dxa"/>
            <w:gridSpan w:val="2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7D5547">
              <w:rPr>
                <w:rFonts w:asciiTheme="majorBidi" w:eastAsia="Times New Roman" w:hAnsiTheme="majorBidi" w:cstheme="majorBidi"/>
                <w:lang w:val="en-CA" w:eastAsia="en-CA" w:bidi="fa-IR"/>
              </w:rPr>
              <w:t>Parasitic Infection</w:t>
            </w:r>
          </w:p>
        </w:tc>
        <w:tc>
          <w:tcPr>
            <w:tcW w:w="571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68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65465F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</w:t>
            </w:r>
            <w:r w:rsidRPr="0065465F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توکسوپلاسموزیس، عفونت انتقالی از راه جنسی، سیفلیس، سوزاک می باشد.</w:t>
            </w:r>
          </w:p>
        </w:tc>
      </w:tr>
      <w:tr w:rsidR="000A0CF0" w:rsidTr="00443829">
        <w:trPr>
          <w:trHeight w:val="513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عفونت ها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7D5547">
              <w:rPr>
                <w:rFonts w:asciiTheme="majorBidi" w:eastAsia="Times New Roman" w:hAnsiTheme="majorBidi" w:cstheme="majorBidi"/>
                <w:lang w:val="en-CA" w:eastAsia="en-CA" w:bidi="fa-IR"/>
              </w:rPr>
              <w:t>Other Infections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7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1-13-</w:t>
            </w:r>
          </w:p>
        </w:tc>
        <w:tc>
          <w:tcPr>
            <w:tcW w:w="3632" w:type="dxa"/>
            <w:gridSpan w:val="3"/>
          </w:tcPr>
          <w:p w:rsidR="000A0CF0" w:rsidRPr="00DF0770" w:rsidRDefault="006F0137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سلامتی</w:t>
            </w:r>
            <w:r w:rsidR="000A0CF0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مزمن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7D5547">
              <w:rPr>
                <w:rFonts w:asciiTheme="majorBidi" w:eastAsia="Times New Roman" w:hAnsiTheme="majorBidi" w:cstheme="majorBidi"/>
                <w:lang w:val="en-CA" w:eastAsia="en-CA" w:bidi="fa-IR"/>
              </w:rPr>
              <w:t>History of Chronic Health Disorders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85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407E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13</w:t>
            </w:r>
            <w:r w:rsidRPr="00E407E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</w:t>
            </w:r>
            <w:r w:rsidRPr="00443829">
              <w:rPr>
                <w:rFonts w:ascii="Calibri" w:eastAsia="Times New Roman" w:hAnsi="Calibri" w:cs="B Mitra" w:hint="cs"/>
                <w:rtl/>
                <w:lang w:val="en-CA" w:eastAsia="en-CA" w:bidi="fa-IR"/>
              </w:rPr>
              <w:t>توضیحات: شامل سابقه دیابت حاملگی، فشارخون بالا، بیماری قلبی، آسم، کم خونی، تیروئید، اختلالات خود ایمنی، اختلالات انعقادی، فاکتورهای ترومبوفیلیک، تشنج، صرع، پره اکلامپسی و مسمومیت شدید می باشد.</w:t>
            </w:r>
          </w:p>
        </w:tc>
      </w:tr>
      <w:tr w:rsidR="000A0CF0" w:rsidTr="00443829">
        <w:trPr>
          <w:trHeight w:val="6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حامله شدن</w:t>
            </w:r>
          </w:p>
        </w:tc>
        <w:tc>
          <w:tcPr>
            <w:tcW w:w="3966" w:type="dxa"/>
          </w:tcPr>
          <w:p w:rsidR="000A0CF0" w:rsidRPr="00B07412" w:rsidRDefault="000A0CF0" w:rsidP="00B5004F">
            <w:pPr>
              <w:rPr>
                <w:rFonts w:asciiTheme="majorBidi" w:eastAsia="Times New Roman" w:hAnsiTheme="majorBidi" w:cstheme="majorBidi"/>
                <w:sz w:val="26"/>
                <w:szCs w:val="26"/>
                <w:rtl/>
                <w:lang w:val="en-CA" w:eastAsia="en-CA" w:bidi="fa-IR"/>
              </w:rPr>
            </w:pPr>
            <w:r w:rsidRPr="00B07412">
              <w:rPr>
                <w:rFonts w:asciiTheme="majorBidi" w:eastAsia="Times New Roman" w:hAnsiTheme="majorBidi" w:cstheme="majorBidi"/>
                <w:sz w:val="24"/>
                <w:szCs w:val="24"/>
                <w:lang w:val="en-CA" w:eastAsia="en-CA" w:bidi="fa-IR"/>
              </w:rPr>
              <w:t>Type of Concept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52"/>
        </w:trPr>
        <w:tc>
          <w:tcPr>
            <w:tcW w:w="13770" w:type="dxa"/>
            <w:gridSpan w:val="10"/>
          </w:tcPr>
          <w:p w:rsidR="000A0CF0" w:rsidRPr="00FE7585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FE7585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14</w:t>
            </w:r>
            <w:r w:rsidRPr="00FE7585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 xml:space="preserve">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شامل طبیعی، </w:t>
            </w:r>
            <w:r w:rsidRPr="00EC300D">
              <w:rPr>
                <w:rFonts w:asciiTheme="majorBidi" w:eastAsia="Times New Roman" w:hAnsiTheme="majorBidi" w:cstheme="majorBidi"/>
                <w:lang w:val="en-CA" w:eastAsia="en-CA" w:bidi="fa-IR"/>
              </w:rPr>
              <w:t>IVF</w:t>
            </w:r>
            <w:r w:rsidRPr="00EC300D"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  <w:t xml:space="preserve">، </w:t>
            </w:r>
            <w:r w:rsidRPr="00EC300D">
              <w:rPr>
                <w:rFonts w:asciiTheme="majorBidi" w:eastAsia="Times New Roman" w:hAnsiTheme="majorBidi" w:cstheme="majorBidi"/>
                <w:lang w:val="en-CA" w:eastAsia="en-CA" w:bidi="fa-IR"/>
              </w:rPr>
              <w:t>ICSI</w:t>
            </w:r>
            <w:r w:rsidRPr="00EC300D"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  <w:t xml:space="preserve">، </w:t>
            </w:r>
            <w:r w:rsidRPr="00EC300D">
              <w:rPr>
                <w:rFonts w:asciiTheme="majorBidi" w:eastAsia="Times New Roman" w:hAnsiTheme="majorBidi" w:cstheme="majorBidi"/>
                <w:lang w:val="en-CA" w:eastAsia="en-CA" w:bidi="fa-IR"/>
              </w:rPr>
              <w:t>GIFT</w:t>
            </w:r>
            <w:r w:rsidRPr="00EC300D"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  <w:t>،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کاشت مصنوعی، با دارو، دیگر کمک ها و به صورت ناشناخته می باشد.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تعداد بارداری ها</w:t>
            </w:r>
          </w:p>
        </w:tc>
        <w:tc>
          <w:tcPr>
            <w:tcW w:w="3966" w:type="dxa"/>
          </w:tcPr>
          <w:p w:rsidR="000A0CF0" w:rsidRPr="00325181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325181">
              <w:rPr>
                <w:rFonts w:asciiTheme="majorBidi" w:eastAsia="Times New Roman" w:hAnsiTheme="majorBidi" w:cstheme="majorBidi"/>
                <w:lang w:val="en-CA" w:eastAsia="en-CA" w:bidi="fa-IR"/>
              </w:rPr>
              <w:t>Total Preview Pregnancies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57724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1-16-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تعداد زایمان طبیعی</w:t>
            </w:r>
          </w:p>
        </w:tc>
        <w:tc>
          <w:tcPr>
            <w:tcW w:w="3966" w:type="dxa"/>
          </w:tcPr>
          <w:p w:rsidR="000A0CF0" w:rsidRPr="00325181" w:rsidRDefault="000A0CF0" w:rsidP="00B5004F">
            <w:pPr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325181">
              <w:rPr>
                <w:rFonts w:asciiTheme="majorBidi" w:eastAsia="Times New Roman" w:hAnsiTheme="majorBidi" w:cstheme="majorBidi"/>
                <w:lang w:val="en-CA" w:eastAsia="en-CA" w:bidi="fa-IR"/>
              </w:rPr>
              <w:t>Spontaneous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 Vaginal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68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1-17-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تعداد سزارین </w:t>
            </w:r>
          </w:p>
        </w:tc>
        <w:tc>
          <w:tcPr>
            <w:tcW w:w="3966" w:type="dxa"/>
          </w:tcPr>
          <w:p w:rsidR="000A0CF0" w:rsidRPr="00325181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325181">
              <w:rPr>
                <w:rFonts w:asciiTheme="majorBidi" w:eastAsia="Times New Roman" w:hAnsiTheme="majorBidi" w:cstheme="majorBidi"/>
                <w:lang w:val="en-CA" w:eastAsia="en-CA" w:bidi="fa-IR"/>
              </w:rPr>
              <w:t>Total Prev Caesarean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25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تعداد سقط قبلی</w:t>
            </w:r>
          </w:p>
        </w:tc>
        <w:tc>
          <w:tcPr>
            <w:tcW w:w="3966" w:type="dxa"/>
          </w:tcPr>
          <w:p w:rsidR="000A0CF0" w:rsidRPr="00325181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325181">
              <w:rPr>
                <w:rFonts w:asciiTheme="majorBidi" w:eastAsia="Times New Roman" w:hAnsiTheme="majorBidi" w:cstheme="majorBidi"/>
                <w:lang w:val="en-CA" w:eastAsia="en-CA" w:bidi="fa-IR"/>
              </w:rPr>
              <w:t>Total Prev Abortion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443829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B32C40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18</w:t>
            </w:r>
            <w:r w:rsidRPr="00B32C40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سقط خودبه خودی و سقط قانونی می باشد.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چند قلو زایی</w:t>
            </w:r>
          </w:p>
        </w:tc>
        <w:tc>
          <w:tcPr>
            <w:tcW w:w="3966" w:type="dxa"/>
          </w:tcPr>
          <w:p w:rsidR="000A0CF0" w:rsidRPr="00325181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325181">
              <w:rPr>
                <w:rFonts w:asciiTheme="majorBidi" w:eastAsia="Times New Roman" w:hAnsiTheme="majorBidi" w:cstheme="majorBidi"/>
                <w:lang w:val="en-CA" w:eastAsia="en-CA" w:bidi="fa-IR"/>
              </w:rPr>
              <w:t>Multiple 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1-20-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شروع اولین درد</w:t>
            </w:r>
          </w:p>
        </w:tc>
        <w:tc>
          <w:tcPr>
            <w:tcW w:w="3966" w:type="dxa"/>
          </w:tcPr>
          <w:p w:rsidR="000A0CF0" w:rsidRPr="00325181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325181">
              <w:rPr>
                <w:rFonts w:asciiTheme="majorBidi" w:eastAsia="Times New Roman" w:hAnsiTheme="majorBidi" w:cstheme="majorBidi"/>
                <w:lang w:val="en-CA" w:eastAsia="en-CA" w:bidi="fa-IR"/>
              </w:rPr>
              <w:t>Labour Onset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B32C40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20</w:t>
            </w:r>
            <w:r w:rsidRPr="00B32C40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 </w:t>
            </w:r>
            <w:r w:rsidRPr="00EC300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اولین درد در زمان حاملگی به صورت خود به خودی، القاء شده، بدون درد و تشخیص داده نشده می باشد.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آخرین زایمان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325181">
              <w:rPr>
                <w:rFonts w:asciiTheme="majorBidi" w:eastAsia="Times New Roman" w:hAnsiTheme="majorBidi" w:cstheme="majorBidi"/>
                <w:lang w:val="en-CA" w:eastAsia="en-CA" w:bidi="fa-IR"/>
              </w:rPr>
              <w:t>Last Date of 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67"/>
        </w:trPr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52929" w:rsidRDefault="000A0CF0" w:rsidP="00B5004F">
            <w:pPr>
              <w:bidi/>
              <w:rPr>
                <w:rFonts w:ascii="Calibri" w:eastAsia="Times New Roman" w:hAnsi="Calibri" w:cs="B Mitra"/>
                <w:sz w:val="28"/>
                <w:szCs w:val="28"/>
                <w:rtl/>
                <w:lang w:val="en-CA" w:eastAsia="en-CA" w:bidi="fa-IR"/>
              </w:rPr>
            </w:pPr>
            <w:r w:rsidRPr="00D52929">
              <w:rPr>
                <w:rFonts w:ascii="Calibri" w:eastAsia="Times New Roman" w:hAnsi="Calibri" w:cs="B Mitra" w:hint="cs"/>
                <w:sz w:val="28"/>
                <w:szCs w:val="28"/>
                <w:rtl/>
                <w:lang w:val="en-CA" w:eastAsia="en-CA" w:bidi="fa-IR"/>
              </w:rPr>
              <w:t>تاریخچه حین زایمان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D52929" w:rsidRDefault="000A0CF0" w:rsidP="00B5004F">
            <w:pPr>
              <w:rPr>
                <w:rFonts w:ascii="Calibri" w:eastAsia="Times New Roman" w:hAnsi="Calibri" w:cs="B Titr"/>
                <w:sz w:val="28"/>
                <w:szCs w:val="28"/>
                <w:lang w:eastAsia="en-CA" w:bidi="fa-IR"/>
              </w:rPr>
            </w:pP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History of  Peri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-</w:t>
            </w: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natal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 حاملگی(چندمین هفته)</w:t>
            </w:r>
          </w:p>
        </w:tc>
        <w:tc>
          <w:tcPr>
            <w:tcW w:w="3966" w:type="dxa"/>
          </w:tcPr>
          <w:p w:rsidR="000A0CF0" w:rsidRPr="00D52929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D52929">
              <w:rPr>
                <w:rFonts w:asciiTheme="majorBidi" w:eastAsia="Times New Roman" w:hAnsiTheme="majorBidi" w:cstheme="majorBidi"/>
                <w:lang w:val="en-CA" w:eastAsia="en-CA" w:bidi="fa-IR"/>
              </w:rPr>
              <w:t>Gestation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al</w:t>
            </w:r>
            <w:r w:rsidRPr="00D52929">
              <w:rPr>
                <w:rFonts w:asciiTheme="majorBidi" w:eastAsia="Times New Roman" w:hAnsiTheme="majorBidi" w:cstheme="majorBidi"/>
                <w:lang w:val="en-CA" w:eastAsia="en-CA" w:bidi="fa-IR"/>
              </w:rPr>
              <w:t>(Week)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 Age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مکان زایمان</w:t>
            </w:r>
          </w:p>
        </w:tc>
        <w:tc>
          <w:tcPr>
            <w:tcW w:w="3966" w:type="dxa"/>
          </w:tcPr>
          <w:p w:rsidR="000A0CF0" w:rsidRPr="00D52929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D52929">
              <w:rPr>
                <w:rFonts w:asciiTheme="majorBidi" w:eastAsia="Times New Roman" w:hAnsiTheme="majorBidi" w:cstheme="majorBidi"/>
                <w:lang w:val="en-CA" w:eastAsia="en-CA" w:bidi="fa-IR"/>
              </w:rPr>
              <w:t>Place of 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304EFB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   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مکان زایمان شامل بیمارستان، خانه، قبل از رسیدن به بیمارستان، بدون کمک پزشکی و سایر می باشد.</w:t>
            </w:r>
          </w:p>
        </w:tc>
      </w:tr>
      <w:tr w:rsidR="000A0CF0" w:rsidTr="00443829">
        <w:trPr>
          <w:trHeight w:val="35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35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2-3-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زایمان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D52929">
              <w:rPr>
                <w:rFonts w:asciiTheme="majorBidi" w:eastAsia="Times New Roman" w:hAnsiTheme="majorBidi" w:cstheme="majorBidi"/>
                <w:lang w:val="en-CA" w:eastAsia="en-CA" w:bidi="fa-IR"/>
              </w:rPr>
              <w:t>Type of Delivery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9C390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2-3-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نوع زایمان شامل زایمان طبیعی، سزارین، با فورسپس، استفاده از مکنده و زایمان طولانی می باشد.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2-4-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نمایش جنین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BF5CFE">
              <w:rPr>
                <w:rFonts w:asciiTheme="majorBidi" w:eastAsia="Times New Roman" w:hAnsiTheme="majorBidi" w:cstheme="majorBidi"/>
                <w:lang w:val="en-CA" w:eastAsia="en-CA" w:bidi="fa-IR"/>
              </w:rPr>
              <w:t>Presentation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9C390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2-4-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نمایش جنین شامل نمایش به صورت سر، باسن، صورت، پیشانی و به صورت نامشخص می باشد.</w:t>
            </w:r>
          </w:p>
        </w:tc>
      </w:tr>
      <w:tr w:rsidR="000A0CF0" w:rsidTr="00443829">
        <w:trPr>
          <w:trHeight w:val="458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زایمان زودرس</w:t>
            </w:r>
          </w:p>
        </w:tc>
        <w:tc>
          <w:tcPr>
            <w:tcW w:w="3966" w:type="dxa"/>
          </w:tcPr>
          <w:p w:rsidR="000A0CF0" w:rsidRPr="00BF5CFE" w:rsidRDefault="000A0CF0" w:rsidP="00B5004F">
            <w:pPr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A947E0">
              <w:rPr>
                <w:rFonts w:asciiTheme="majorBidi" w:eastAsia="Times New Roman" w:hAnsiTheme="majorBidi" w:cstheme="majorBidi"/>
                <w:lang w:val="en-CA" w:eastAsia="en-CA" w:bidi="fa-IR"/>
              </w:rPr>
              <w:t>Premature 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2-6-</w:t>
            </w:r>
          </w:p>
        </w:tc>
        <w:tc>
          <w:tcPr>
            <w:tcW w:w="3632" w:type="dxa"/>
            <w:gridSpan w:val="3"/>
          </w:tcPr>
          <w:p w:rsidR="000A0CF0" w:rsidRPr="00304EFB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سابقه </w:t>
            </w:r>
            <w:r w:rsidRPr="00C014E6">
              <w:rPr>
                <w:rFonts w:asciiTheme="majorBidi" w:eastAsia="Times New Roman" w:hAnsiTheme="majorBidi" w:cstheme="majorBidi"/>
                <w:lang w:eastAsia="en-CA" w:bidi="fa-IR"/>
              </w:rPr>
              <w:t>Preterm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و یا </w:t>
            </w:r>
            <w:r w:rsidRPr="00C014E6">
              <w:rPr>
                <w:rFonts w:asciiTheme="majorBidi" w:eastAsia="Times New Roman" w:hAnsiTheme="majorBidi" w:cstheme="majorBidi"/>
                <w:lang w:eastAsia="en-CA" w:bidi="fa-IR"/>
              </w:rPr>
              <w:t>Postterm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زایمان</w:t>
            </w:r>
          </w:p>
        </w:tc>
        <w:tc>
          <w:tcPr>
            <w:tcW w:w="3966" w:type="dxa"/>
          </w:tcPr>
          <w:p w:rsidR="000A0CF0" w:rsidRPr="00BF5CFE" w:rsidRDefault="000A0CF0" w:rsidP="00B5004F">
            <w:pPr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BF5CFE">
              <w:rPr>
                <w:rFonts w:asciiTheme="majorBidi" w:eastAsia="Times New Roman" w:hAnsiTheme="majorBidi" w:cstheme="majorBidi"/>
                <w:lang w:val="en-CA" w:eastAsia="en-CA" w:bidi="fa-IR"/>
              </w:rPr>
              <w:t>History Preterm or Postterm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2-7-</w:t>
            </w:r>
          </w:p>
        </w:tc>
        <w:tc>
          <w:tcPr>
            <w:tcW w:w="3632" w:type="dxa"/>
            <w:gridSpan w:val="3"/>
          </w:tcPr>
          <w:p w:rsidR="000A0CF0" w:rsidRPr="00304EFB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سابقه 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کمبود اکسیژن در طول عمل</w:t>
            </w:r>
          </w:p>
        </w:tc>
        <w:tc>
          <w:tcPr>
            <w:tcW w:w="3966" w:type="dxa"/>
          </w:tcPr>
          <w:p w:rsidR="000A0CF0" w:rsidRPr="00BF5CFE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BF5CFE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Asphyxia 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D</w:t>
            </w:r>
            <w:r w:rsidRPr="00BF5CFE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uring 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O</w:t>
            </w:r>
            <w:r w:rsidRPr="00BF5CFE">
              <w:rPr>
                <w:rFonts w:asciiTheme="majorBidi" w:eastAsia="Times New Roman" w:hAnsiTheme="majorBidi" w:cstheme="majorBidi"/>
                <w:lang w:val="en-CA" w:eastAsia="en-CA" w:bidi="fa-IR"/>
              </w:rPr>
              <w:t>peration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درد طولانی هنگام زایمان</w:t>
            </w:r>
          </w:p>
        </w:tc>
        <w:tc>
          <w:tcPr>
            <w:tcW w:w="3966" w:type="dxa"/>
          </w:tcPr>
          <w:p w:rsidR="000A0CF0" w:rsidRPr="00BF5CFE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BF5CFE">
              <w:rPr>
                <w:rFonts w:asciiTheme="majorBidi" w:eastAsia="Times New Roman" w:hAnsiTheme="majorBidi" w:cstheme="majorBidi"/>
                <w:lang w:val="en-CA" w:eastAsia="en-CA" w:bidi="fa-IR"/>
              </w:rPr>
              <w:t>Prolonged Labor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خونریزی بیش از حد</w:t>
            </w:r>
          </w:p>
        </w:tc>
        <w:tc>
          <w:tcPr>
            <w:tcW w:w="3966" w:type="dxa"/>
          </w:tcPr>
          <w:p w:rsidR="000A0CF0" w:rsidRPr="00CB146D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Hemorrhage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2-10-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طولانی شدن زایمان</w:t>
            </w:r>
          </w:p>
        </w:tc>
        <w:tc>
          <w:tcPr>
            <w:tcW w:w="3966" w:type="dxa"/>
          </w:tcPr>
          <w:p w:rsidR="000A0CF0" w:rsidRPr="00CB146D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Prolonged Delivery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9C390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</w:t>
            </w:r>
            <w:r w:rsidRPr="009C390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طولانی شدن زایمان ناشی از بزرگ بون سر نوزاد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مشکلات بند ناف</w:t>
            </w:r>
          </w:p>
        </w:tc>
        <w:tc>
          <w:tcPr>
            <w:tcW w:w="3966" w:type="dxa"/>
          </w:tcPr>
          <w:p w:rsidR="000A0CF0" w:rsidRPr="00CB146D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Umbilical Cord Disorder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390B86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11-    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افتادگی بند ناف ممکن است باعث خفگی نوزاد در طی زایمان شود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جدا شدن زودرس جفت</w:t>
            </w:r>
          </w:p>
        </w:tc>
        <w:tc>
          <w:tcPr>
            <w:tcW w:w="3966" w:type="dxa"/>
          </w:tcPr>
          <w:p w:rsidR="000A0CF0" w:rsidRPr="00CB146D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Placenta Previa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2-13-</w:t>
            </w:r>
          </w:p>
        </w:tc>
        <w:tc>
          <w:tcPr>
            <w:tcW w:w="3632" w:type="dxa"/>
            <w:gridSpan w:val="3"/>
          </w:tcPr>
          <w:p w:rsidR="000A0CF0" w:rsidRPr="00390B86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  <w:t>CVA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یا </w:t>
            </w:r>
            <w:r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  <w:t>Stroke</w:t>
            </w:r>
          </w:p>
        </w:tc>
        <w:tc>
          <w:tcPr>
            <w:tcW w:w="3966" w:type="dxa"/>
          </w:tcPr>
          <w:p w:rsidR="000A0CF0" w:rsidRPr="00CB146D" w:rsidRDefault="000A0CF0" w:rsidP="00B5004F">
            <w:pPr>
              <w:jc w:val="both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CVA, Stroke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2D568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390B86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13</w:t>
            </w:r>
            <w:r w:rsidRPr="0020769A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  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ممکن است در طی عمل جراحی یا ناشی از مشکلات قلبی اتفاق بیفتد.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شوک مادر در حین زایمان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Maternal Shock during delivery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4B2DE0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4B2DE0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4B2DE0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Pr="00390B86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390B86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14</w:t>
            </w:r>
            <w:r w:rsidRPr="00390B86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  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شوک مادر در حین زایمان ممکن است ناشی از پارگی جفت و یا </w:t>
            </w: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Fetal Distress</w:t>
            </w:r>
            <w:r w:rsidRPr="00390B8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باشد.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ضربه به سر هنگام زایمان</w:t>
            </w:r>
          </w:p>
        </w:tc>
        <w:tc>
          <w:tcPr>
            <w:tcW w:w="3966" w:type="dxa"/>
          </w:tcPr>
          <w:p w:rsidR="000A0CF0" w:rsidRPr="00A947E0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947E0">
              <w:rPr>
                <w:rFonts w:asciiTheme="majorBidi" w:eastAsia="Times New Roman" w:hAnsiTheme="majorBidi" w:cstheme="majorBidi"/>
                <w:lang w:val="en-CA" w:eastAsia="en-CA" w:bidi="fa-IR"/>
              </w:rPr>
              <w:t>Head Trauma During  Delivery</w:t>
            </w:r>
          </w:p>
        </w:tc>
        <w:tc>
          <w:tcPr>
            <w:tcW w:w="632" w:type="dxa"/>
            <w:gridSpan w:val="2"/>
          </w:tcPr>
          <w:p w:rsidR="000A0CF0" w:rsidRPr="00AF5DBF" w:rsidRDefault="000A0CF0" w:rsidP="00B5004F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720" w:type="dxa"/>
          </w:tcPr>
          <w:p w:rsidR="000A0CF0" w:rsidRPr="00AF5DBF" w:rsidRDefault="000A0CF0" w:rsidP="00B5004F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630" w:type="dxa"/>
          </w:tcPr>
          <w:p w:rsidR="000A0CF0" w:rsidRPr="00AF5DBF" w:rsidRDefault="000A0CF0" w:rsidP="00B5004F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3444" w:type="dxa"/>
          </w:tcPr>
          <w:p w:rsidR="000A0CF0" w:rsidRPr="0023745C" w:rsidRDefault="000A0CF0" w:rsidP="00B5004F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2-16-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علل دخیل در هنگام زایمان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CB146D">
              <w:rPr>
                <w:rFonts w:asciiTheme="majorBidi" w:eastAsia="Times New Roman" w:hAnsiTheme="majorBidi" w:cstheme="majorBidi"/>
                <w:lang w:val="en-CA" w:eastAsia="en-CA" w:bidi="fa-IR"/>
              </w:rPr>
              <w:t>Other factors involved in childbirth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AF5DB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AF5DB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AF5DBF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تاریخچه بعد از زایمان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History of  Postnatal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51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وزن و قد نوزاد هنگام تولد</w:t>
            </w:r>
          </w:p>
        </w:tc>
        <w:tc>
          <w:tcPr>
            <w:tcW w:w="3966" w:type="dxa"/>
          </w:tcPr>
          <w:p w:rsidR="000A0CF0" w:rsidRPr="00E43D9A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E43D9A">
              <w:rPr>
                <w:rFonts w:asciiTheme="majorBidi" w:eastAsia="Times New Roman" w:hAnsiTheme="majorBidi" w:cstheme="majorBidi"/>
                <w:lang w:val="en-CA" w:eastAsia="en-CA" w:bidi="fa-IR"/>
              </w:rPr>
              <w:t>Birth Weight and Height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نمره آپگار نوزاد</w:t>
            </w:r>
          </w:p>
        </w:tc>
        <w:tc>
          <w:tcPr>
            <w:tcW w:w="3966" w:type="dxa"/>
          </w:tcPr>
          <w:p w:rsidR="000A0CF0" w:rsidRPr="00E43D9A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E43D9A">
              <w:rPr>
                <w:rFonts w:asciiTheme="majorBidi" w:eastAsia="Times New Roman" w:hAnsiTheme="majorBidi" w:cstheme="majorBidi"/>
                <w:lang w:val="en-CA" w:eastAsia="en-CA" w:bidi="fa-IR"/>
              </w:rPr>
              <w:t>Apgar Score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چند قلو</w:t>
            </w:r>
          </w:p>
        </w:tc>
        <w:tc>
          <w:tcPr>
            <w:tcW w:w="3966" w:type="dxa"/>
          </w:tcPr>
          <w:p w:rsidR="000A0CF0" w:rsidRPr="00E43D9A" w:rsidRDefault="000A0CF0" w:rsidP="00B5004F">
            <w:pPr>
              <w:rPr>
                <w:rFonts w:asciiTheme="majorBidi" w:eastAsia="Times New Roman" w:hAnsiTheme="majorBidi" w:cstheme="majorBidi"/>
                <w:highlight w:val="yellow"/>
                <w:rtl/>
                <w:lang w:val="en-CA" w:eastAsia="en-CA" w:bidi="fa-IR"/>
              </w:rPr>
            </w:pPr>
            <w:r w:rsidRPr="00B366E5">
              <w:rPr>
                <w:rFonts w:asciiTheme="majorBidi" w:eastAsia="Times New Roman" w:hAnsiTheme="majorBidi" w:cstheme="majorBidi"/>
                <w:lang w:val="en-CA" w:eastAsia="en-CA" w:bidi="fa-IR"/>
              </w:rPr>
              <w:t>Multiple 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E21F11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3-3-      </w:t>
            </w:r>
            <w:r w:rsidRPr="00067F91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چند قلو بود شامل عناصر داده ای تک قلو، دو قلو، سه قلو، چهار قلو، پنج قلو، شش قلو، هفت قلو و بیشتر از 8 قلو می باشد.</w:t>
            </w:r>
          </w:p>
        </w:tc>
      </w:tr>
      <w:tr w:rsidR="000A0CF0" w:rsidTr="00443829">
        <w:trPr>
          <w:trHeight w:val="51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B366E5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چندمین 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حاملگی</w:t>
            </w:r>
          </w:p>
        </w:tc>
        <w:tc>
          <w:tcPr>
            <w:tcW w:w="3966" w:type="dxa"/>
          </w:tcPr>
          <w:p w:rsidR="000A0CF0" w:rsidRPr="00B366E5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B366E5">
              <w:rPr>
                <w:rFonts w:asciiTheme="majorBidi" w:eastAsia="Times New Roman" w:hAnsiTheme="majorBidi" w:cstheme="majorBidi"/>
                <w:lang w:val="en-CA" w:eastAsia="en-CA" w:bidi="fa-IR"/>
              </w:rPr>
              <w:t>Parity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58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458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تاخیر در گریه کردن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1C6A0E">
              <w:rPr>
                <w:rFonts w:asciiTheme="majorBidi" w:eastAsia="Times New Roman" w:hAnsiTheme="majorBidi" w:cstheme="majorBidi"/>
                <w:lang w:val="en-CA" w:eastAsia="en-CA" w:bidi="fa-IR"/>
              </w:rPr>
              <w:t>Crying delayed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3-6-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تشنج در 72 ساعت اولیه</w:t>
            </w:r>
          </w:p>
        </w:tc>
        <w:tc>
          <w:tcPr>
            <w:tcW w:w="3966" w:type="dxa"/>
          </w:tcPr>
          <w:p w:rsidR="000A0CF0" w:rsidRPr="001C6A0E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Convulsions within</w:t>
            </w:r>
            <w:r w:rsidRPr="001C6A0E">
              <w:rPr>
                <w:rFonts w:asciiTheme="majorBidi" w:eastAsia="Times New Roman" w:hAnsiTheme="majorBidi" w:cstheme="majorBidi"/>
                <w:lang w:eastAsia="en-CA" w:bidi="fa-IR"/>
              </w:rPr>
              <w:t xml:space="preserve"> first 72 hours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3-7-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صرع نوزادی</w:t>
            </w:r>
          </w:p>
        </w:tc>
        <w:tc>
          <w:tcPr>
            <w:tcW w:w="3966" w:type="dxa"/>
          </w:tcPr>
          <w:p w:rsidR="000A0CF0" w:rsidRPr="001C6A0E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C6A0E">
              <w:rPr>
                <w:rFonts w:asciiTheme="majorBidi" w:eastAsia="Times New Roman" w:hAnsiTheme="majorBidi" w:cstheme="majorBidi"/>
                <w:lang w:eastAsia="en-CA" w:bidi="fa-IR"/>
              </w:rPr>
              <w:t>epilepsy of infancy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3-8-</w:t>
            </w:r>
          </w:p>
        </w:tc>
        <w:tc>
          <w:tcPr>
            <w:tcW w:w="3632" w:type="dxa"/>
            <w:gridSpan w:val="3"/>
          </w:tcPr>
          <w:p w:rsidR="000A0CF0" w:rsidRPr="00C014E6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خونریزی درون بطنی</w:t>
            </w:r>
          </w:p>
        </w:tc>
        <w:tc>
          <w:tcPr>
            <w:tcW w:w="3966" w:type="dxa"/>
          </w:tcPr>
          <w:p w:rsidR="000A0CF0" w:rsidRPr="000342BA" w:rsidRDefault="000A0CF0" w:rsidP="00B5004F">
            <w:pPr>
              <w:rPr>
                <w:rFonts w:asciiTheme="majorBidi" w:eastAsia="Times New Roman" w:hAnsiTheme="majorBidi" w:cstheme="majorBidi"/>
                <w:sz w:val="26"/>
                <w:szCs w:val="26"/>
                <w:lang w:eastAsia="en-CA" w:bidi="fa-IR"/>
              </w:rPr>
            </w:pPr>
            <w:r w:rsidRPr="000342BA">
              <w:rPr>
                <w:rFonts w:asciiTheme="majorBidi" w:eastAsia="Times New Roman" w:hAnsiTheme="majorBidi" w:cstheme="majorBidi"/>
                <w:lang w:eastAsia="en-CA" w:bidi="fa-IR"/>
              </w:rPr>
              <w:t>Intra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-</w:t>
            </w:r>
            <w:r w:rsidRPr="000342BA">
              <w:rPr>
                <w:rFonts w:asciiTheme="majorBidi" w:eastAsia="Times New Roman" w:hAnsiTheme="majorBidi" w:cstheme="majorBidi"/>
                <w:lang w:eastAsia="en-CA" w:bidi="fa-IR"/>
              </w:rPr>
              <w:t>ventricular Hemorrhage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0342BA">
              <w:rPr>
                <w:rFonts w:asciiTheme="majorBidi" w:eastAsia="Times New Roman" w:hAnsiTheme="majorBidi" w:cstheme="majorBidi"/>
                <w:lang w:eastAsia="en-CA" w:bidi="fa-IR"/>
              </w:rPr>
              <w:t>Periventicular Leukomalacia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0342BA">
              <w:rPr>
                <w:rFonts w:asciiTheme="majorBidi" w:eastAsia="Times New Roman" w:hAnsiTheme="majorBidi" w:cstheme="majorBidi"/>
                <w:lang w:eastAsia="en-CA" w:bidi="fa-IR"/>
              </w:rPr>
              <w:t>Peri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-</w:t>
            </w:r>
            <w:r w:rsidRPr="000342BA">
              <w:rPr>
                <w:rFonts w:asciiTheme="majorBidi" w:eastAsia="Times New Roman" w:hAnsiTheme="majorBidi" w:cstheme="majorBidi"/>
                <w:lang w:eastAsia="en-CA" w:bidi="fa-IR"/>
              </w:rPr>
              <w:t>venticular Leukomalacia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3-10-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ترومای مغزی در 2 سال اول زندگی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FD56AF">
              <w:rPr>
                <w:rFonts w:asciiTheme="majorBidi" w:eastAsia="Times New Roman" w:hAnsiTheme="majorBidi" w:cstheme="majorBidi"/>
                <w:sz w:val="18"/>
                <w:szCs w:val="18"/>
                <w:lang w:eastAsia="en-CA" w:bidi="fa-IR"/>
              </w:rPr>
              <w:t>Traumatic brain injury in the first 2 years of life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تاریخچه نئوناتال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1C6A0E">
              <w:rPr>
                <w:rFonts w:asciiTheme="majorBidi" w:eastAsia="Times New Roman" w:hAnsiTheme="majorBidi" w:cstheme="majorBidi"/>
                <w:lang w:eastAsia="en-CA" w:bidi="fa-IR"/>
              </w:rPr>
              <w:t>Neonatal history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49588C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3-11-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   </w:t>
            </w:r>
            <w:r w:rsidRPr="000342BA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توضیحات: شامل مننژیت، زردی، کاهش قند خون، یزرگ بودن سر و کوچک بودن سر می باشد.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نوزاد پس از تولد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Child</w:t>
            </w:r>
            <w:r w:rsidRPr="001C6A0E">
              <w:rPr>
                <w:rFonts w:asciiTheme="majorBidi" w:eastAsia="Times New Roman" w:hAnsiTheme="majorBidi" w:cstheme="majorBidi"/>
                <w:lang w:eastAsia="en-CA" w:bidi="fa-IR"/>
              </w:rPr>
              <w:t xml:space="preserve"> condition postnatal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3-12-    </w:t>
            </w:r>
            <w:r w:rsidRPr="000342BA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توضیحات: وضعیت نوزاد به صورت طبیعی بوده یا به شکل سیانوزه می باشد.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مرگ ناگهانی نوزاد</w:t>
            </w:r>
          </w:p>
        </w:tc>
        <w:tc>
          <w:tcPr>
            <w:tcW w:w="3966" w:type="dxa"/>
          </w:tcPr>
          <w:p w:rsidR="000A0CF0" w:rsidRPr="00AD7199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7199">
              <w:rPr>
                <w:rFonts w:asciiTheme="majorBidi" w:eastAsia="Times New Roman" w:hAnsiTheme="majorBidi" w:cstheme="majorBidi"/>
                <w:lang w:eastAsia="en-CA" w:bidi="fa-IR"/>
              </w:rPr>
              <w:t>Near Sudden Infant Death(SIDS)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3-14-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جراحت به سر بعد از تولد</w:t>
            </w:r>
          </w:p>
        </w:tc>
        <w:tc>
          <w:tcPr>
            <w:tcW w:w="3966" w:type="dxa"/>
          </w:tcPr>
          <w:p w:rsidR="000A0CF0" w:rsidRPr="00AD7199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7199">
              <w:rPr>
                <w:rFonts w:asciiTheme="majorBidi" w:eastAsia="Times New Roman" w:hAnsiTheme="majorBidi" w:cstheme="majorBidi"/>
                <w:lang w:eastAsia="en-CA" w:bidi="fa-IR"/>
              </w:rPr>
              <w:t>Head injury after 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3-14-     </w:t>
            </w:r>
            <w:r w:rsidRPr="000342BA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توضیحات: جراحت به سر به وسیله تصادف با وسایل نقلیه، افتادن و سایر علل ضربه به سر می باشد.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مشکلات در تغذیه نوزاد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7199">
              <w:rPr>
                <w:rFonts w:asciiTheme="majorBidi" w:eastAsia="Times New Roman" w:hAnsiTheme="majorBidi" w:cstheme="majorBidi"/>
                <w:lang w:eastAsia="en-CA" w:bidi="fa-IR"/>
              </w:rPr>
              <w:t>Feeding problems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3-16-</w:t>
            </w:r>
          </w:p>
        </w:tc>
        <w:tc>
          <w:tcPr>
            <w:tcW w:w="3632" w:type="dxa"/>
            <w:gridSpan w:val="3"/>
          </w:tcPr>
          <w:p w:rsidR="000A0CF0" w:rsidRPr="0049588C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مدت زمان در </w:t>
            </w:r>
            <w:r w:rsidRPr="005C2A41">
              <w:rPr>
                <w:rFonts w:asciiTheme="majorBidi" w:eastAsia="Times New Roman" w:hAnsiTheme="majorBidi" w:cstheme="majorBidi"/>
                <w:lang w:eastAsia="en-CA" w:bidi="fa-IR"/>
              </w:rPr>
              <w:t>NICU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بودن</w:t>
            </w:r>
          </w:p>
        </w:tc>
        <w:tc>
          <w:tcPr>
            <w:tcW w:w="3966" w:type="dxa"/>
          </w:tcPr>
          <w:p w:rsidR="000A0CF0" w:rsidRPr="006B0199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6B0199">
              <w:rPr>
                <w:rFonts w:asciiTheme="majorBidi" w:eastAsia="Times New Roman" w:hAnsiTheme="majorBidi" w:cstheme="majorBidi"/>
                <w:lang w:eastAsia="en-CA" w:bidi="fa-IR"/>
              </w:rPr>
              <w:t>Neonatal Intensive Care Unit(NICU) Stay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3-17-</w:t>
            </w:r>
          </w:p>
        </w:tc>
        <w:tc>
          <w:tcPr>
            <w:tcW w:w="3632" w:type="dxa"/>
            <w:gridSpan w:val="3"/>
          </w:tcPr>
          <w:p w:rsidR="000A0CF0" w:rsidRPr="0049588C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مدت زمان در </w:t>
            </w:r>
            <w:r w:rsidRPr="005C2A41">
              <w:rPr>
                <w:rFonts w:asciiTheme="majorBidi" w:eastAsia="Times New Roman" w:hAnsiTheme="majorBidi" w:cstheme="majorBidi"/>
                <w:lang w:eastAsia="en-CA" w:bidi="fa-IR"/>
              </w:rPr>
              <w:t>SCN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بودن</w:t>
            </w:r>
          </w:p>
        </w:tc>
        <w:tc>
          <w:tcPr>
            <w:tcW w:w="3966" w:type="dxa"/>
          </w:tcPr>
          <w:p w:rsidR="000A0CF0" w:rsidRPr="00AD7199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5C2A41">
              <w:rPr>
                <w:rFonts w:asciiTheme="majorBidi" w:eastAsia="Times New Roman" w:hAnsiTheme="majorBidi" w:cstheme="majorBidi"/>
                <w:lang w:eastAsia="en-CA" w:bidi="fa-IR"/>
              </w:rPr>
              <w:t>Special Care Nursery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(SCN)</w:t>
            </w:r>
            <w:r w:rsidRPr="00AD7199">
              <w:rPr>
                <w:rFonts w:asciiTheme="majorBidi" w:eastAsia="Times New Roman" w:hAnsiTheme="majorBidi" w:cstheme="majorBidi"/>
                <w:lang w:eastAsia="en-CA" w:bidi="fa-IR"/>
              </w:rPr>
              <w:t xml:space="preserve"> Stay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مدت زمان کل مراقبت نوزادی</w:t>
            </w:r>
          </w:p>
        </w:tc>
        <w:tc>
          <w:tcPr>
            <w:tcW w:w="3966" w:type="dxa"/>
          </w:tcPr>
          <w:p w:rsidR="000A0CF0" w:rsidRPr="00FF4BD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>Total Neonatal Care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ترخیص نوزاد</w:t>
            </w:r>
          </w:p>
        </w:tc>
        <w:tc>
          <w:tcPr>
            <w:tcW w:w="3966" w:type="dxa"/>
          </w:tcPr>
          <w:p w:rsidR="000A0CF0" w:rsidRPr="00FF4BD8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>Discharge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خانوادگی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6070D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Family History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51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معلولیت و ناتوانی در والدین</w:t>
            </w:r>
          </w:p>
        </w:tc>
        <w:tc>
          <w:tcPr>
            <w:tcW w:w="3966" w:type="dxa"/>
          </w:tcPr>
          <w:p w:rsidR="000A0CF0" w:rsidRPr="00FF4BD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 xml:space="preserve">Disability and Handicap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in</w:t>
            </w: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Parent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معلولیت و ناتوانی در فامیل</w:t>
            </w:r>
          </w:p>
        </w:tc>
        <w:tc>
          <w:tcPr>
            <w:tcW w:w="3966" w:type="dxa"/>
          </w:tcPr>
          <w:p w:rsidR="000A0CF0" w:rsidRPr="00FF4BD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 xml:space="preserve">Disability and Handicap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in</w:t>
            </w: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Family</w:t>
            </w: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خاص در والدین</w:t>
            </w:r>
          </w:p>
        </w:tc>
        <w:tc>
          <w:tcPr>
            <w:tcW w:w="3966" w:type="dxa"/>
          </w:tcPr>
          <w:p w:rsidR="000A0CF0" w:rsidRPr="00FF4BD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Special Disease</w:t>
            </w: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 xml:space="preserve"> of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FF4BD8">
              <w:rPr>
                <w:rFonts w:asciiTheme="majorBidi" w:eastAsia="Times New Roman" w:hAnsiTheme="majorBidi" w:cstheme="majorBidi"/>
                <w:lang w:eastAsia="en-CA" w:bidi="fa-IR"/>
              </w:rPr>
              <w:t xml:space="preserve">parent 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مادرزادی والدین</w:t>
            </w:r>
          </w:p>
        </w:tc>
        <w:tc>
          <w:tcPr>
            <w:tcW w:w="3966" w:type="dxa"/>
          </w:tcPr>
          <w:p w:rsidR="000A0CF0" w:rsidRPr="00FF4BD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Congenital Disease in Family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0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ژنتیکی والدین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Genetic Disease in Parent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13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4-6-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خونی والدین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Blood Disease in Parent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4-7-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عفونی والدین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Infection Disease iv Parent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سیستم عصبی پیش رونده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Degenerative Nervous Systems Disorders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غذایی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Feed Disorder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درمان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Treatment History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jc w:val="center"/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jc w:val="center"/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jc w:val="center"/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</w:pP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و زمان جراحی قبلی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Date and Time of Previous Surgery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جراحی قبلی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Previous Surgery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1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پزشک معالج قبلی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Previous Physician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توانبخشی قبلی</w:t>
            </w:r>
          </w:p>
        </w:tc>
        <w:tc>
          <w:tcPr>
            <w:tcW w:w="3966" w:type="dxa"/>
          </w:tcPr>
          <w:p w:rsidR="000A0CF0" w:rsidRPr="001E7B4C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Type of Previous Rehabilitation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5-4-         </w:t>
            </w:r>
            <w:r w:rsidRPr="00D200FE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نوع توانبخشی شامل کاردرمانی، فیزیوتراپی، گفتار درمانی، شنوایی سنجی و غیره می باشد.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رادیولوژی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History of Radiology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Pr="00D200FE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5-5-         </w:t>
            </w:r>
            <w:r w:rsidRPr="00D200FE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منظور سابقه عکس های </w:t>
            </w:r>
            <w:r w:rsidRPr="00D200FE">
              <w:rPr>
                <w:rFonts w:asciiTheme="majorBidi" w:eastAsia="Times New Roman" w:hAnsiTheme="majorBidi" w:cstheme="majorBidi"/>
                <w:lang w:val="en-CA" w:eastAsia="en-CA" w:bidi="fa-IR"/>
              </w:rPr>
              <w:t>CT scan</w:t>
            </w:r>
            <w:r w:rsidRPr="00D200FE">
              <w:rPr>
                <w:rFonts w:ascii="Calibri" w:eastAsia="Times New Roman" w:hAnsi="Calibri" w:cs="B Mitra" w:hint="cs"/>
                <w:rtl/>
                <w:lang w:val="en-CA" w:eastAsia="en-CA" w:bidi="fa-IR"/>
              </w:rPr>
              <w:t xml:space="preserve"> </w:t>
            </w:r>
            <w:r w:rsidRPr="00D200FE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و </w:t>
            </w:r>
            <w:r w:rsidRPr="00D200FE">
              <w:rPr>
                <w:rFonts w:asciiTheme="majorBidi" w:eastAsia="Times New Roman" w:hAnsiTheme="majorBidi" w:cstheme="majorBidi"/>
                <w:lang w:val="en-CA" w:eastAsia="en-CA" w:bidi="fa-IR"/>
              </w:rPr>
              <w:t>MRI</w:t>
            </w:r>
            <w:r w:rsidRPr="00D200FE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می باشد.</w:t>
            </w:r>
          </w:p>
        </w:tc>
      </w:tr>
      <w:tr w:rsidR="000A0CF0" w:rsidTr="00443829">
        <w:trPr>
          <w:trHeight w:val="620"/>
        </w:trPr>
        <w:tc>
          <w:tcPr>
            <w:tcW w:w="864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5-6-</w:t>
            </w:r>
          </w:p>
        </w:tc>
        <w:tc>
          <w:tcPr>
            <w:tcW w:w="3514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استفاده از داروها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Drug History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864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5-7-</w:t>
            </w:r>
          </w:p>
        </w:tc>
        <w:tc>
          <w:tcPr>
            <w:tcW w:w="3514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داروی مصرفی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1E7B4C">
              <w:rPr>
                <w:rFonts w:asciiTheme="majorBidi" w:eastAsia="Times New Roman" w:hAnsiTheme="majorBidi" w:cstheme="majorBidi"/>
                <w:lang w:eastAsia="en-CA" w:bidi="fa-IR"/>
              </w:rPr>
              <w:t>Types of Used Drugs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864" w:type="dxa"/>
            <w:gridSpan w:val="3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480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864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5-8-</w:t>
            </w:r>
          </w:p>
        </w:tc>
        <w:tc>
          <w:tcPr>
            <w:tcW w:w="3514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استفاده از اعضای مصنوعی</w:t>
            </w:r>
          </w:p>
        </w:tc>
        <w:tc>
          <w:tcPr>
            <w:tcW w:w="3966" w:type="dxa"/>
          </w:tcPr>
          <w:p w:rsidR="000A0CF0" w:rsidRPr="006070D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6070D6">
              <w:rPr>
                <w:rFonts w:asciiTheme="majorBidi" w:eastAsia="Times New Roman" w:hAnsiTheme="majorBidi" w:cstheme="majorBidi"/>
                <w:lang w:eastAsia="en-CA" w:bidi="fa-IR"/>
              </w:rPr>
              <w:t>History of prosthetics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864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5-9-</w:t>
            </w:r>
          </w:p>
        </w:tc>
        <w:tc>
          <w:tcPr>
            <w:tcW w:w="3514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استفاده از وسایل کمکی برای راه رفتن</w:t>
            </w:r>
          </w:p>
        </w:tc>
        <w:tc>
          <w:tcPr>
            <w:tcW w:w="3966" w:type="dxa"/>
          </w:tcPr>
          <w:p w:rsidR="000A0CF0" w:rsidRPr="006070D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6070D6">
              <w:rPr>
                <w:rFonts w:asciiTheme="majorBidi" w:eastAsia="Times New Roman" w:hAnsiTheme="majorBidi" w:cstheme="majorBidi"/>
                <w:lang w:eastAsia="en-CA" w:bidi="fa-IR"/>
              </w:rPr>
              <w:t>assisted walking device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864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5-10-</w:t>
            </w:r>
          </w:p>
        </w:tc>
        <w:tc>
          <w:tcPr>
            <w:tcW w:w="3514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رژیم غذایی خاص</w:t>
            </w:r>
          </w:p>
        </w:tc>
        <w:tc>
          <w:tcPr>
            <w:tcW w:w="3966" w:type="dxa"/>
          </w:tcPr>
          <w:p w:rsidR="000A0CF0" w:rsidRPr="006070D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6070D6">
              <w:rPr>
                <w:rFonts w:asciiTheme="majorBidi" w:eastAsia="Times New Roman" w:hAnsiTheme="majorBidi" w:cstheme="majorBidi"/>
                <w:lang w:eastAsia="en-CA" w:bidi="fa-IR"/>
              </w:rPr>
              <w:t xml:space="preserve">Special Dietary 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c>
          <w:tcPr>
            <w:tcW w:w="864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</w:p>
        </w:tc>
        <w:tc>
          <w:tcPr>
            <w:tcW w:w="3514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ارزیابی بالینی و تشخیصی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495C28">
              <w:rPr>
                <w:rFonts w:asciiTheme="majorBidi" w:eastAsia="Times New Roman" w:hAnsiTheme="majorBidi" w:cstheme="majorBidi"/>
                <w:sz w:val="24"/>
                <w:szCs w:val="24"/>
                <w:lang w:val="en-CA" w:eastAsia="en-CA" w:bidi="fa-IR"/>
              </w:rPr>
              <w:t>Clinical Assessment and Diagnosis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512"/>
        </w:trPr>
        <w:tc>
          <w:tcPr>
            <w:tcW w:w="864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6-1-</w:t>
            </w:r>
          </w:p>
        </w:tc>
        <w:tc>
          <w:tcPr>
            <w:tcW w:w="3514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اسپاستیک</w:t>
            </w:r>
          </w:p>
        </w:tc>
        <w:tc>
          <w:tcPr>
            <w:tcW w:w="3966" w:type="dxa"/>
          </w:tcPr>
          <w:p w:rsidR="000A0CF0" w:rsidRDefault="000A0CF0" w:rsidP="00B5004F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E6D7D">
              <w:rPr>
                <w:rFonts w:asciiTheme="majorBidi" w:eastAsia="Times New Roman" w:hAnsiTheme="majorBidi" w:cstheme="majorBidi"/>
                <w:lang w:eastAsia="en-CA" w:bidi="fa-IR"/>
              </w:rPr>
              <w:t>Spasticity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864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6-1-1-</w:t>
            </w:r>
          </w:p>
        </w:tc>
        <w:tc>
          <w:tcPr>
            <w:tcW w:w="3514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یک اندام</w:t>
            </w:r>
          </w:p>
        </w:tc>
        <w:tc>
          <w:tcPr>
            <w:tcW w:w="3966" w:type="dxa"/>
          </w:tcPr>
          <w:p w:rsidR="000A0CF0" w:rsidRDefault="000A0CF0" w:rsidP="00B5004F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E6D7D">
              <w:rPr>
                <w:rFonts w:asciiTheme="majorBidi" w:eastAsia="Times New Roman" w:hAnsiTheme="majorBidi" w:cstheme="majorBidi"/>
                <w:lang w:eastAsia="en-CA" w:bidi="fa-IR"/>
              </w:rPr>
              <w:t>Monoplegia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58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6-1-1-     </w:t>
            </w:r>
            <w:r w:rsidRPr="006070D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طرف راست و یا چپ بدن می باشد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دو اندام</w:t>
            </w:r>
          </w:p>
        </w:tc>
        <w:tc>
          <w:tcPr>
            <w:tcW w:w="3966" w:type="dxa"/>
          </w:tcPr>
          <w:p w:rsidR="000A0CF0" w:rsidRDefault="000A0CF0" w:rsidP="00B5004F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E6D7D">
              <w:rPr>
                <w:rFonts w:asciiTheme="majorBidi" w:eastAsia="Times New Roman" w:hAnsiTheme="majorBidi" w:cstheme="majorBidi"/>
                <w:lang w:eastAsia="en-CA" w:bidi="fa-IR"/>
              </w:rPr>
              <w:t>Diplegia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6-1-2-     </w:t>
            </w:r>
            <w:r w:rsidRPr="006070D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طرف راست و یا چپ بدن می باشد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سه اندام</w:t>
            </w:r>
          </w:p>
        </w:tc>
        <w:tc>
          <w:tcPr>
            <w:tcW w:w="3966" w:type="dxa"/>
          </w:tcPr>
          <w:p w:rsidR="000A0CF0" w:rsidRDefault="000A0CF0" w:rsidP="00B5004F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E6D7D">
              <w:rPr>
                <w:rFonts w:asciiTheme="majorBidi" w:eastAsia="Times New Roman" w:hAnsiTheme="majorBidi" w:cstheme="majorBidi"/>
                <w:lang w:eastAsia="en-CA" w:bidi="fa-IR"/>
              </w:rPr>
              <w:t>Triplegia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چهار اندام</w:t>
            </w:r>
          </w:p>
        </w:tc>
        <w:tc>
          <w:tcPr>
            <w:tcW w:w="3966" w:type="dxa"/>
          </w:tcPr>
          <w:p w:rsidR="000A0CF0" w:rsidRDefault="000A0CF0" w:rsidP="00B5004F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E6D7D">
              <w:rPr>
                <w:rFonts w:asciiTheme="majorBidi" w:eastAsia="Times New Roman" w:hAnsiTheme="majorBidi" w:cstheme="majorBidi"/>
                <w:lang w:eastAsia="en-CA" w:bidi="fa-IR"/>
              </w:rPr>
              <w:t>Quadriplegia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پنج اندام</w:t>
            </w:r>
          </w:p>
        </w:tc>
        <w:tc>
          <w:tcPr>
            <w:tcW w:w="3966" w:type="dxa"/>
          </w:tcPr>
          <w:p w:rsidR="000A0CF0" w:rsidRDefault="000A0CF0" w:rsidP="00B5004F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E6D7D">
              <w:rPr>
                <w:rFonts w:asciiTheme="majorBidi" w:eastAsia="Times New Roman" w:hAnsiTheme="majorBidi" w:cstheme="majorBidi"/>
                <w:lang w:eastAsia="en-CA" w:bidi="fa-IR"/>
              </w:rPr>
              <w:t>Pentaplegia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6-1-5-     </w:t>
            </w:r>
            <w:r w:rsidRPr="006070D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چهار عضله فلج به علاوه فلج گردن و سر. که با مشکلات خوردن و خوابیدن همراه است.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دیسکینتیک</w:t>
            </w:r>
          </w:p>
        </w:tc>
        <w:tc>
          <w:tcPr>
            <w:tcW w:w="3966" w:type="dxa"/>
          </w:tcPr>
          <w:p w:rsidR="000A0CF0" w:rsidRPr="00EE6D7D" w:rsidRDefault="000A0CF0" w:rsidP="00B5004F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Dyskinetic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6-2-1-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آتتوئید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Athetoid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6-2-2-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دیستونیک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Dystonic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آتاکسی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jc w:val="both"/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Ataxia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هیپوتونیک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Hypotonic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پاراپلژی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Paraplegia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12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6-6-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دوپا</w:t>
            </w:r>
          </w:p>
        </w:tc>
        <w:tc>
          <w:tcPr>
            <w:tcW w:w="3966" w:type="dxa"/>
          </w:tcPr>
          <w:p w:rsidR="000A0CF0" w:rsidRPr="003627E9" w:rsidRDefault="000A0CF0" w:rsidP="00B50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27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Paralysis of 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627E9">
              <w:rPr>
                <w:rFonts w:ascii="Times New Roman" w:eastAsia="Times New Roman" w:hAnsi="Times New Roman" w:cs="Times New Roman"/>
                <w:sz w:val="24"/>
                <w:szCs w:val="24"/>
              </w:rPr>
              <w:t>egs</w:t>
            </w:r>
          </w:p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6-7-</w:t>
            </w:r>
          </w:p>
        </w:tc>
        <w:tc>
          <w:tcPr>
            <w:tcW w:w="3632" w:type="dxa"/>
            <w:gridSpan w:val="3"/>
          </w:tcPr>
          <w:p w:rsidR="000A0CF0" w:rsidRPr="00DF0770" w:rsidRDefault="006647C1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Paresis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Paresis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6-8-</w:t>
            </w:r>
          </w:p>
        </w:tc>
        <w:tc>
          <w:tcPr>
            <w:tcW w:w="3632" w:type="dxa"/>
            <w:gridSpan w:val="3"/>
          </w:tcPr>
          <w:p w:rsidR="000A0CF0" w:rsidRPr="00DF0770" w:rsidRDefault="00684467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6647C1">
              <w:rPr>
                <w:rFonts w:asciiTheme="majorBidi" w:eastAsia="Times New Roman" w:hAnsiTheme="majorBidi" w:cstheme="majorBidi" w:hint="cs"/>
                <w:lang w:eastAsia="en-CA" w:bidi="fa-IR"/>
              </w:rPr>
              <w:t>Chorea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Chorea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95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9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5A4F6D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Choreoathetoid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Choreoathetoid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c>
          <w:tcPr>
            <w:tcW w:w="746" w:type="dxa"/>
          </w:tcPr>
          <w:p w:rsidR="000A0CF0" w:rsidRPr="002529BF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10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5A6717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FD56AF">
              <w:rPr>
                <w:rFonts w:asciiTheme="majorBidi" w:eastAsia="Times New Roman" w:hAnsiTheme="majorBidi" w:cstheme="majorBidi"/>
                <w:sz w:val="20"/>
                <w:szCs w:val="20"/>
                <w:lang w:eastAsia="en-CA" w:bidi="fa-IR"/>
              </w:rPr>
              <w:t>Gross Motor Function Classification System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04"/>
        </w:trPr>
        <w:tc>
          <w:tcPr>
            <w:tcW w:w="746" w:type="dxa"/>
          </w:tcPr>
          <w:p w:rsidR="000A0CF0" w:rsidRPr="0041112E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41112E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2529BF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1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GMFCS Level I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41112E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41112E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2529BF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2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GMFCS Level II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Pr="0041112E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41112E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2529BF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3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GMFCS Level III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41112E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41112E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2529BF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4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GMFCS Level IV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41112E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41112E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41112E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2529BF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5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GMFCS Level V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11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عملکرد حرکتی ریز</w:t>
            </w:r>
          </w:p>
        </w:tc>
        <w:tc>
          <w:tcPr>
            <w:tcW w:w="3966" w:type="dxa"/>
          </w:tcPr>
          <w:p w:rsidR="000A0CF0" w:rsidRPr="005A6717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Fine Motor Function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18"/>
                <w:szCs w:val="18"/>
                <w:lang w:val="en-CA" w:eastAsia="en-CA" w:bidi="fa-IR"/>
              </w:rPr>
              <w:t>12</w:t>
            </w:r>
            <w:r w:rsidRPr="00827FEC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E0367B" w:rsidRDefault="000A0CF0" w:rsidP="00B5004F">
            <w:pPr>
              <w:bidi/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</w:p>
        </w:tc>
        <w:tc>
          <w:tcPr>
            <w:tcW w:w="3966" w:type="dxa"/>
          </w:tcPr>
          <w:p w:rsidR="000A0CF0" w:rsidRPr="00095EF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Manual Ability Classification Syste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m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1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I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2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II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3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III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4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IV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5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E0367B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V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6-13-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رفلکس مورو</w:t>
            </w:r>
          </w:p>
        </w:tc>
        <w:tc>
          <w:tcPr>
            <w:tcW w:w="3966" w:type="dxa"/>
          </w:tcPr>
          <w:p w:rsidR="000A0CF0" w:rsidRPr="003345FF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Moro Reflex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مقیاسی از چرخش مفاصل</w:t>
            </w:r>
          </w:p>
        </w:tc>
        <w:tc>
          <w:tcPr>
            <w:tcW w:w="3966" w:type="dxa"/>
          </w:tcPr>
          <w:p w:rsidR="000A0CF0" w:rsidRPr="003345FF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345FF">
              <w:rPr>
                <w:rFonts w:asciiTheme="majorBidi" w:eastAsia="Times New Roman" w:hAnsiTheme="majorBidi" w:cstheme="majorBidi"/>
                <w:lang w:eastAsia="en-CA" w:bidi="fa-IR"/>
              </w:rPr>
              <w:t xml:space="preserve">Measuring of joint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R</w:t>
            </w:r>
            <w:r w:rsidRPr="003345FF">
              <w:rPr>
                <w:rFonts w:asciiTheme="majorBidi" w:eastAsia="Times New Roman" w:hAnsiTheme="majorBidi" w:cstheme="majorBidi"/>
                <w:lang w:eastAsia="en-CA" w:bidi="fa-IR"/>
              </w:rPr>
              <w:t>otation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15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چرخش مفصل مچ پا</w:t>
            </w:r>
          </w:p>
        </w:tc>
        <w:tc>
          <w:tcPr>
            <w:tcW w:w="3966" w:type="dxa"/>
          </w:tcPr>
          <w:p w:rsidR="000A0CF0" w:rsidRPr="003345FF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345FF">
              <w:rPr>
                <w:rFonts w:asciiTheme="majorBidi" w:eastAsia="Times New Roman" w:hAnsiTheme="majorBidi" w:cstheme="majorBidi"/>
                <w:lang w:eastAsia="en-CA" w:bidi="fa-IR"/>
              </w:rPr>
              <w:t>Rotation of the Ankle Joint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15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چرخش مفصل زانو</w:t>
            </w:r>
          </w:p>
        </w:tc>
        <w:tc>
          <w:tcPr>
            <w:tcW w:w="3966" w:type="dxa"/>
          </w:tcPr>
          <w:p w:rsidR="000A0CF0" w:rsidRPr="003345FF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345FF">
              <w:rPr>
                <w:rFonts w:asciiTheme="majorBidi" w:eastAsia="Times New Roman" w:hAnsiTheme="majorBidi" w:cstheme="majorBidi"/>
                <w:lang w:eastAsia="en-CA" w:bidi="fa-IR"/>
              </w:rPr>
              <w:t>Rotation of the Knee Joint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15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چرخش مفصل لگن</w:t>
            </w:r>
          </w:p>
        </w:tc>
        <w:tc>
          <w:tcPr>
            <w:tcW w:w="3966" w:type="dxa"/>
          </w:tcPr>
          <w:p w:rsidR="000A0CF0" w:rsidRPr="003345FF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345FF">
              <w:rPr>
                <w:rFonts w:asciiTheme="majorBidi" w:eastAsia="Times New Roman" w:hAnsiTheme="majorBidi" w:cstheme="majorBidi"/>
                <w:lang w:eastAsia="en-CA" w:bidi="fa-IR"/>
              </w:rPr>
              <w:t>Rotation of the Hip Joint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15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چرخش مفصل مچ دست</w:t>
            </w:r>
          </w:p>
        </w:tc>
        <w:tc>
          <w:tcPr>
            <w:tcW w:w="3966" w:type="dxa"/>
          </w:tcPr>
          <w:p w:rsidR="000A0CF0" w:rsidRPr="003345FF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345FF">
              <w:rPr>
                <w:rFonts w:asciiTheme="majorBidi" w:eastAsia="Times New Roman" w:hAnsiTheme="majorBidi" w:cstheme="majorBidi"/>
                <w:lang w:eastAsia="en-CA" w:bidi="fa-IR"/>
              </w:rPr>
              <w:t>Rotation of the Wrist Joint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Pr="00827FEC" w:rsidRDefault="000A0CF0" w:rsidP="00B5004F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15</w:t>
            </w:r>
            <w:r w:rsidRPr="00827FEC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چرخش مفصل آرنج</w:t>
            </w:r>
          </w:p>
        </w:tc>
        <w:tc>
          <w:tcPr>
            <w:tcW w:w="3966" w:type="dxa"/>
          </w:tcPr>
          <w:p w:rsidR="000A0CF0" w:rsidRPr="003345FF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345FF">
              <w:rPr>
                <w:rFonts w:asciiTheme="majorBidi" w:eastAsia="Times New Roman" w:hAnsiTheme="majorBidi" w:cstheme="majorBidi"/>
                <w:lang w:eastAsia="en-CA" w:bidi="fa-IR"/>
              </w:rPr>
              <w:t>Rotation of the Elbow Joint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6-16-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B2155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عدم تقارن بدن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B2155D">
              <w:rPr>
                <w:rFonts w:asciiTheme="majorBidi" w:eastAsia="Times New Roman" w:hAnsiTheme="majorBidi" w:cstheme="majorBidi"/>
                <w:lang w:eastAsia="en-CA" w:bidi="fa-IR"/>
              </w:rPr>
              <w:t>Body Asymmetry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6-17-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کشش غیر طبیعی عضلات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Abnormal muscle Tension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تکلم غیر ارادی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Involuntarily Speech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لرزش غیر طبیعی دست، گردن، زبان و حنجره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Abnormal Shaking Hands, Neck, Tongue, Larynx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6-20-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انقباض دردناک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Painful Contraction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تغییر خلق و خو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Changes in Mood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ارزیابی تعادل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Balance Assessment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340D75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ژست بدن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Body Posture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عملکرد حرکتی دهان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Oral motor Function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توانایی راه رفتن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Ability to Walk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6-26-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توانایی خزیدن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8A0CF6">
              <w:rPr>
                <w:rFonts w:asciiTheme="majorBidi" w:eastAsia="Times New Roman" w:hAnsiTheme="majorBidi" w:cstheme="majorBidi"/>
                <w:lang w:eastAsia="en-CA" w:bidi="fa-IR"/>
              </w:rPr>
              <w:t>Ability to Crawl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6-27-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کشش زیاد عضلات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41112E">
              <w:rPr>
                <w:rFonts w:asciiTheme="majorBidi" w:eastAsia="Times New Roman" w:hAnsiTheme="majorBidi" w:cstheme="majorBidi"/>
                <w:lang w:eastAsia="en-CA" w:bidi="fa-IR"/>
              </w:rPr>
              <w:t>Excessive Stretching of Muscles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12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6-28-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سفتی عضلات و مفاصل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41112E">
              <w:rPr>
                <w:rFonts w:asciiTheme="majorBidi" w:eastAsia="Times New Roman" w:hAnsiTheme="majorBidi" w:cstheme="majorBidi"/>
                <w:lang w:eastAsia="en-CA" w:bidi="fa-IR"/>
              </w:rPr>
              <w:t>Stiffness in Muscles and Joints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6-29-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ناتوانی در حرکت دادن اندام ها</w:t>
            </w:r>
          </w:p>
        </w:tc>
        <w:tc>
          <w:tcPr>
            <w:tcW w:w="3966" w:type="dxa"/>
          </w:tcPr>
          <w:p w:rsidR="000A0CF0" w:rsidRPr="008A0CF6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41112E">
              <w:rPr>
                <w:rFonts w:asciiTheme="majorBidi" w:eastAsia="Times New Roman" w:hAnsiTheme="majorBidi" w:cstheme="majorBidi"/>
                <w:lang w:eastAsia="en-CA" w:bidi="fa-IR"/>
              </w:rPr>
              <w:t>Unable to Move the Limbs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6-30-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مشکلات روحی و روانی</w:t>
            </w:r>
          </w:p>
        </w:tc>
        <w:tc>
          <w:tcPr>
            <w:tcW w:w="3966" w:type="dxa"/>
          </w:tcPr>
          <w:p w:rsidR="000A0CF0" w:rsidRPr="0041112E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>
              <w:rPr>
                <w:rStyle w:val="hps"/>
              </w:rPr>
              <w:t>Mental Health Problems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ها و وضعیت های همراه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827FEC" w:rsidRDefault="000A0CF0" w:rsidP="00B5004F">
            <w:pPr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en-CA" w:eastAsia="en-CA" w:bidi="fa-IR"/>
              </w:rPr>
            </w:pPr>
            <w:r w:rsidRPr="00827FEC">
              <w:rPr>
                <w:rFonts w:asciiTheme="majorBidi" w:eastAsia="Times New Roman" w:hAnsiTheme="majorBidi" w:cstheme="majorBidi"/>
                <w:lang w:val="en-CA" w:eastAsia="en-CA" w:bidi="fa-IR"/>
              </w:rPr>
              <w:t>Associated Impairment and Conditions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648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صرع</w:t>
            </w:r>
          </w:p>
        </w:tc>
        <w:tc>
          <w:tcPr>
            <w:tcW w:w="3966" w:type="dxa"/>
          </w:tcPr>
          <w:p w:rsidR="000A0CF0" w:rsidRPr="00744D1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744D15">
              <w:rPr>
                <w:rFonts w:asciiTheme="majorBidi" w:eastAsia="Times New Roman" w:hAnsiTheme="majorBidi" w:cstheme="majorBidi"/>
                <w:lang w:eastAsia="en-CA" w:bidi="fa-IR"/>
              </w:rPr>
              <w:t>Epilepsy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عملکرد شناختی(هوشی)</w:t>
            </w:r>
          </w:p>
        </w:tc>
        <w:tc>
          <w:tcPr>
            <w:tcW w:w="3966" w:type="dxa"/>
          </w:tcPr>
          <w:p w:rsidR="000A0CF0" w:rsidRPr="00744D1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744D15">
              <w:rPr>
                <w:rFonts w:asciiTheme="majorBidi" w:eastAsia="Times New Roman" w:hAnsiTheme="majorBidi" w:cstheme="majorBidi"/>
                <w:lang w:eastAsia="en-CA" w:bidi="fa-IR"/>
              </w:rPr>
              <w:t>Cognitive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1C55DE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1C55DE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کاهش عملکرد هوشی</w:t>
            </w:r>
          </w:p>
        </w:tc>
        <w:tc>
          <w:tcPr>
            <w:tcW w:w="3966" w:type="dxa"/>
          </w:tcPr>
          <w:p w:rsidR="000A0CF0" w:rsidRPr="00744D1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744D15">
              <w:rPr>
                <w:rFonts w:asciiTheme="majorBidi" w:eastAsia="Times New Roman" w:hAnsiTheme="majorBidi" w:cstheme="majorBidi"/>
                <w:lang w:eastAsia="en-CA" w:bidi="fa-IR"/>
              </w:rPr>
              <w:t>Decreased Intellectual Function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93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693"/>
        </w:trPr>
        <w:tc>
          <w:tcPr>
            <w:tcW w:w="746" w:type="dxa"/>
          </w:tcPr>
          <w:p w:rsidR="000A0CF0" w:rsidRPr="001C55DE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1C55DE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عقب افتادگی ذهنی</w:t>
            </w:r>
          </w:p>
        </w:tc>
        <w:tc>
          <w:tcPr>
            <w:tcW w:w="3966" w:type="dxa"/>
          </w:tcPr>
          <w:p w:rsidR="000A0CF0" w:rsidRPr="00744D1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744D15">
              <w:rPr>
                <w:rFonts w:asciiTheme="majorBidi" w:eastAsia="Times New Roman" w:hAnsiTheme="majorBidi" w:cstheme="majorBidi"/>
                <w:lang w:eastAsia="en-CA" w:bidi="fa-IR"/>
              </w:rPr>
              <w:t>Mental Retardation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20"/>
        </w:trPr>
        <w:tc>
          <w:tcPr>
            <w:tcW w:w="746" w:type="dxa"/>
          </w:tcPr>
          <w:p w:rsidR="000A0CF0" w:rsidRPr="001C55DE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1C55DE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عدم توجه، گیجی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Inattention, Confusion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20"/>
        </w:trPr>
        <w:tc>
          <w:tcPr>
            <w:tcW w:w="746" w:type="dxa"/>
          </w:tcPr>
          <w:p w:rsidR="000A0CF0" w:rsidRPr="001C55DE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1C55DE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7-2-4-</w:t>
            </w:r>
          </w:p>
        </w:tc>
        <w:tc>
          <w:tcPr>
            <w:tcW w:w="3632" w:type="dxa"/>
            <w:gridSpan w:val="3"/>
          </w:tcPr>
          <w:p w:rsidR="000A0CF0" w:rsidRPr="00DF0770" w:rsidRDefault="006647C1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خواب آلودگی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Lethargy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بینایی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Vision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67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7-3-      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نقص بینایی شامل استرابیسم، دوبینی و لوچی می باشد.</w:t>
            </w:r>
          </w:p>
        </w:tc>
      </w:tr>
      <w:tr w:rsidR="000A0CF0" w:rsidTr="00443829">
        <w:trPr>
          <w:trHeight w:val="60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شنوایی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Hearing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7-5-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گفتاری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Speech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38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6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حسی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Sensory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02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6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 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نقص حسی شام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ل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افزایش و کاهش حساسیت در لمس می باشد.</w:t>
            </w:r>
          </w:p>
        </w:tc>
      </w:tr>
      <w:tr w:rsidR="000A0CF0" w:rsidTr="00443829">
        <w:trPr>
          <w:trHeight w:val="548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7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تنفسی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Respiratory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1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8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عصبی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Nervous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48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9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رفتاری و ارتباطی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Communication Impairment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58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458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10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نقص های هنگام تولد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Other Impairment on Birth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10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مانند نقص مادرزادی قلبی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11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های دستگاه گردش خون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Circulatory Syndrome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12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های کروموزومی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 xml:space="preserve">Chromosomal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S</w:t>
            </w: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yndrome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13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های دستگاه تناسلی ادراری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 xml:space="preserve">Genitourinary 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>S</w:t>
            </w: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yndrome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14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های تنفسی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Respiratory Syndrome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15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سندروم ها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Other Syndrome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7-17-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بد شکلی های سیستم عضلانی اسکلتی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Musculoskeletal Malformation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بدشکلی های چشم، گوش، صورت و گردن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Eye, Ear, Face and Neck Malformation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بدشکلی های سیستم های متعدد بدن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Multiple System Malformation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انتقال فرد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696C91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Locomotion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693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خزیدن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Crawl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2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72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راه رفتن</w:t>
            </w:r>
          </w:p>
        </w:tc>
        <w:tc>
          <w:tcPr>
            <w:tcW w:w="3966" w:type="dxa"/>
          </w:tcPr>
          <w:p w:rsidR="000A0CF0" w:rsidRPr="00AB67C8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Walk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20"/>
        </w:trPr>
        <w:tc>
          <w:tcPr>
            <w:tcW w:w="13770" w:type="dxa"/>
            <w:gridSpan w:val="10"/>
          </w:tcPr>
          <w:p w:rsidR="000A0CF0" w:rsidRPr="00553BC9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8-2-      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 اگر فرد توانایی راه رفتن را دارد با عناصر داده ای </w:t>
            </w:r>
            <w:r w:rsidRPr="00D21EE5">
              <w:rPr>
                <w:rFonts w:asciiTheme="majorBidi" w:eastAsia="Times New Roman" w:hAnsiTheme="majorBidi" w:cstheme="majorBidi"/>
                <w:lang w:eastAsia="en-CA" w:bidi="fa-IR"/>
              </w:rPr>
              <w:t>Community, home, therapeutic</w:t>
            </w:r>
            <w:r w:rsidRPr="00D21EE5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 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مشخص کنید.</w:t>
            </w:r>
          </w:p>
        </w:tc>
      </w:tr>
      <w:tr w:rsidR="000A0CF0" w:rsidTr="00443829">
        <w:trPr>
          <w:trHeight w:val="72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ارتز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Orthese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20"/>
        </w:trPr>
        <w:tc>
          <w:tcPr>
            <w:tcW w:w="13770" w:type="dxa"/>
            <w:gridSpan w:val="10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8-3-      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در صورت استفاده از ارتز، نوع آن نام برده شود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.</w:t>
            </w:r>
          </w:p>
        </w:tc>
      </w:tr>
      <w:tr w:rsidR="000A0CF0" w:rsidTr="00443829">
        <w:trPr>
          <w:trHeight w:val="485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ویلچر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B67C8">
              <w:rPr>
                <w:rFonts w:asciiTheme="majorBidi" w:eastAsia="Times New Roman" w:hAnsiTheme="majorBidi" w:cstheme="majorBidi"/>
                <w:lang w:eastAsia="en-CA" w:bidi="fa-IR"/>
              </w:rPr>
              <w:t>Wheelchair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57"/>
        </w:trPr>
        <w:tc>
          <w:tcPr>
            <w:tcW w:w="13770" w:type="dxa"/>
            <w:gridSpan w:val="10"/>
          </w:tcPr>
          <w:p w:rsidR="000A0CF0" w:rsidRPr="00553BC9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5772F3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8-4- 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   </w:t>
            </w:r>
            <w:r w:rsidRPr="00553BC9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در صورت استفاده از ویلچر با عناصر داده ای دستی و یا اتوماتیک مشخص گردد.</w:t>
            </w:r>
          </w:p>
        </w:tc>
      </w:tr>
      <w:tr w:rsidR="000A0CF0" w:rsidTr="00443829">
        <w:tc>
          <w:tcPr>
            <w:tcW w:w="746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عوارض 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Complication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512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9-1-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انحراف ستون فقرات</w:t>
            </w:r>
          </w:p>
        </w:tc>
        <w:tc>
          <w:tcPr>
            <w:tcW w:w="3966" w:type="dxa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4B6555">
              <w:rPr>
                <w:rFonts w:asciiTheme="majorBidi" w:eastAsia="Times New Roman" w:hAnsiTheme="majorBidi" w:cstheme="majorBidi"/>
                <w:lang w:eastAsia="en-CA" w:bidi="fa-IR"/>
              </w:rPr>
              <w:t>Scoliosis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9-2-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 رفتگی هیپ</w:t>
            </w:r>
          </w:p>
        </w:tc>
        <w:tc>
          <w:tcPr>
            <w:tcW w:w="3966" w:type="dxa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4B6555">
              <w:rPr>
                <w:rFonts w:asciiTheme="majorBidi" w:eastAsia="Times New Roman" w:hAnsiTheme="majorBidi" w:cstheme="majorBidi"/>
                <w:lang w:eastAsia="en-CA" w:bidi="fa-IR"/>
              </w:rPr>
              <w:t>Hip Luxation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9-3-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پوکی استخوان</w:t>
            </w:r>
          </w:p>
        </w:tc>
        <w:tc>
          <w:tcPr>
            <w:tcW w:w="3966" w:type="dxa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4B6555">
              <w:rPr>
                <w:rFonts w:asciiTheme="majorBidi" w:eastAsia="Times New Roman" w:hAnsiTheme="majorBidi" w:cstheme="majorBidi"/>
                <w:lang w:eastAsia="en-CA" w:bidi="fa-IR"/>
              </w:rPr>
              <w:t>Osteoporosis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857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9-4-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چاقی</w:t>
            </w:r>
          </w:p>
        </w:tc>
        <w:tc>
          <w:tcPr>
            <w:tcW w:w="3966" w:type="dxa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4B6555">
              <w:rPr>
                <w:rFonts w:asciiTheme="majorBidi" w:eastAsia="Times New Roman" w:hAnsiTheme="majorBidi" w:cstheme="majorBidi"/>
                <w:lang w:eastAsia="en-CA" w:bidi="fa-IR"/>
              </w:rPr>
              <w:t>Fatigue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شکستگی</w:t>
            </w:r>
          </w:p>
        </w:tc>
        <w:tc>
          <w:tcPr>
            <w:tcW w:w="3966" w:type="dxa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4B6555">
              <w:rPr>
                <w:rFonts w:asciiTheme="majorBidi" w:eastAsia="Times New Roman" w:hAnsiTheme="majorBidi" w:cstheme="majorBidi"/>
                <w:lang w:eastAsia="en-CA" w:bidi="fa-IR"/>
              </w:rPr>
              <w:t>Fracture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9-6-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عفونت استخوان</w:t>
            </w:r>
          </w:p>
        </w:tc>
        <w:tc>
          <w:tcPr>
            <w:tcW w:w="3966" w:type="dxa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4B6555">
              <w:rPr>
                <w:rFonts w:asciiTheme="majorBidi" w:eastAsia="Times New Roman" w:hAnsiTheme="majorBidi" w:cstheme="majorBidi"/>
                <w:lang w:eastAsia="en-CA" w:bidi="fa-IR"/>
              </w:rPr>
              <w:t>Osteoarthritis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2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9-7-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انقباض گروهی عضلات</w:t>
            </w:r>
          </w:p>
        </w:tc>
        <w:tc>
          <w:tcPr>
            <w:tcW w:w="3966" w:type="dxa"/>
          </w:tcPr>
          <w:p w:rsidR="000A0CF0" w:rsidRPr="004B6555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4B6555">
              <w:rPr>
                <w:rFonts w:asciiTheme="majorBidi" w:eastAsia="Times New Roman" w:hAnsiTheme="majorBidi" w:cstheme="majorBidi"/>
                <w:lang w:eastAsia="en-CA" w:bidi="fa-IR"/>
              </w:rPr>
              <w:t>Contracture Muscle Groups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7665E6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تصویربرداری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E320A7" w:rsidRDefault="000A0CF0" w:rsidP="00B5004F">
            <w:pPr>
              <w:rPr>
                <w:rFonts w:asciiTheme="majorBidi" w:eastAsia="Times New Roman" w:hAnsiTheme="majorBidi" w:cstheme="majorBidi"/>
                <w:sz w:val="26"/>
                <w:szCs w:val="26"/>
                <w:rtl/>
                <w:lang w:val="en-CA" w:eastAsia="en-CA" w:bidi="fa-IR"/>
              </w:rPr>
            </w:pPr>
            <w:r w:rsidRPr="00E320A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Imaging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51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10-1-</w:t>
            </w:r>
          </w:p>
        </w:tc>
        <w:tc>
          <w:tcPr>
            <w:tcW w:w="3632" w:type="dxa"/>
            <w:gridSpan w:val="3"/>
          </w:tcPr>
          <w:p w:rsidR="000A0CF0" w:rsidRPr="00D21EE5" w:rsidRDefault="000A0CF0" w:rsidP="00B5004F">
            <w:pPr>
              <w:bidi/>
              <w:rPr>
                <w:rFonts w:asciiTheme="majorBidi" w:eastAsia="Times New Roman" w:hAnsiTheme="majorBidi" w:cstheme="majorBidi"/>
                <w:sz w:val="24"/>
                <w:szCs w:val="24"/>
                <w:lang w:eastAsia="en-CA" w:bidi="fa-IR"/>
              </w:rPr>
            </w:pPr>
            <w:r w:rsidRPr="00D21EE5">
              <w:rPr>
                <w:rFonts w:asciiTheme="majorBidi" w:eastAsia="Times New Roman" w:hAnsiTheme="majorBidi" w:cstheme="majorBidi"/>
                <w:lang w:eastAsia="en-CA" w:bidi="fa-IR"/>
              </w:rPr>
              <w:t>CT Scan</w:t>
            </w:r>
          </w:p>
        </w:tc>
        <w:tc>
          <w:tcPr>
            <w:tcW w:w="3966" w:type="dxa"/>
          </w:tcPr>
          <w:p w:rsidR="000A0CF0" w:rsidRPr="00AE173D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E173D">
              <w:rPr>
                <w:rFonts w:asciiTheme="majorBidi" w:eastAsia="Times New Roman" w:hAnsiTheme="majorBidi" w:cstheme="majorBidi"/>
                <w:lang w:eastAsia="en-CA" w:bidi="fa-IR"/>
              </w:rPr>
              <w:t>Computerized tomography(CT)</w:t>
            </w:r>
            <w:r w:rsidRPr="00AE173D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 </w:t>
            </w:r>
            <w:r w:rsidRPr="00AE173D">
              <w:rPr>
                <w:rFonts w:asciiTheme="majorBidi" w:eastAsia="Times New Roman" w:hAnsiTheme="majorBidi" w:cstheme="majorBidi"/>
                <w:lang w:eastAsia="en-CA" w:bidi="fa-IR"/>
              </w:rPr>
              <w:t>Scan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10-2-</w:t>
            </w:r>
          </w:p>
        </w:tc>
        <w:tc>
          <w:tcPr>
            <w:tcW w:w="3632" w:type="dxa"/>
            <w:gridSpan w:val="3"/>
          </w:tcPr>
          <w:p w:rsidR="000A0CF0" w:rsidRPr="00E451A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</w:pPr>
            <w:r w:rsidRPr="00D21EE5">
              <w:rPr>
                <w:rFonts w:asciiTheme="majorBidi" w:eastAsia="Times New Roman" w:hAnsiTheme="majorBidi" w:cstheme="majorBidi"/>
                <w:lang w:eastAsia="en-CA" w:bidi="fa-IR"/>
              </w:rPr>
              <w:t>MRI</w:t>
            </w:r>
          </w:p>
        </w:tc>
        <w:tc>
          <w:tcPr>
            <w:tcW w:w="3966" w:type="dxa"/>
          </w:tcPr>
          <w:p w:rsidR="000A0CF0" w:rsidRPr="00AE173D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E173D">
              <w:rPr>
                <w:rFonts w:asciiTheme="majorBidi" w:eastAsia="Times New Roman" w:hAnsiTheme="majorBidi" w:cstheme="majorBidi"/>
                <w:lang w:eastAsia="en-CA" w:bidi="fa-IR"/>
              </w:rPr>
              <w:t>Magnetic resonance imaging (MRI)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Pr="00D21EE5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10-2-         </w:t>
            </w:r>
            <w:r w:rsidRPr="00D21EE5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</w:t>
            </w:r>
            <w:r w:rsidRPr="00D21EE5">
              <w:rPr>
                <w:rFonts w:asciiTheme="majorBidi" w:eastAsia="Times New Roman" w:hAnsiTheme="majorBidi" w:cstheme="majorBidi"/>
                <w:lang w:eastAsia="en-CA" w:bidi="fa-IR"/>
              </w:rPr>
              <w:t>MRI</w:t>
            </w:r>
            <w:r w:rsidRPr="00D21EE5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به صورت </w:t>
            </w:r>
            <w:r w:rsidR="007665E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تصویربرداری</w:t>
            </w:r>
            <w:r w:rsidRPr="00D21EE5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از مغز و همچنین از نخاع می باشد.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10-3-</w:t>
            </w:r>
          </w:p>
        </w:tc>
        <w:tc>
          <w:tcPr>
            <w:tcW w:w="3632" w:type="dxa"/>
            <w:gridSpan w:val="3"/>
          </w:tcPr>
          <w:p w:rsidR="000A0CF0" w:rsidRDefault="007665E6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تصویربرداری</w:t>
            </w:r>
            <w:r w:rsidR="000A0CF0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از عصب</w:t>
            </w:r>
          </w:p>
        </w:tc>
        <w:tc>
          <w:tcPr>
            <w:tcW w:w="3966" w:type="dxa"/>
          </w:tcPr>
          <w:p w:rsidR="000A0CF0" w:rsidRPr="00AE173D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E173D">
              <w:rPr>
                <w:rFonts w:asciiTheme="majorBidi" w:eastAsia="Times New Roman" w:hAnsiTheme="majorBidi" w:cstheme="majorBidi"/>
                <w:lang w:eastAsia="en-CA" w:bidi="fa-IR"/>
              </w:rPr>
              <w:t>Neurography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10-4-</w:t>
            </w:r>
          </w:p>
        </w:tc>
        <w:tc>
          <w:tcPr>
            <w:tcW w:w="3632" w:type="dxa"/>
            <w:gridSpan w:val="3"/>
          </w:tcPr>
          <w:p w:rsidR="000A0CF0" w:rsidRPr="004B6555" w:rsidRDefault="007665E6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تصویربرداری</w:t>
            </w:r>
            <w:r w:rsidR="000A0CF0" w:rsidRPr="00AE173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مغزی با امواج فرا صوت</w:t>
            </w:r>
          </w:p>
        </w:tc>
        <w:tc>
          <w:tcPr>
            <w:tcW w:w="3966" w:type="dxa"/>
          </w:tcPr>
          <w:p w:rsidR="000A0CF0" w:rsidRPr="00AE173D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E173D">
              <w:rPr>
                <w:rFonts w:asciiTheme="majorBidi" w:eastAsia="Times New Roman" w:hAnsiTheme="majorBidi" w:cstheme="majorBidi"/>
                <w:lang w:eastAsia="en-CA" w:bidi="fa-IR"/>
              </w:rPr>
              <w:t>Ultrasound Cranial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10-5-</w:t>
            </w:r>
          </w:p>
        </w:tc>
        <w:tc>
          <w:tcPr>
            <w:tcW w:w="3632" w:type="dxa"/>
            <w:gridSpan w:val="3"/>
          </w:tcPr>
          <w:p w:rsidR="000A0CF0" w:rsidRPr="004B6555" w:rsidRDefault="000A0CF0" w:rsidP="00B5004F">
            <w:pPr>
              <w:bidi/>
              <w:rPr>
                <w:rFonts w:asciiTheme="majorBidi" w:eastAsia="Times New Roman" w:hAnsiTheme="majorBidi" w:cstheme="majorBidi"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EEG</w:t>
            </w:r>
          </w:p>
        </w:tc>
        <w:tc>
          <w:tcPr>
            <w:tcW w:w="3966" w:type="dxa"/>
          </w:tcPr>
          <w:p w:rsidR="000A0CF0" w:rsidRPr="00B763A2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B763A2">
              <w:rPr>
                <w:rFonts w:asciiTheme="majorBidi" w:eastAsia="Times New Roman" w:hAnsiTheme="majorBidi" w:cstheme="majorBidi"/>
                <w:lang w:eastAsia="en-CA" w:bidi="fa-IR"/>
              </w:rPr>
              <w:t>Electroencephalography(EEG)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38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10-6-</w:t>
            </w:r>
          </w:p>
        </w:tc>
        <w:tc>
          <w:tcPr>
            <w:tcW w:w="3632" w:type="dxa"/>
            <w:gridSpan w:val="3"/>
          </w:tcPr>
          <w:p w:rsidR="000A0CF0" w:rsidRPr="004B6555" w:rsidRDefault="000A0CF0" w:rsidP="00B5004F">
            <w:pPr>
              <w:bidi/>
              <w:rPr>
                <w:rFonts w:asciiTheme="majorBidi" w:eastAsia="Times New Roman" w:hAnsiTheme="majorBidi" w:cstheme="majorBidi"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EMG</w:t>
            </w:r>
          </w:p>
        </w:tc>
        <w:tc>
          <w:tcPr>
            <w:tcW w:w="3966" w:type="dxa"/>
          </w:tcPr>
          <w:p w:rsidR="000A0CF0" w:rsidRPr="00B763A2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B763A2">
              <w:rPr>
                <w:rFonts w:asciiTheme="majorBidi" w:eastAsia="Times New Roman" w:hAnsiTheme="majorBidi" w:cstheme="majorBidi"/>
                <w:lang w:eastAsia="en-CA" w:bidi="fa-IR"/>
              </w:rPr>
              <w:t>Electromyography(EMG)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749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10-7-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سایر </w:t>
            </w:r>
            <w:r w:rsidR="007665E6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>تصویربرداری</w:t>
            </w:r>
            <w:r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 ها</w:t>
            </w:r>
          </w:p>
        </w:tc>
        <w:tc>
          <w:tcPr>
            <w:tcW w:w="3966" w:type="dxa"/>
          </w:tcPr>
          <w:p w:rsidR="000A0CF0" w:rsidRPr="00B763A2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Other Imaging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آزمایشات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Pr="00AE173D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Tests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111-1-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بیوشیمی خون</w:t>
            </w:r>
          </w:p>
        </w:tc>
        <w:tc>
          <w:tcPr>
            <w:tcW w:w="3966" w:type="dxa"/>
          </w:tcPr>
          <w:p w:rsidR="000A0CF0" w:rsidRPr="00364AF7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lang w:eastAsia="en-CA" w:bidi="fa-IR"/>
              </w:rPr>
              <w:t>Blood biochemical tests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602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پلاسما</w:t>
            </w:r>
          </w:p>
        </w:tc>
        <w:tc>
          <w:tcPr>
            <w:tcW w:w="3966" w:type="dxa"/>
          </w:tcPr>
          <w:p w:rsidR="000A0CF0" w:rsidRPr="00364AF7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lang w:eastAsia="en-CA" w:bidi="fa-IR"/>
              </w:rPr>
              <w:t>Plasma Tests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57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ادرار</w:t>
            </w:r>
          </w:p>
        </w:tc>
        <w:tc>
          <w:tcPr>
            <w:tcW w:w="3966" w:type="dxa"/>
          </w:tcPr>
          <w:p w:rsidR="000A0CF0" w:rsidRPr="00364AF7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lang w:eastAsia="en-CA" w:bidi="fa-IR"/>
              </w:rPr>
              <w:t>Urinary Tests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48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های کروموزومی</w:t>
            </w:r>
          </w:p>
        </w:tc>
        <w:tc>
          <w:tcPr>
            <w:tcW w:w="3966" w:type="dxa"/>
          </w:tcPr>
          <w:p w:rsidR="000A0CF0" w:rsidRPr="00364AF7" w:rsidRDefault="000A0CF0" w:rsidP="00B5004F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lang w:eastAsia="en-CA" w:bidi="fa-IR"/>
              </w:rPr>
              <w:t>Chromosomal tests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</w:t>
            </w:r>
          </w:p>
        </w:tc>
        <w:tc>
          <w:tcPr>
            <w:tcW w:w="3632" w:type="dxa"/>
            <w:gridSpan w:val="3"/>
            <w:shd w:val="clear" w:color="auto" w:fill="D9D9D9" w:themeFill="background1" w:themeFillShade="D9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</w:t>
            </w:r>
          </w:p>
        </w:tc>
        <w:tc>
          <w:tcPr>
            <w:tcW w:w="3966" w:type="dxa"/>
            <w:shd w:val="clear" w:color="auto" w:fill="D9D9D9" w:themeFill="background1" w:themeFillShade="D9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Treatment</w:t>
            </w:r>
          </w:p>
        </w:tc>
        <w:tc>
          <w:tcPr>
            <w:tcW w:w="632" w:type="dxa"/>
            <w:gridSpan w:val="2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</w:tcPr>
          <w:p w:rsidR="000A0CF0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44" w:type="dxa"/>
            <w:shd w:val="clear" w:color="auto" w:fill="D9D9D9" w:themeFill="background1" w:themeFillShade="D9"/>
          </w:tcPr>
          <w:p w:rsidR="000A0CF0" w:rsidRDefault="000A0CF0" w:rsidP="00975332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12-1-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 دارویی</w:t>
            </w:r>
          </w:p>
        </w:tc>
        <w:tc>
          <w:tcPr>
            <w:tcW w:w="3966" w:type="dxa"/>
          </w:tcPr>
          <w:p w:rsidR="000A0CF0" w:rsidRPr="00364AF7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lang w:eastAsia="en-CA" w:bidi="fa-IR"/>
              </w:rPr>
              <w:t>Drug Treatment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13770" w:type="dxa"/>
            <w:gridSpan w:val="10"/>
          </w:tcPr>
          <w:p w:rsidR="000A0CF0" w:rsidRPr="00F8552D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12-1-       </w:t>
            </w:r>
            <w:r w:rsidRPr="00CE3982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در درمان دارویی از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</w:t>
            </w:r>
            <w:r w:rsidRPr="00CE3982">
              <w:rPr>
                <w:rFonts w:asciiTheme="majorBidi" w:eastAsia="Times New Roman" w:hAnsiTheme="majorBidi" w:cstheme="majorBidi"/>
                <w:lang w:eastAsia="en-CA" w:bidi="fa-IR"/>
              </w:rPr>
              <w:t>Anticholinergics, Anticonvulstants, Antidepressent, Antispastic, Anti Inflammatory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eastAsia="en-CA" w:bidi="fa-IR"/>
              </w:rPr>
              <w:t xml:space="preserve"> </w:t>
            </w:r>
            <w:r w:rsidRPr="00CE3982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می شود.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 جراحی</w:t>
            </w:r>
          </w:p>
        </w:tc>
        <w:tc>
          <w:tcPr>
            <w:tcW w:w="3966" w:type="dxa"/>
          </w:tcPr>
          <w:p w:rsidR="000A0CF0" w:rsidRDefault="000A0CF0" w:rsidP="00B5004F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364AF7">
              <w:rPr>
                <w:rFonts w:asciiTheme="majorBidi" w:eastAsia="Times New Roman" w:hAnsiTheme="majorBidi" w:cstheme="majorBidi"/>
                <w:lang w:eastAsia="en-CA" w:bidi="fa-IR"/>
              </w:rPr>
              <w:t>Surgery Treatment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800"/>
        </w:trPr>
        <w:tc>
          <w:tcPr>
            <w:tcW w:w="13770" w:type="dxa"/>
            <w:gridSpan w:val="10"/>
          </w:tcPr>
          <w:p w:rsidR="000A0CF0" w:rsidRPr="00CE3982" w:rsidRDefault="000A0CF0" w:rsidP="00B5004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12-2</w:t>
            </w:r>
            <w:r w:rsidRPr="00CE3982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-       توضیحات: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</w:t>
            </w:r>
            <w:r w:rsidRPr="00CE3982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 درمان جراحی از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</w:t>
            </w:r>
            <w:r w:rsidRPr="00CE3982">
              <w:rPr>
                <w:rFonts w:asciiTheme="majorBidi" w:eastAsia="Times New Roman" w:hAnsiTheme="majorBidi" w:cstheme="majorBidi"/>
                <w:lang w:eastAsia="en-CA" w:bidi="fa-IR"/>
              </w:rPr>
              <w:t>Gastroenterology Surgery, Hearing Surgery, Medication Related Surgery</w:t>
            </w:r>
            <w:r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CE3982">
              <w:rPr>
                <w:rFonts w:asciiTheme="majorBidi" w:eastAsia="Times New Roman" w:hAnsiTheme="majorBidi" w:cstheme="majorBidi"/>
                <w:lang w:eastAsia="en-CA" w:bidi="fa-IR"/>
              </w:rPr>
              <w:t xml:space="preserve">(Baclofen Pump, Lumbar Puncture), Neurosurgery, Orthopedic </w:t>
            </w:r>
            <w:r w:rsidRPr="003442E8">
              <w:rPr>
                <w:rFonts w:asciiTheme="majorBidi" w:eastAsia="Times New Roman" w:hAnsiTheme="majorBidi" w:cstheme="majorBidi"/>
                <w:lang w:eastAsia="en-CA" w:bidi="fa-IR"/>
              </w:rPr>
              <w:t xml:space="preserve">Surgery, vision Surgery </w:t>
            </w:r>
            <w:r w:rsidRPr="003442E8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 </w:t>
            </w:r>
            <w:r w:rsidRPr="00CE3982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می شود.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12-3-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آب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Aqua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  <w:p w:rsidR="00975332" w:rsidRDefault="00975332" w:rsidP="00975332">
            <w:pPr>
              <w:bidi/>
            </w:pP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12-4-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طب سوزنی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Acupuncture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12-5-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از سلول های بنیادی</w:t>
            </w:r>
          </w:p>
        </w:tc>
        <w:tc>
          <w:tcPr>
            <w:tcW w:w="3966" w:type="dxa"/>
          </w:tcPr>
          <w:p w:rsidR="000A0CF0" w:rsidRPr="002B7E95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B7E95">
              <w:rPr>
                <w:rFonts w:asciiTheme="majorBidi" w:eastAsia="Times New Roman" w:hAnsiTheme="majorBidi" w:cstheme="majorBidi"/>
                <w:lang w:val="en-CA" w:eastAsia="en-CA" w:bidi="fa-IR"/>
              </w:rPr>
              <w:t>stem cells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12-6-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از ارتزها و اسپلینت ها</w:t>
            </w:r>
          </w:p>
        </w:tc>
        <w:tc>
          <w:tcPr>
            <w:tcW w:w="3966" w:type="dxa"/>
          </w:tcPr>
          <w:p w:rsidR="000A0CF0" w:rsidRPr="002B7E95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B7E95">
              <w:rPr>
                <w:rFonts w:asciiTheme="majorBidi" w:eastAsia="Times New Roman" w:hAnsiTheme="majorBidi" w:cstheme="majorBidi"/>
                <w:lang w:val="en-CA" w:eastAsia="en-CA" w:bidi="fa-IR"/>
              </w:rPr>
              <w:t>Orthese and Splint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12-7-</w:t>
            </w:r>
          </w:p>
        </w:tc>
        <w:tc>
          <w:tcPr>
            <w:tcW w:w="3632" w:type="dxa"/>
            <w:gridSpan w:val="3"/>
          </w:tcPr>
          <w:p w:rsidR="000A0CF0" w:rsidRPr="009F4786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درمان </w:t>
            </w:r>
            <w:r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  <w:t>PNF</w:t>
            </w:r>
          </w:p>
        </w:tc>
        <w:tc>
          <w:tcPr>
            <w:tcW w:w="3966" w:type="dxa"/>
          </w:tcPr>
          <w:p w:rsidR="000A0CF0" w:rsidRPr="009F4786" w:rsidRDefault="000A0CF0" w:rsidP="00B5004F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>
              <w:rPr>
                <w:rFonts w:asciiTheme="majorBidi" w:eastAsia="Times New Roman" w:hAnsiTheme="majorBidi" w:cstheme="majorBidi"/>
                <w:lang w:eastAsia="en-CA" w:bidi="fa-IR"/>
              </w:rPr>
              <w:t>PNF Treatment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12-8-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فیزیوتراپی و رفتاردرمانی</w:t>
            </w:r>
          </w:p>
        </w:tc>
        <w:tc>
          <w:tcPr>
            <w:tcW w:w="3966" w:type="dxa"/>
          </w:tcPr>
          <w:p w:rsidR="000A0CF0" w:rsidRPr="002B7E95" w:rsidRDefault="000A0CF0" w:rsidP="00B5004F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2B7E95">
              <w:rPr>
                <w:rFonts w:asciiTheme="majorBidi" w:eastAsia="Times New Roman" w:hAnsiTheme="majorBidi" w:cstheme="majorBidi"/>
                <w:lang w:val="en-CA" w:eastAsia="en-CA" w:bidi="fa-IR"/>
              </w:rPr>
              <w:t>Physiotherapy and behavioral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12-9-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مداخلات ماساژ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Chiropractic Intervention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9F4786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12-10-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ماساژ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M</w:t>
            </w:r>
            <w:r>
              <w:rPr>
                <w:rFonts w:asciiTheme="majorBidi" w:eastAsia="Times New Roman" w:hAnsiTheme="majorBidi" w:cstheme="majorBidi"/>
                <w:lang w:val="en-CA" w:eastAsia="en-CA" w:bidi="fa-IR"/>
              </w:rPr>
              <w:t>a</w:t>
            </w: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ssage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11</w:t>
            </w: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مشاوره تغذیه و رژیم غذایی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Nutrition and Dietary Counseling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03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فتوتراپی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Phototherapy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13</w:t>
            </w: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کار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Occupational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14</w:t>
            </w: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گفتار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Speech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44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15</w:t>
            </w: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بازی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Play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16</w:t>
            </w: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تنفس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Respiratory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598" w:type="dxa"/>
            <w:gridSpan w:val="4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2" w:type="dxa"/>
            <w:gridSpan w:val="2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0A0CF0" w:rsidRPr="00DF0770" w:rsidRDefault="000A0CF0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DF0770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44" w:type="dxa"/>
            <w:shd w:val="clear" w:color="auto" w:fill="808080" w:themeFill="background1" w:themeFillShade="80"/>
          </w:tcPr>
          <w:p w:rsidR="000A0CF0" w:rsidRPr="00DF0770" w:rsidRDefault="00975332" w:rsidP="00B5004F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17</w:t>
            </w: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تفریح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Recreation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</w:t>
            </w: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18</w:t>
            </w:r>
            <w:r w:rsidRPr="00887A9F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32" w:type="dxa"/>
            <w:gridSpan w:val="3"/>
          </w:tcPr>
          <w:p w:rsidR="000A0CF0" w:rsidRPr="00DF077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اجتماع درمانی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F95A05">
              <w:rPr>
                <w:rFonts w:asciiTheme="majorBidi" w:eastAsia="Times New Roman" w:hAnsiTheme="majorBidi" w:cstheme="majorBidi"/>
                <w:lang w:val="en-CA" w:eastAsia="en-CA" w:bidi="fa-IR"/>
              </w:rPr>
              <w:t>Social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12-19-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 حسی و عصبی</w:t>
            </w:r>
          </w:p>
        </w:tc>
        <w:tc>
          <w:tcPr>
            <w:tcW w:w="3966" w:type="dxa"/>
          </w:tcPr>
          <w:p w:rsidR="000A0CF0" w:rsidRPr="009F4786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9F4786">
              <w:rPr>
                <w:rFonts w:asciiTheme="majorBidi" w:eastAsia="Times New Roman" w:hAnsiTheme="majorBidi" w:cstheme="majorBidi"/>
                <w:lang w:val="en-CA" w:eastAsia="en-CA" w:bidi="fa-IR"/>
              </w:rPr>
              <w:t>Sensory and Neural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A0CF0" w:rsidTr="00443829">
        <w:trPr>
          <w:trHeight w:val="530"/>
        </w:trPr>
        <w:tc>
          <w:tcPr>
            <w:tcW w:w="746" w:type="dxa"/>
          </w:tcPr>
          <w:p w:rsidR="000A0CF0" w:rsidRPr="00887A9F" w:rsidRDefault="000A0CF0" w:rsidP="00B5004F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12-20-</w:t>
            </w:r>
          </w:p>
        </w:tc>
        <w:tc>
          <w:tcPr>
            <w:tcW w:w="3632" w:type="dxa"/>
            <w:gridSpan w:val="3"/>
          </w:tcPr>
          <w:p w:rsidR="000A0CF0" w:rsidRDefault="000A0CF0" w:rsidP="00B5004F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 حس عمقی</w:t>
            </w:r>
          </w:p>
        </w:tc>
        <w:tc>
          <w:tcPr>
            <w:tcW w:w="3966" w:type="dxa"/>
          </w:tcPr>
          <w:p w:rsidR="000A0CF0" w:rsidRPr="00F95A05" w:rsidRDefault="000A0CF0" w:rsidP="00B5004F">
            <w:pPr>
              <w:bidi/>
              <w:jc w:val="right"/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9F4786">
              <w:rPr>
                <w:rFonts w:asciiTheme="majorBidi" w:eastAsia="Times New Roman" w:hAnsiTheme="majorBidi" w:cstheme="majorBidi"/>
                <w:lang w:val="en-CA" w:eastAsia="en-CA" w:bidi="fa-IR"/>
              </w:rPr>
              <w:t>Proprioception Therapy</w:t>
            </w:r>
          </w:p>
        </w:tc>
        <w:tc>
          <w:tcPr>
            <w:tcW w:w="632" w:type="dxa"/>
            <w:gridSpan w:val="2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A0CF0" w:rsidRDefault="000A0CF0" w:rsidP="00B5004F">
            <w:pPr>
              <w:jc w:val="center"/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44" w:type="dxa"/>
          </w:tcPr>
          <w:p w:rsidR="000A0CF0" w:rsidRDefault="000A0CF0" w:rsidP="00C63913">
            <w:pPr>
              <w:bidi/>
            </w:pPr>
            <w:r w:rsidRPr="0023745C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23745C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</w:tbl>
    <w:p w:rsidR="000A0CF0" w:rsidRDefault="000A0CF0" w:rsidP="000A0CF0">
      <w:pPr>
        <w:bidi/>
        <w:spacing w:line="288" w:lineRule="auto"/>
        <w:rPr>
          <w:rFonts w:ascii="Times New Roman" w:hAnsi="Times New Roman" w:cs="B Mitra"/>
          <w:sz w:val="26"/>
          <w:szCs w:val="26"/>
          <w:lang w:bidi="fa-IR"/>
        </w:rPr>
      </w:pPr>
    </w:p>
    <w:p w:rsidR="00312C4C" w:rsidRDefault="00312C4C" w:rsidP="00312C4C">
      <w:pPr>
        <w:bidi/>
        <w:spacing w:line="288" w:lineRule="auto"/>
        <w:jc w:val="center"/>
        <w:rPr>
          <w:rFonts w:ascii="Times New Roman" w:hAnsi="Times New Roman" w:cs="B Mitra"/>
          <w:sz w:val="26"/>
          <w:szCs w:val="26"/>
          <w:lang w:bidi="fa-IR"/>
        </w:rPr>
      </w:pPr>
    </w:p>
    <w:p w:rsidR="00312C4C" w:rsidRDefault="00312C4C" w:rsidP="00312C4C">
      <w:pPr>
        <w:bidi/>
        <w:spacing w:line="288" w:lineRule="auto"/>
        <w:jc w:val="center"/>
        <w:rPr>
          <w:rFonts w:ascii="Times New Roman" w:hAnsi="Times New Roman" w:cs="B Mitra"/>
          <w:sz w:val="26"/>
          <w:szCs w:val="26"/>
          <w:lang w:bidi="fa-IR"/>
        </w:rPr>
      </w:pPr>
    </w:p>
    <w:p w:rsidR="00312C4C" w:rsidRDefault="00312C4C" w:rsidP="00312C4C">
      <w:pPr>
        <w:bidi/>
        <w:spacing w:line="288" w:lineRule="auto"/>
        <w:jc w:val="center"/>
        <w:rPr>
          <w:rFonts w:ascii="Times New Roman" w:hAnsi="Times New Roman" w:cs="B Mitra"/>
          <w:sz w:val="26"/>
          <w:szCs w:val="26"/>
          <w:lang w:bidi="fa-IR"/>
        </w:rPr>
      </w:pPr>
    </w:p>
    <w:p w:rsidR="00813E09" w:rsidRDefault="00813E09" w:rsidP="00312C4C">
      <w:pPr>
        <w:bidi/>
        <w:spacing w:line="288" w:lineRule="auto"/>
        <w:jc w:val="center"/>
        <w:rPr>
          <w:rFonts w:ascii="Times New Roman" w:hAnsi="Times New Roman" w:cs="B Mitra"/>
          <w:sz w:val="26"/>
          <w:szCs w:val="26"/>
          <w:rtl/>
          <w:lang w:bidi="fa-IR"/>
        </w:rPr>
        <w:sectPr w:rsidR="00813E09" w:rsidSect="00312C4C">
          <w:pgSz w:w="15840" w:h="12240" w:orient="landscape"/>
          <w:pgMar w:top="1411" w:right="1411" w:bottom="2275" w:left="1411" w:header="720" w:footer="720" w:gutter="0"/>
          <w:cols w:space="720"/>
          <w:titlePg/>
          <w:docGrid w:linePitch="360"/>
        </w:sectPr>
      </w:pPr>
    </w:p>
    <w:p w:rsidR="00AD5758" w:rsidRPr="00F851BA" w:rsidRDefault="009A1C05" w:rsidP="00AD5758">
      <w:pPr>
        <w:bidi/>
        <w:spacing w:line="288" w:lineRule="auto"/>
        <w:rPr>
          <w:rFonts w:ascii="Times New Roman" w:hAnsi="Times New Roman" w:cs="B Zar"/>
          <w:b/>
          <w:bCs/>
          <w:sz w:val="24"/>
          <w:szCs w:val="28"/>
          <w:rtl/>
          <w:lang w:bidi="fa-IR"/>
        </w:rPr>
      </w:pPr>
      <w:r w:rsidRPr="009A1C05">
        <w:rPr>
          <w:rFonts w:ascii="Times New Roman" w:hAnsi="Times New Roman" w:cs="B Mitra"/>
          <w:noProof/>
          <w:sz w:val="26"/>
          <w:szCs w:val="26"/>
          <w:rtl/>
        </w:rPr>
        <w:lastRenderedPageBreak/>
        <w:pict>
          <v:group id="_x0000_s1660" style="position:absolute;left:0;text-align:left;margin-left:-65.45pt;margin-top:32.45pt;width:497.65pt;height:567.7pt;z-index:251688960" coordorigin="532,1305" coordsize="9953,11354">
            <v:roundrect id="_x0000_s1661" style="position:absolute;left:8160;top:3615;width:2325;height:954" arcsize="10923f" fillcolor="#ccc0d9">
              <v:textbox style="mso-next-textbox:#_x0000_s1661">
                <w:txbxContent>
                  <w:p w:rsidR="006061A0" w:rsidRPr="00E1011F" w:rsidRDefault="006061A0" w:rsidP="00AD5758">
                    <w:pPr>
                      <w:bidi/>
                      <w:jc w:val="center"/>
                      <w:rPr>
                        <w:rFonts w:ascii="Calibri" w:eastAsia="Times New Roman" w:hAnsi="Calibri" w:cs="B Titr"/>
                        <w:sz w:val="28"/>
                        <w:szCs w:val="28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Titr" w:hint="cs"/>
                        <w:sz w:val="28"/>
                        <w:szCs w:val="28"/>
                        <w:rtl/>
                        <w:lang w:bidi="fa-IR"/>
                      </w:rPr>
                      <w:t>داده های مدیریتی</w:t>
                    </w:r>
                  </w:p>
                </w:txbxContent>
              </v:textbox>
            </v:roundrect>
            <v:shape id="_x0000_s1662" type="#_x0000_t202" style="position:absolute;left:6194;top:5037;width:3742;height:7398;mso-width-percent:400;mso-height-percent:200;mso-width-percent:400;mso-height-percent:200;mso-width-relative:margin;mso-height-relative:margin" fillcolor="#ccc0d9" stroked="f">
              <v:textbox style="mso-next-textbox:#_x0000_s1662;mso-fit-shape-to-text:t">
                <w:txbxContent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موسسه (3)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ارائه دهنده خدمت(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4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دموگرافی(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9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)</w:t>
                    </w:r>
                  </w:p>
                  <w:p w:rsidR="006061A0" w:rsidRPr="00E1011F" w:rsidRDefault="006061A0" w:rsidP="009D6ADD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 xml:space="preserve">داده های 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بدو پذیرش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8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ارجاع بیمار(8)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مربوط به خانواده(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7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جمعیت شتاختی(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8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)</w:t>
                    </w:r>
                  </w:p>
                  <w:p w:rsidR="006061A0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وضعیت اقتصادی(</w:t>
                    </w:r>
                    <w:r>
                      <w:rPr>
                        <w:rFonts w:ascii="Calibri" w:eastAsia="Times New Roman" w:hAnsi="Calibri" w:cs="B Mitra"/>
                        <w:sz w:val="26"/>
                        <w:szCs w:val="26"/>
                      </w:rPr>
                      <w:t>2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کدگذاری(6)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داده های مالی(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6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</w:rPr>
                      <w:t>)</w:t>
                    </w:r>
                  </w:p>
                  <w:p w:rsidR="006061A0" w:rsidRDefault="006061A0" w:rsidP="00AD5758">
                    <w:pPr>
                      <w:rPr>
                        <w:rFonts w:ascii="Calibri" w:eastAsia="Times New Roman" w:hAnsi="Calibri" w:cs="Arial"/>
                      </w:rPr>
                    </w:pPr>
                  </w:p>
                  <w:p w:rsidR="006061A0" w:rsidRDefault="006061A0" w:rsidP="00AD5758">
                    <w:pPr>
                      <w:rPr>
                        <w:rFonts w:ascii="Calibri" w:eastAsia="Times New Roman" w:hAnsi="Calibri" w:cs="Arial"/>
                      </w:rPr>
                    </w:pPr>
                  </w:p>
                </w:txbxContent>
              </v:textbox>
            </v:shape>
            <v:shape id="_x0000_s1663" type="#_x0000_t202" style="position:absolute;left:532;top:5031;width:3741;height:7628;mso-width-percent:400;mso-height-percent:200;mso-width-percent:400;mso-height-percent:200;mso-width-relative:margin;mso-height-relative:margin" fillcolor="#dbe5f1" stroked="f">
              <v:textbox style="mso-next-textbox:#_x0000_s1663;mso-fit-shape-to-text:t">
                <w:txbxContent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داده های تاریخچه قبل از زایمان(21)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تاریخچه حین زایمان(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16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تاریخچه بعد از زایمان(19)</w:t>
                    </w:r>
                  </w:p>
                  <w:p w:rsidR="006061A0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سابقه خانوادگی(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11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سابقه درمان(9)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ارزیابی بالینی و تشخیصی(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43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  <w:p w:rsidR="006061A0" w:rsidRPr="00E1011F" w:rsidRDefault="006061A0" w:rsidP="00AD5758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نقص ها و وضعیت های همراه(19)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داده های انتقال فرد(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11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عوارض(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6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تصویربرداری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5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آزمایشات(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5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  <w:p w:rsidR="006061A0" w:rsidRPr="00E1011F" w:rsidRDefault="006061A0" w:rsidP="00405A33">
                    <w:pPr>
                      <w:bidi/>
                      <w:rPr>
                        <w:rFonts w:ascii="Calibri" w:eastAsia="Times New Roman" w:hAnsi="Calibri" w:cs="B Mitra"/>
                        <w:sz w:val="26"/>
                        <w:szCs w:val="26"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درمان(</w:t>
                    </w:r>
                    <w:r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14</w:t>
                    </w:r>
                    <w:r w:rsidRPr="00E1011F">
                      <w:rPr>
                        <w:rFonts w:ascii="Calibri" w:eastAsia="Times New Roman" w:hAnsi="Calibri" w:cs="B Mitra" w:hint="cs"/>
                        <w:sz w:val="26"/>
                        <w:szCs w:val="26"/>
                        <w:rtl/>
                        <w:lang w:bidi="fa-IR"/>
                      </w:rPr>
                      <w:t>)</w:t>
                    </w:r>
                  </w:p>
                </w:txbxContent>
              </v:textbox>
            </v:shape>
            <v:roundrect id="_x0000_s1664" style="position:absolute;left:3825;top:1305;width:5700;height:1155" arcsize="10923f" fillcolor="#fde9d9">
              <v:textbox style="mso-next-textbox:#_x0000_s1664">
                <w:txbxContent>
                  <w:p w:rsidR="006061A0" w:rsidRPr="00166258" w:rsidRDefault="006061A0" w:rsidP="00AD5758">
                    <w:pPr>
                      <w:bidi/>
                      <w:jc w:val="center"/>
                      <w:rPr>
                        <w:rFonts w:ascii="Calibri" w:eastAsia="Times New Roman" w:hAnsi="Calibri" w:cs="B Titr"/>
                        <w:sz w:val="28"/>
                        <w:szCs w:val="28"/>
                        <w:rtl/>
                        <w:lang w:bidi="fa-IR"/>
                      </w:rPr>
                    </w:pPr>
                    <w:r w:rsidRPr="00166258">
                      <w:rPr>
                        <w:rFonts w:ascii="Calibri" w:eastAsia="Times New Roman" w:hAnsi="Calibri" w:cs="B Titr" w:hint="cs"/>
                        <w:sz w:val="28"/>
                        <w:szCs w:val="28"/>
                        <w:rtl/>
                        <w:lang w:bidi="fa-IR"/>
                      </w:rPr>
                      <w:t>پیش نویس حداقل مجموعه داده های فلج مغزی</w:t>
                    </w:r>
                  </w:p>
                </w:txbxContent>
              </v:textbox>
            </v:roundrect>
            <v:shape id="_x0000_s1665" type="#_x0000_t32" style="position:absolute;left:4785;top:4440;width:1;height:7649" o:connectortype="straight"/>
            <v:shape id="_x0000_s1666" type="#_x0000_t32" style="position:absolute;left:4275;top:11490;width:510;height:0;flip:x" o:connectortype="straight">
              <v:stroke endarrow="block"/>
            </v:shape>
            <v:shape id="_x0000_s1667" type="#_x0000_t32" style="position:absolute;left:4245;top:12089;width:510;height:0;flip:x" o:connectortype="straight">
              <v:stroke endarrow="block"/>
            </v:shape>
            <v:roundrect id="_x0000_s1668" style="position:absolute;left:2460;top:3615;width:2325;height:954" arcsize="10923f" fillcolor="#dbe5f1">
              <v:textbox style="mso-next-textbox:#_x0000_s1668">
                <w:txbxContent>
                  <w:p w:rsidR="006061A0" w:rsidRPr="00E1011F" w:rsidRDefault="006061A0" w:rsidP="00AD5758">
                    <w:pPr>
                      <w:bidi/>
                      <w:jc w:val="center"/>
                      <w:rPr>
                        <w:rFonts w:ascii="Calibri" w:eastAsia="Times New Roman" w:hAnsi="Calibri" w:cs="B Titr"/>
                        <w:sz w:val="28"/>
                        <w:szCs w:val="28"/>
                        <w:rtl/>
                        <w:lang w:bidi="fa-IR"/>
                      </w:rPr>
                    </w:pPr>
                    <w:r w:rsidRPr="00E1011F">
                      <w:rPr>
                        <w:rFonts w:ascii="Calibri" w:eastAsia="Times New Roman" w:hAnsi="Calibri" w:cs="B Titr" w:hint="cs"/>
                        <w:sz w:val="28"/>
                        <w:szCs w:val="28"/>
                        <w:rtl/>
                        <w:lang w:bidi="fa-IR"/>
                      </w:rPr>
                      <w:t xml:space="preserve">داده های </w:t>
                    </w:r>
                    <w:r>
                      <w:rPr>
                        <w:rFonts w:ascii="Calibri" w:eastAsia="Times New Roman" w:hAnsi="Calibri" w:cs="B Titr" w:hint="cs"/>
                        <w:sz w:val="28"/>
                        <w:szCs w:val="28"/>
                        <w:rtl/>
                        <w:lang w:bidi="fa-IR"/>
                      </w:rPr>
                      <w:t>بالینی</w:t>
                    </w:r>
                  </w:p>
                </w:txbxContent>
              </v:textbox>
            </v:roundrect>
            <v:shape id="_x0000_s1669" type="#_x0000_t32" style="position:absolute;left:10485;top:4440;width:0;height:6494" o:connectortype="straight"/>
            <v:shape id="_x0000_s1670" type="#_x0000_t32" style="position:absolute;left:4275;top:5265;width:510;height:0;flip:x" o:connectortype="straight">
              <v:stroke endarrow="block"/>
            </v:shape>
            <v:shape id="_x0000_s1671" type="#_x0000_t32" style="position:absolute;left:9975;top:6570;width:510;height:0;flip:x" o:connectortype="straight">
              <v:stroke endarrow="block"/>
            </v:shape>
            <v:shape id="_x0000_s1672" type="#_x0000_t32" style="position:absolute;left:9975;top:5910;width:510;height:0;flip:x" o:connectortype="straight">
              <v:stroke endarrow="block"/>
            </v:shape>
            <v:shape id="_x0000_s1673" type="#_x0000_t32" style="position:absolute;left:9975;top:5265;width:510;height:0;flip:x" o:connectortype="straight">
              <v:stroke endarrow="block"/>
            </v:shape>
            <v:shape id="_x0000_s1674" type="#_x0000_t32" style="position:absolute;left:4275;top:5910;width:510;height:0;flip:x" o:connectortype="straight">
              <v:stroke endarrow="block"/>
            </v:shape>
            <v:shape id="_x0000_s1675" type="#_x0000_t32" style="position:absolute;left:4274;top:6570;width:510;height:0;flip:x" o:connectortype="straight">
              <v:stroke endarrow="block"/>
            </v:shape>
            <v:shape id="_x0000_s1676" type="#_x0000_t32" style="position:absolute;left:4245;top:7200;width:510;height:0;flip:x" o:connectortype="straight">
              <v:stroke endarrow="block"/>
            </v:shape>
            <v:shape id="_x0000_s1677" type="#_x0000_t32" style="position:absolute;left:4274;top:7770;width:510;height:0;flip:x" o:connectortype="straight">
              <v:stroke endarrow="block"/>
            </v:shape>
            <v:shape id="_x0000_s1678" type="#_x0000_t32" style="position:absolute;left:4245;top:8430;width:510;height:0;flip:x" o:connectortype="straight">
              <v:stroke endarrow="block"/>
            </v:shape>
            <v:shape id="_x0000_s1679" type="#_x0000_t32" style="position:absolute;left:4245;top:9015;width:510;height:0;flip:x" o:connectortype="straight">
              <v:stroke endarrow="block"/>
            </v:shape>
            <v:shape id="_x0000_s1680" type="#_x0000_t32" style="position:absolute;left:4275;top:9630;width:510;height:0;flip:x" o:connectortype="straight">
              <v:stroke endarrow="block"/>
            </v:shape>
            <v:shape id="_x0000_s1681" type="#_x0000_t32" style="position:absolute;left:4275;top:10275;width:510;height:0;flip:x" o:connectortype="straight">
              <v:stroke endarrow="block"/>
            </v:shape>
            <v:shape id="_x0000_s1682" type="#_x0000_t32" style="position:absolute;left:4275;top:10845;width:510;height:0;flip:x" o:connectortype="straight">
              <v:stroke endarrow="block"/>
            </v:shape>
            <v:shape id="_x0000_s1683" type="#_x0000_t32" style="position:absolute;left:9975;top:7770;width:510;height:0;flip:x" o:connectortype="straight">
              <v:stroke endarrow="block"/>
            </v:shape>
            <v:shape id="_x0000_s1684" type="#_x0000_t32" style="position:absolute;left:9975;top:8355;width:510;height:0;flip:x" o:connectortype="straight">
              <v:stroke endarrow="block"/>
            </v:shape>
            <v:shape id="_x0000_s1685" type="#_x0000_t32" style="position:absolute;left:9975;top:9015;width:510;height:0;flip:x" o:connectortype="straight">
              <v:stroke endarrow="block"/>
            </v:shape>
            <v:shape id="_x0000_s1686" type="#_x0000_t32" style="position:absolute;left:9975;top:9630;width:510;height:0;flip:x" o:connectortype="straight">
              <v:stroke endarrow="block"/>
            </v:shape>
            <v:shape id="_x0000_s1687" type="#_x0000_t32" style="position:absolute;left:9975;top:10275;width:510;height:1;flip:x" o:connectortype="straight">
              <v:stroke endarrow="block"/>
            </v:shape>
            <v:shape id="_x0000_s1688" type="#_x0000_t32" style="position:absolute;left:9975;top:7125;width:510;height:0;flip:x" o:connectortype="straight">
              <v:stroke endarrow="block"/>
            </v:shape>
            <v:shape id="_x0000_s1689" type="#_x0000_t32" style="position:absolute;left:6540;top:2460;width:0;height:540" o:connectortype="straight"/>
            <v:shape id="_x0000_s1690" type="#_x0000_t32" style="position:absolute;left:3570;top:3000;width:5640;height:0" o:connectortype="straight"/>
            <v:shape id="_x0000_s1691" type="#_x0000_t32" style="position:absolute;left:3570;top:3000;width:0;height:615" o:connectortype="straight">
              <v:stroke endarrow="block"/>
            </v:shape>
            <v:shape id="_x0000_s1692" type="#_x0000_t32" style="position:absolute;left:9210;top:3000;width:0;height:615" o:connectortype="straight">
              <v:stroke endarrow="block"/>
            </v:shape>
            <v:shape id="_x0000_s1693" type="#_x0000_t32" style="position:absolute;left:9975;top:10934;width:510;height:0;flip:x" o:connectortype="straight">
              <v:stroke endarrow="block"/>
            </v:shape>
          </v:group>
        </w:pict>
      </w:r>
      <w:r w:rsidR="005F4575">
        <w:rPr>
          <w:rFonts w:ascii="Times New Roman" w:hAnsi="Times New Roman" w:cs="B Zar" w:hint="cs"/>
          <w:b/>
          <w:bCs/>
          <w:sz w:val="24"/>
          <w:szCs w:val="28"/>
          <w:rtl/>
          <w:lang w:bidi="fa-IR"/>
        </w:rPr>
        <w:t>ت</w:t>
      </w:r>
      <w:r w:rsidR="00AD5758" w:rsidRPr="00193E11">
        <w:rPr>
          <w:rFonts w:ascii="Times New Roman" w:hAnsi="Times New Roman" w:cs="B Zar" w:hint="cs"/>
          <w:b/>
          <w:bCs/>
          <w:sz w:val="24"/>
          <w:szCs w:val="28"/>
          <w:rtl/>
          <w:lang w:bidi="fa-IR"/>
        </w:rPr>
        <w:t>- 1- پيش نويس حداقل مجموعه داده هاي</w:t>
      </w:r>
      <w:r w:rsidR="00AD5758">
        <w:rPr>
          <w:rFonts w:ascii="Times New Roman" w:hAnsi="Times New Roman" w:cs="B Zar" w:hint="cs"/>
          <w:b/>
          <w:bCs/>
          <w:sz w:val="24"/>
          <w:szCs w:val="28"/>
          <w:rtl/>
          <w:lang w:bidi="fa-IR"/>
        </w:rPr>
        <w:t xml:space="preserve"> فلج مغزی مرحله دوم نظرسنجی</w:t>
      </w: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</w:rPr>
        <w:sectPr w:rsidR="00AD5758" w:rsidSect="00813E09">
          <w:pgSz w:w="12240" w:h="15840"/>
          <w:pgMar w:top="1411" w:right="2275" w:bottom="1411" w:left="1411" w:header="720" w:footer="720" w:gutter="0"/>
          <w:cols w:space="720"/>
          <w:titlePg/>
          <w:docGrid w:linePitch="360"/>
        </w:sectPr>
      </w:pPr>
    </w:p>
    <w:p w:rsidR="00AD5758" w:rsidRPr="00E42FCD" w:rsidRDefault="005F4575" w:rsidP="00AD5758">
      <w:pPr>
        <w:bidi/>
        <w:spacing w:after="0"/>
        <w:rPr>
          <w:rFonts w:cs="B Zar"/>
          <w:b/>
          <w:bCs/>
          <w:sz w:val="24"/>
          <w:szCs w:val="24"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lastRenderedPageBreak/>
        <w:t>ت</w:t>
      </w:r>
      <w:r w:rsidR="00AD5758" w:rsidRPr="00E42FCD">
        <w:rPr>
          <w:rFonts w:cs="B Zar" w:hint="cs"/>
          <w:b/>
          <w:bCs/>
          <w:sz w:val="24"/>
          <w:szCs w:val="24"/>
          <w:rtl/>
          <w:lang w:bidi="fa-IR"/>
        </w:rPr>
        <w:t>-2- فرم نظر سنجي عناصر داده اي فلج مغزی</w:t>
      </w:r>
      <w:r w:rsidR="00AD5758">
        <w:rPr>
          <w:rFonts w:cs="B Zar" w:hint="cs"/>
          <w:b/>
          <w:bCs/>
          <w:sz w:val="24"/>
          <w:szCs w:val="24"/>
          <w:rtl/>
          <w:lang w:bidi="fa-IR"/>
        </w:rPr>
        <w:t xml:space="preserve"> مرحله دوم نظرسنجی</w:t>
      </w:r>
      <w:r w:rsidR="00AD5758" w:rsidRPr="00E42FCD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3860" w:type="dxa"/>
        <w:tblInd w:w="-14" w:type="dxa"/>
        <w:tblLayout w:type="fixed"/>
        <w:tblLook w:val="04A0"/>
      </w:tblPr>
      <w:tblGrid>
        <w:gridCol w:w="709"/>
        <w:gridCol w:w="3690"/>
        <w:gridCol w:w="4050"/>
        <w:gridCol w:w="630"/>
        <w:gridCol w:w="720"/>
        <w:gridCol w:w="630"/>
        <w:gridCol w:w="3431"/>
      </w:tblGrid>
      <w:tr w:rsidR="00AD5758" w:rsidRPr="0083352C" w:rsidTr="00C4613D">
        <w:trPr>
          <w:trHeight w:val="440"/>
        </w:trPr>
        <w:tc>
          <w:tcPr>
            <w:tcW w:w="709" w:type="dxa"/>
            <w:shd w:val="clear" w:color="auto" w:fill="8080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740" w:type="dxa"/>
            <w:gridSpan w:val="2"/>
            <w:shd w:val="clear" w:color="auto" w:fill="8080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  <w:r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 xml:space="preserve"> مرحله دوم نظرسنجی</w:t>
            </w:r>
          </w:p>
        </w:tc>
        <w:tc>
          <w:tcPr>
            <w:tcW w:w="630" w:type="dxa"/>
            <w:shd w:val="clear" w:color="auto" w:fill="8080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808080"/>
          </w:tcPr>
          <w:p w:rsidR="00AD5758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83352C" w:rsidTr="00C4613D">
        <w:trPr>
          <w:trHeight w:val="332"/>
        </w:trPr>
        <w:tc>
          <w:tcPr>
            <w:tcW w:w="709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</w:t>
            </w:r>
          </w:p>
        </w:tc>
        <w:tc>
          <w:tcPr>
            <w:tcW w:w="369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موسسه</w:t>
            </w:r>
          </w:p>
        </w:tc>
        <w:tc>
          <w:tcPr>
            <w:tcW w:w="4050" w:type="dxa"/>
            <w:shd w:val="clear" w:color="auto" w:fill="D9D9D9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  <w:lang w:val="en-CA" w:eastAsia="en-CA" w:bidi="fa-IR"/>
              </w:rPr>
            </w:pP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Institute</w:t>
            </w:r>
            <w:r w:rsidRPr="00A57724">
              <w:rPr>
                <w:rStyle w:val="hps"/>
                <w:rFonts w:ascii="Calibri" w:eastAsia="Times New Roman" w:hAnsi="Calibri" w:cs="Arial"/>
                <w:sz w:val="24"/>
                <w:szCs w:val="24"/>
              </w:rPr>
              <w:t xml:space="preserve"> </w:t>
            </w: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431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AD5758" w:rsidRPr="0083352C" w:rsidTr="00C4613D">
        <w:trPr>
          <w:trHeight w:val="413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موسسه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>Institute Name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کد شناسایی موسسه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Institute Identification Code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16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1-3-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موسسه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Institute Type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1-3-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منظور از نوع موسسه، مطب متخصص مغز و اعصاب، بیمارستان و یا کل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ی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نیک توانبخشی می باشد.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</w:p>
        </w:tc>
        <w:tc>
          <w:tcPr>
            <w:tcW w:w="369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ارائه دهنده خدمت</w:t>
            </w:r>
          </w:p>
        </w:tc>
        <w:tc>
          <w:tcPr>
            <w:tcW w:w="4050" w:type="dxa"/>
            <w:shd w:val="clear" w:color="auto" w:fill="D9D9D9"/>
          </w:tcPr>
          <w:p w:rsidR="00AD5758" w:rsidRPr="00A57724" w:rsidRDefault="00AD5758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Service Providers Data</w:t>
            </w: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431" w:type="dxa"/>
            <w:shd w:val="clear" w:color="auto" w:fill="D9D9D9"/>
          </w:tcPr>
          <w:p w:rsidR="00AD5758" w:rsidRPr="00A57724" w:rsidRDefault="00AD5758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مسئول ثبت اطلاعات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 xml:space="preserve">Data </w:t>
            </w: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>Recorder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شامل عناصر داده ای نام و نام خانوادگی و شماره پرسنلی مسئول ثبت می باشد.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مشخصات متخصص ارائه دهنده خدمت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>Profile specialist service provider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ات: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متخصص ارائه دهنده خدمت شامل پزشک معالج و یا متخصص طب توانبخشی می باشد.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خدمت ارائه شده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Type of Service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ارائه دهندگان مراقبتی دخیل در فرآیند درمان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 xml:space="preserve">Other health care providers 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</w:p>
        </w:tc>
        <w:tc>
          <w:tcPr>
            <w:tcW w:w="369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دموگرافی</w:t>
            </w:r>
          </w:p>
        </w:tc>
        <w:tc>
          <w:tcPr>
            <w:tcW w:w="4050" w:type="dxa"/>
            <w:shd w:val="clear" w:color="auto" w:fill="D9D9D9"/>
          </w:tcPr>
          <w:p w:rsidR="00AD5758" w:rsidRPr="00A57724" w:rsidRDefault="00AD5758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lang w:eastAsia="en-CA" w:bidi="fa-IR"/>
              </w:rPr>
            </w:pP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Demographic Data</w:t>
            </w: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431" w:type="dxa"/>
            <w:shd w:val="clear" w:color="auto" w:fill="D9D9D9"/>
          </w:tcPr>
          <w:p w:rsidR="00AD5758" w:rsidRPr="00A57724" w:rsidRDefault="00AD5758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</w:tr>
      <w:tr w:rsidR="00AD5758" w:rsidRPr="0083352C" w:rsidTr="00C4613D">
        <w:trPr>
          <w:trHeight w:val="326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شماره شناسایی واحد بیمار در موسسه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Unique Identification Number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173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3-2-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نام 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Name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60"/>
        </w:trPr>
        <w:tc>
          <w:tcPr>
            <w:tcW w:w="709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  <w:r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 xml:space="preserve"> مرحله دوم نظرسنجی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808080" w:themeFill="background1" w:themeFillShade="80"/>
          </w:tcPr>
          <w:p w:rsidR="00AD5758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83352C" w:rsidTr="00C4613D">
        <w:trPr>
          <w:trHeight w:val="362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3-3-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خانوادگی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Family Name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3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3-4-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جنس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Sex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731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3-5-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کد ملی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National Number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621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3-6-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تولد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Birth Date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49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3-7-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گروه خونی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Blood Group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3-8-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پدر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Father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3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فوت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Data Death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76"/>
        </w:trPr>
        <w:tc>
          <w:tcPr>
            <w:tcW w:w="709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4</w:t>
            </w:r>
          </w:p>
        </w:tc>
        <w:tc>
          <w:tcPr>
            <w:tcW w:w="3690" w:type="dxa"/>
            <w:shd w:val="clear" w:color="auto" w:fill="D9D9D9"/>
          </w:tcPr>
          <w:p w:rsidR="00AD5758" w:rsidRPr="00A57724" w:rsidRDefault="00AD5758" w:rsidP="009D6ADD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داده های </w:t>
            </w:r>
            <w:r w:rsidR="009D6ADD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بدو پذیرش</w:t>
            </w:r>
          </w:p>
        </w:tc>
        <w:tc>
          <w:tcPr>
            <w:tcW w:w="4050" w:type="dxa"/>
            <w:shd w:val="clear" w:color="auto" w:fill="D9D9D9"/>
          </w:tcPr>
          <w:p w:rsidR="00AD5758" w:rsidRPr="00A57724" w:rsidRDefault="00AD5758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Style w:val="hps"/>
                <w:rFonts w:ascii="Times New Roman" w:eastAsia="Times New Roman" w:hAnsi="Times New Roman" w:cs="Times New Roman"/>
                <w:sz w:val="24"/>
                <w:szCs w:val="24"/>
              </w:rPr>
              <w:t>Recording and Collecting Data</w:t>
            </w: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431" w:type="dxa"/>
            <w:shd w:val="clear" w:color="auto" w:fill="D9D9D9"/>
          </w:tcPr>
          <w:p w:rsidR="00AD5758" w:rsidRPr="00A57724" w:rsidRDefault="00AD5758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4-1-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و زمان پذیرش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Date and Time of Admission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94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4-2-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پذیرش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Type of Admission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4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4-2-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منظور از نوع پذیرش، سرپایی، بستری و اورژانسی می باشد.</w:t>
            </w:r>
          </w:p>
        </w:tc>
      </w:tr>
      <w:tr w:rsidR="00AD5758" w:rsidRPr="0083352C" w:rsidTr="00C4613D">
        <w:trPr>
          <w:trHeight w:val="63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4-3-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سابقه بستری 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History of Hospitalization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49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4-4-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مراجعه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Reason for Services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621"/>
        </w:trPr>
        <w:tc>
          <w:tcPr>
            <w:tcW w:w="709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  <w:r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 xml:space="preserve"> مرحله دوم نظرسنجی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808080" w:themeFill="background1" w:themeFillShade="80"/>
          </w:tcPr>
          <w:p w:rsidR="00AD5758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83352C" w:rsidTr="00C4613D">
        <w:trPr>
          <w:trHeight w:val="621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4-5-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ارزیابی اولیه بیمار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Initial Assessment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4-6-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3E7B8A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مشخصات همراه بیمار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bidi/>
              <w:spacing w:after="0" w:line="240" w:lineRule="auto"/>
              <w:jc w:val="right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3E7B8A">
              <w:rPr>
                <w:rFonts w:ascii="Times New Roman" w:eastAsia="Times New Roman" w:hAnsi="Times New Roman" w:cs="Times New Roman"/>
                <w:lang w:val="en-CA" w:eastAsia="en-CA" w:bidi="fa-IR"/>
              </w:rPr>
              <w:t>Patient Attend Accompany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4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4-6-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مشخصات همراه بیمار شامل عناصر داده ای نام و نام خانوادگی، نسبت فامیلی، آدرس دقیق همراه بیمار، شهر، کد پستی، تلفن می باشد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رضایت آگاهانه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Informed Consent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: رضایت آگاهانه شامل عناصر داده ای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  <w:t>اجازه معالجه و عمل جراحی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،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  <w:t xml:space="preserve"> استفاده از اطلاعات پزشکی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  <w:t>وتاریخ اخذ رضایت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می باشد.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مراجعه بعدی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On the next visit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</w:t>
            </w:r>
          </w:p>
        </w:tc>
        <w:tc>
          <w:tcPr>
            <w:tcW w:w="369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ارجاع بیمار</w:t>
            </w:r>
          </w:p>
        </w:tc>
        <w:tc>
          <w:tcPr>
            <w:tcW w:w="4050" w:type="dxa"/>
            <w:shd w:val="clear" w:color="auto" w:fill="D9D9D9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Referral Data</w:t>
            </w: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431" w:type="dxa"/>
            <w:shd w:val="clear" w:color="auto" w:fill="D9D9D9"/>
          </w:tcPr>
          <w:p w:rsidR="00AD5758" w:rsidRPr="00A57724" w:rsidRDefault="00AD5758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5-1-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موسسه ارجاع دهنده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Referrer Institute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5-2-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و ساعت ارجاع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Date and Time of Referral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5-3-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آدرس موسسه ارجاع دهنده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Referrer Address Institute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5-4-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شخص ارجاع دهنده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Referrer Person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5-5-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شماره تلفن ارجاع دهنده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Phone Referrer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5-6-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ارجاع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Reason for Referral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5-7-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ارجاع به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Referral to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5-8-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رضایت بیمار برای ارجاع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Consent to Referral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42"/>
        </w:trPr>
        <w:tc>
          <w:tcPr>
            <w:tcW w:w="709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  <w:r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 xml:space="preserve"> مرحله دوم نظرسنجی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808080" w:themeFill="background1" w:themeFillShade="80"/>
          </w:tcPr>
          <w:p w:rsidR="00AD5758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</w:p>
        </w:tc>
        <w:tc>
          <w:tcPr>
            <w:tcW w:w="369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مربوط به خانواده</w:t>
            </w:r>
          </w:p>
        </w:tc>
        <w:tc>
          <w:tcPr>
            <w:tcW w:w="4050" w:type="dxa"/>
            <w:shd w:val="clear" w:color="auto" w:fill="D9D9D9"/>
          </w:tcPr>
          <w:p w:rsidR="00AD5758" w:rsidRPr="00AC06BC" w:rsidRDefault="00AD5758" w:rsidP="00F064A1">
            <w:pPr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 xml:space="preserve">Family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 w:bidi="fa-IR"/>
              </w:rPr>
              <w:t>Data</w:t>
            </w: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72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3431" w:type="dxa"/>
            <w:shd w:val="clear" w:color="auto" w:fill="D9D9D9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6-1-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قانونی مادر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Legal Name Mother 's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نژاد مادر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Ethnicity Mother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گروه خونی مادر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Blood group Mother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قانونی پدر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Legal Name Fathers 's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نژاد پدر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Ethnicity father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گروه خونی پدر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Blood group Father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05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تعداد فرزندان </w:t>
            </w: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CP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والدین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Parents of CP Children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452"/>
        </w:trPr>
        <w:tc>
          <w:tcPr>
            <w:tcW w:w="709" w:type="dxa"/>
            <w:shd w:val="clear" w:color="auto" w:fill="D9D9D9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</w:p>
        </w:tc>
        <w:tc>
          <w:tcPr>
            <w:tcW w:w="3690" w:type="dxa"/>
            <w:shd w:val="clear" w:color="auto" w:fill="D9D9D9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جمعیت شناختی</w:t>
            </w:r>
          </w:p>
        </w:tc>
        <w:tc>
          <w:tcPr>
            <w:tcW w:w="4050" w:type="dxa"/>
            <w:shd w:val="clear" w:color="auto" w:fill="D9D9D9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  <w:tc>
          <w:tcPr>
            <w:tcW w:w="63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</w:p>
        </w:tc>
      </w:tr>
      <w:tr w:rsidR="00AD5758" w:rsidRPr="0083352C" w:rsidTr="00C4613D">
        <w:trPr>
          <w:trHeight w:val="441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نژاد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Race and Ethnicity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3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7-1-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منظور از نژاد بیمار فارس، کرد، لر، ترک، عرب، افغان و غیره می باشد.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7-2-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highlight w:val="yellow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ملیت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Nationality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53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محل تولد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Place</w:t>
            </w:r>
            <w:r w:rsidRPr="00A57724">
              <w:rPr>
                <w:rFonts w:ascii="Times New Roman" w:eastAsia="Times New Roman" w:hAnsi="Times New Roman" w:cs="Times New Roman"/>
                <w:lang w:eastAsia="en-CA" w:bidi="fa-IR"/>
              </w:rPr>
              <w:t xml:space="preserve"> of Birth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وضعیت تاهل 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Marital Status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شغل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Occupation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  <w:r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 xml:space="preserve"> مرحله دوم نظرسنجی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AD5758" w:rsidRPr="00A57724" w:rsidRDefault="00AD5758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808080" w:themeFill="background1" w:themeFillShade="80"/>
          </w:tcPr>
          <w:p w:rsidR="00AD5758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زندگی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living status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13860" w:type="dxa"/>
            <w:gridSpan w:val="7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وضعیت زندگی شامل عناصر داده ای (تحت سرپرستی خانواده، با همسر، با فامیل و مراکز تحت پوشش این افراد) می باشد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آدرس 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Address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AD5758" w:rsidRPr="0083352C" w:rsidTr="00C4613D">
        <w:trPr>
          <w:trHeight w:val="440"/>
        </w:trPr>
        <w:tc>
          <w:tcPr>
            <w:tcW w:w="709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AD5758" w:rsidRPr="00A57724" w:rsidRDefault="00AD5758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ایمیل</w:t>
            </w:r>
          </w:p>
        </w:tc>
        <w:tc>
          <w:tcPr>
            <w:tcW w:w="4050" w:type="dxa"/>
          </w:tcPr>
          <w:p w:rsidR="00AD5758" w:rsidRPr="00A57724" w:rsidRDefault="00AD5758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Email</w:t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AD5758" w:rsidRDefault="00AD5758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AD5758" w:rsidRPr="00A57724" w:rsidRDefault="00AD5758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315"/>
        </w:trPr>
        <w:tc>
          <w:tcPr>
            <w:tcW w:w="709" w:type="dxa"/>
            <w:shd w:val="clear" w:color="auto" w:fill="D9D9D9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</w:t>
            </w:r>
          </w:p>
        </w:tc>
        <w:tc>
          <w:tcPr>
            <w:tcW w:w="3690" w:type="dxa"/>
            <w:shd w:val="clear" w:color="auto" w:fill="D9D9D9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وضعیت اقتصادی</w:t>
            </w:r>
          </w:p>
        </w:tc>
        <w:tc>
          <w:tcPr>
            <w:tcW w:w="4050" w:type="dxa"/>
            <w:shd w:val="clear" w:color="auto" w:fill="D9D9D9"/>
          </w:tcPr>
          <w:p w:rsidR="00975332" w:rsidRPr="00A57724" w:rsidRDefault="00975332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Economic Status Data</w:t>
            </w:r>
          </w:p>
        </w:tc>
        <w:tc>
          <w:tcPr>
            <w:tcW w:w="63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975332" w:rsidRPr="0083352C" w:rsidTr="00C4613D">
        <w:trPr>
          <w:trHeight w:val="423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</w:t>
            </w:r>
          </w:p>
        </w:tc>
        <w:tc>
          <w:tcPr>
            <w:tcW w:w="3690" w:type="dxa"/>
          </w:tcPr>
          <w:p w:rsidR="00975332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بیمه سلامت بیمار</w:t>
            </w:r>
          </w:p>
        </w:tc>
        <w:tc>
          <w:tcPr>
            <w:tcW w:w="4050" w:type="dxa"/>
          </w:tcPr>
          <w:p w:rsidR="00975332" w:rsidRPr="00F65E2E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CA" w:bidi="fa-IR"/>
              </w:rPr>
            </w:pPr>
            <w:r>
              <w:rPr>
                <w:rFonts w:ascii="Times New Roman" w:eastAsia="Times New Roman" w:hAnsi="Times New Roman" w:cs="Times New Roman"/>
                <w:lang w:eastAsia="en-CA" w:bidi="fa-IR"/>
              </w:rPr>
              <w:t>Health Insurance Status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Pr="00A57724" w:rsidRDefault="00975332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440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</w:t>
            </w:r>
            <w:r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2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سیستم حمایتی</w:t>
            </w:r>
          </w:p>
        </w:tc>
        <w:tc>
          <w:tcPr>
            <w:tcW w:w="4050" w:type="dxa"/>
          </w:tcPr>
          <w:p w:rsidR="00975332" w:rsidRPr="00A57724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Support Systems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Pr="00A57724" w:rsidRDefault="00975332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450"/>
        </w:trPr>
        <w:tc>
          <w:tcPr>
            <w:tcW w:w="13860" w:type="dxa"/>
            <w:gridSpan w:val="7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: سیستم حمایتی شامل سازمان بهزیستی، کمیته امداد و غیره می باشد.</w:t>
            </w:r>
          </w:p>
        </w:tc>
      </w:tr>
      <w:tr w:rsidR="00975332" w:rsidRPr="0083352C" w:rsidTr="00C4613D">
        <w:trPr>
          <w:trHeight w:val="440"/>
        </w:trPr>
        <w:tc>
          <w:tcPr>
            <w:tcW w:w="709" w:type="dxa"/>
            <w:shd w:val="clear" w:color="auto" w:fill="D9D9D9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</w:t>
            </w:r>
          </w:p>
        </w:tc>
        <w:tc>
          <w:tcPr>
            <w:tcW w:w="3690" w:type="dxa"/>
            <w:shd w:val="clear" w:color="auto" w:fill="D9D9D9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کدگذاری</w:t>
            </w:r>
          </w:p>
        </w:tc>
        <w:tc>
          <w:tcPr>
            <w:tcW w:w="4050" w:type="dxa"/>
            <w:shd w:val="clear" w:color="auto" w:fill="D9D9D9"/>
          </w:tcPr>
          <w:p w:rsidR="00975332" w:rsidRPr="00A57724" w:rsidRDefault="00975332" w:rsidP="00F064A1">
            <w:pPr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Coding Data</w:t>
            </w:r>
          </w:p>
        </w:tc>
        <w:tc>
          <w:tcPr>
            <w:tcW w:w="63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D9D9D9"/>
          </w:tcPr>
          <w:p w:rsidR="00975332" w:rsidRPr="00A57724" w:rsidRDefault="00975332" w:rsidP="0097533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Mitra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975332" w:rsidRPr="0083352C" w:rsidTr="00C4613D">
        <w:trPr>
          <w:trHeight w:val="440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9-1-</w:t>
            </w:r>
          </w:p>
        </w:tc>
        <w:tc>
          <w:tcPr>
            <w:tcW w:w="3690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تشخیص اولیه</w:t>
            </w:r>
          </w:p>
        </w:tc>
        <w:tc>
          <w:tcPr>
            <w:tcW w:w="4050" w:type="dxa"/>
          </w:tcPr>
          <w:p w:rsidR="00975332" w:rsidRPr="00A57724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Primary Diagnosis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Pr="00A57724" w:rsidRDefault="00975332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614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تشخیص نهایی</w:t>
            </w:r>
          </w:p>
        </w:tc>
        <w:tc>
          <w:tcPr>
            <w:tcW w:w="4050" w:type="dxa"/>
          </w:tcPr>
          <w:p w:rsidR="00975332" w:rsidRPr="00A57724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Final Diagnosis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Pr="00A57724" w:rsidRDefault="00975332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530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9-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اقدام اصلی</w:t>
            </w:r>
          </w:p>
        </w:tc>
        <w:tc>
          <w:tcPr>
            <w:tcW w:w="4050" w:type="dxa"/>
          </w:tcPr>
          <w:p w:rsidR="00975332" w:rsidRPr="00A57724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Procedure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Pr="00A57724" w:rsidRDefault="00975332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432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خارجی</w:t>
            </w:r>
          </w:p>
        </w:tc>
        <w:tc>
          <w:tcPr>
            <w:tcW w:w="4050" w:type="dxa"/>
          </w:tcPr>
          <w:p w:rsidR="00975332" w:rsidRPr="00A57724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External causes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Pr="00A57724" w:rsidRDefault="00975332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975332" w:rsidRPr="0083352C" w:rsidTr="00C4613D">
        <w:trPr>
          <w:trHeight w:val="558"/>
        </w:trPr>
        <w:tc>
          <w:tcPr>
            <w:tcW w:w="13860" w:type="dxa"/>
            <w:gridSpan w:val="7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-     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</w:t>
            </w: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ات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: منظور از علت خارجی، علت ایجاد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lang w:val="en-CA" w:eastAsia="en-CA" w:bidi="fa-IR"/>
              </w:rPr>
              <w:t>CP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در قبل از تولد، هنگام زایمان و بعد از تولد می باشد. مانند ایجاد </w:t>
            </w:r>
            <w:r w:rsidRPr="00A57724">
              <w:rPr>
                <w:rFonts w:ascii="Calibri" w:eastAsia="Times New Roman" w:hAnsi="Calibri" w:cs="B Mitra"/>
                <w:sz w:val="24"/>
                <w:szCs w:val="24"/>
                <w:lang w:val="en-CA" w:eastAsia="en-CA" w:bidi="fa-IR"/>
              </w:rPr>
              <w:t>CP</w:t>
            </w: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به وسیله استفاده از فورسپس.</w:t>
            </w:r>
          </w:p>
        </w:tc>
      </w:tr>
      <w:tr w:rsidR="00975332" w:rsidRPr="0083352C" w:rsidTr="00C4613D">
        <w:trPr>
          <w:trHeight w:val="612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اصلی فوت</w:t>
            </w:r>
          </w:p>
        </w:tc>
        <w:tc>
          <w:tcPr>
            <w:tcW w:w="4050" w:type="dxa"/>
          </w:tcPr>
          <w:p w:rsidR="00975332" w:rsidRPr="00A57724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Main Cause of  Death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Default="00975332" w:rsidP="00C4613D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sz w:val="24"/>
                <w:szCs w:val="24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  <w:p w:rsidR="000136AD" w:rsidRDefault="000136AD" w:rsidP="000136AD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sz w:val="24"/>
                <w:szCs w:val="24"/>
              </w:rPr>
            </w:pPr>
          </w:p>
          <w:p w:rsidR="000136AD" w:rsidRPr="00A57724" w:rsidRDefault="000136AD" w:rsidP="000136A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</w:p>
        </w:tc>
      </w:tr>
      <w:tr w:rsidR="00975332" w:rsidRPr="0083352C" w:rsidTr="00C4613D">
        <w:trPr>
          <w:trHeight w:val="440"/>
        </w:trPr>
        <w:tc>
          <w:tcPr>
            <w:tcW w:w="709" w:type="dxa"/>
            <w:shd w:val="clear" w:color="auto" w:fill="808080" w:themeFill="background1" w:themeFillShade="80"/>
          </w:tcPr>
          <w:p w:rsidR="00975332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740" w:type="dxa"/>
            <w:gridSpan w:val="2"/>
            <w:shd w:val="clear" w:color="auto" w:fill="808080" w:themeFill="background1" w:themeFillShade="80"/>
          </w:tcPr>
          <w:p w:rsidR="00975332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مدیریتی</w:t>
            </w:r>
            <w:r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 xml:space="preserve"> مرحله دوم نظرسنجی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975332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808080" w:themeFill="background1" w:themeFillShade="80"/>
          </w:tcPr>
          <w:p w:rsidR="00975332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808080" w:themeFill="background1" w:themeFillShade="80"/>
          </w:tcPr>
          <w:p w:rsidR="00975332" w:rsidRPr="00A57724" w:rsidRDefault="00975332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808080" w:themeFill="background1" w:themeFillShade="80"/>
          </w:tcPr>
          <w:p w:rsidR="00975332" w:rsidRPr="00A57724" w:rsidRDefault="000136AD" w:rsidP="00F064A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975332" w:rsidRPr="0083352C" w:rsidTr="00C4613D">
        <w:trPr>
          <w:trHeight w:val="440"/>
        </w:trPr>
        <w:tc>
          <w:tcPr>
            <w:tcW w:w="709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975332" w:rsidRPr="00A57724" w:rsidRDefault="00975332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علت زمینه ای فوت</w:t>
            </w:r>
          </w:p>
        </w:tc>
        <w:tc>
          <w:tcPr>
            <w:tcW w:w="4050" w:type="dxa"/>
          </w:tcPr>
          <w:p w:rsidR="00975332" w:rsidRPr="00A57724" w:rsidRDefault="00975332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Underlying Cause of  Death</w:t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975332" w:rsidRDefault="00975332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975332" w:rsidRPr="00A57724" w:rsidRDefault="00975332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136AD" w:rsidRPr="0083352C" w:rsidTr="00C4613D">
        <w:trPr>
          <w:trHeight w:val="530"/>
        </w:trPr>
        <w:tc>
          <w:tcPr>
            <w:tcW w:w="709" w:type="dxa"/>
            <w:shd w:val="clear" w:color="auto" w:fill="D9D9D9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</w:t>
            </w:r>
          </w:p>
        </w:tc>
        <w:tc>
          <w:tcPr>
            <w:tcW w:w="3690" w:type="dxa"/>
            <w:shd w:val="clear" w:color="auto" w:fill="D9D9D9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مالی</w:t>
            </w:r>
          </w:p>
        </w:tc>
        <w:tc>
          <w:tcPr>
            <w:tcW w:w="4050" w:type="dxa"/>
            <w:shd w:val="clear" w:color="auto" w:fill="D9D9D9"/>
          </w:tcPr>
          <w:p w:rsidR="000136AD" w:rsidRPr="00A57724" w:rsidRDefault="000136AD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CA" w:bidi="fa-IR"/>
              </w:rPr>
              <w:t>Financial Data</w:t>
            </w:r>
          </w:p>
        </w:tc>
        <w:tc>
          <w:tcPr>
            <w:tcW w:w="630" w:type="dxa"/>
            <w:shd w:val="clear" w:color="auto" w:fill="D9D9D9"/>
          </w:tcPr>
          <w:p w:rsidR="000136AD" w:rsidRPr="00A57724" w:rsidRDefault="000136AD" w:rsidP="00606C4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20" w:type="dxa"/>
            <w:shd w:val="clear" w:color="auto" w:fill="D9D9D9"/>
          </w:tcPr>
          <w:p w:rsidR="000136AD" w:rsidRPr="00A57724" w:rsidRDefault="000136AD" w:rsidP="00606C4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30" w:type="dxa"/>
            <w:shd w:val="clear" w:color="auto" w:fill="D9D9D9"/>
          </w:tcPr>
          <w:p w:rsidR="000136AD" w:rsidRPr="00A57724" w:rsidRDefault="000136AD" w:rsidP="00606C4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431" w:type="dxa"/>
            <w:shd w:val="clear" w:color="auto" w:fill="D9D9D9"/>
          </w:tcPr>
          <w:p w:rsidR="000136AD" w:rsidRPr="00A57724" w:rsidRDefault="000136AD" w:rsidP="000136A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83352C" w:rsidTr="00C4613D">
        <w:trPr>
          <w:trHeight w:val="530"/>
        </w:trPr>
        <w:tc>
          <w:tcPr>
            <w:tcW w:w="709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10-1-</w:t>
            </w:r>
          </w:p>
        </w:tc>
        <w:tc>
          <w:tcPr>
            <w:tcW w:w="3690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اقامت</w:t>
            </w:r>
          </w:p>
        </w:tc>
        <w:tc>
          <w:tcPr>
            <w:tcW w:w="4050" w:type="dxa"/>
          </w:tcPr>
          <w:p w:rsidR="000136AD" w:rsidRPr="00A57724" w:rsidRDefault="000136AD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Cost of  Staying</w:t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0136AD" w:rsidRPr="00A57724" w:rsidRDefault="000136AD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136AD" w:rsidRPr="0083352C" w:rsidTr="00C4613D">
        <w:trPr>
          <w:trHeight w:val="603"/>
        </w:trPr>
        <w:tc>
          <w:tcPr>
            <w:tcW w:w="709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10-2-</w:t>
            </w:r>
          </w:p>
        </w:tc>
        <w:tc>
          <w:tcPr>
            <w:tcW w:w="3690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استفاده از لوازم پزشکی و دارو</w:t>
            </w:r>
          </w:p>
        </w:tc>
        <w:tc>
          <w:tcPr>
            <w:tcW w:w="4050" w:type="dxa"/>
          </w:tcPr>
          <w:p w:rsidR="000136AD" w:rsidRPr="00A57724" w:rsidRDefault="000136AD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Cost of drugs and medical supplies</w:t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0136AD" w:rsidRPr="00A57724" w:rsidRDefault="000136AD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136AD" w:rsidRPr="0083352C" w:rsidTr="00C4613D">
        <w:tc>
          <w:tcPr>
            <w:tcW w:w="709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10-3-</w:t>
            </w:r>
          </w:p>
        </w:tc>
        <w:tc>
          <w:tcPr>
            <w:tcW w:w="3690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هزینه خدمات تشخیصی درمانی سایر درمانگران </w:t>
            </w:r>
          </w:p>
        </w:tc>
        <w:tc>
          <w:tcPr>
            <w:tcW w:w="4050" w:type="dxa"/>
          </w:tcPr>
          <w:p w:rsidR="000136AD" w:rsidRPr="00A57724" w:rsidRDefault="000136AD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Other Diagnostic medical services therapists costs</w:t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0136AD" w:rsidRPr="00A57724" w:rsidRDefault="000136AD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136AD" w:rsidRPr="0083352C" w:rsidTr="00C4613D">
        <w:trPr>
          <w:trHeight w:val="467"/>
        </w:trPr>
        <w:tc>
          <w:tcPr>
            <w:tcW w:w="709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10-4-</w:t>
            </w:r>
          </w:p>
        </w:tc>
        <w:tc>
          <w:tcPr>
            <w:tcW w:w="3690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مشاوره</w:t>
            </w:r>
          </w:p>
        </w:tc>
        <w:tc>
          <w:tcPr>
            <w:tcW w:w="4050" w:type="dxa"/>
          </w:tcPr>
          <w:p w:rsidR="000136AD" w:rsidRPr="00A57724" w:rsidRDefault="000136AD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Consulting Cost</w:t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0136AD" w:rsidRPr="00A57724" w:rsidRDefault="000136AD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136AD" w:rsidRPr="0083352C" w:rsidTr="00C4613D">
        <w:trPr>
          <w:trHeight w:val="530"/>
        </w:trPr>
        <w:tc>
          <w:tcPr>
            <w:tcW w:w="709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10-5-</w:t>
            </w:r>
          </w:p>
        </w:tc>
        <w:tc>
          <w:tcPr>
            <w:tcW w:w="3690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هزینه جراحی</w:t>
            </w:r>
          </w:p>
        </w:tc>
        <w:tc>
          <w:tcPr>
            <w:tcW w:w="4050" w:type="dxa"/>
          </w:tcPr>
          <w:p w:rsidR="000136AD" w:rsidRPr="00A57724" w:rsidRDefault="000136AD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Surgery Cost</w:t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0136AD" w:rsidRPr="00A57724" w:rsidRDefault="000136AD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136AD" w:rsidRPr="0083352C" w:rsidTr="00C4613D">
        <w:trPr>
          <w:trHeight w:val="530"/>
        </w:trPr>
        <w:tc>
          <w:tcPr>
            <w:tcW w:w="709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</w:t>
            </w: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  <w:r w:rsidRPr="00A57724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90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57724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هزینه ها</w:t>
            </w:r>
          </w:p>
        </w:tc>
        <w:tc>
          <w:tcPr>
            <w:tcW w:w="4050" w:type="dxa"/>
          </w:tcPr>
          <w:p w:rsidR="000136AD" w:rsidRPr="00A57724" w:rsidRDefault="000136AD" w:rsidP="00F064A1">
            <w:pPr>
              <w:spacing w:after="0" w:line="240" w:lineRule="auto"/>
              <w:rPr>
                <w:rFonts w:ascii="Times New Roman" w:eastAsia="Times New Roman" w:hAnsi="Times New Roman" w:cs="Times New Roman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Times New Roman"/>
                <w:lang w:val="en-CA" w:eastAsia="en-CA" w:bidi="fa-IR"/>
              </w:rPr>
              <w:t>Other Costs</w:t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2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30" w:type="dxa"/>
          </w:tcPr>
          <w:p w:rsidR="000136AD" w:rsidRDefault="000136AD" w:rsidP="00F064A1">
            <w:pPr>
              <w:jc w:val="center"/>
              <w:rPr>
                <w:rFonts w:ascii="Calibri" w:eastAsia="Times New Roman" w:hAnsi="Calibri" w:cs="Arial"/>
              </w:rPr>
            </w:pPr>
            <w:r w:rsidRPr="00C54AF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431" w:type="dxa"/>
          </w:tcPr>
          <w:p w:rsidR="000136AD" w:rsidRPr="00A57724" w:rsidRDefault="000136AD" w:rsidP="00C4613D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57724">
              <w:rPr>
                <w:rFonts w:ascii="Times New Roman" w:eastAsia="Times New Roman" w:hAnsi="Times New Roman" w:cs="B Mitra"/>
                <w:sz w:val="24"/>
                <w:szCs w:val="24"/>
              </w:rPr>
              <w:sym w:font="Wingdings" w:char="003F"/>
            </w:r>
            <w:r w:rsidRPr="00A57724">
              <w:rPr>
                <w:rFonts w:ascii="Times New Roman" w:eastAsia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..........................................................................</w:t>
            </w:r>
          </w:p>
        </w:tc>
      </w:tr>
      <w:tr w:rsidR="000136AD" w:rsidRPr="0083352C" w:rsidTr="00C4613D">
        <w:trPr>
          <w:trHeight w:val="530"/>
        </w:trPr>
        <w:tc>
          <w:tcPr>
            <w:tcW w:w="709" w:type="dxa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10-6-</w:t>
            </w:r>
          </w:p>
        </w:tc>
        <w:tc>
          <w:tcPr>
            <w:tcW w:w="13151" w:type="dxa"/>
            <w:gridSpan w:val="6"/>
          </w:tcPr>
          <w:p w:rsidR="000136AD" w:rsidRPr="00A57724" w:rsidRDefault="000136AD" w:rsidP="00F064A1">
            <w:pPr>
              <w:bidi/>
              <w:spacing w:after="0" w:line="240" w:lineRule="auto"/>
              <w:rPr>
                <w:rFonts w:ascii="Times New Roman" w:eastAsia="Times New Roman" w:hAnsi="Times New Roman" w:cs="B Mitra"/>
                <w:sz w:val="24"/>
                <w:szCs w:val="24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سایر هزینه ها شامل هزینه هایی بیهوشی، هزینه استفاده از وسایل کمکی برای راه رفتن و غیره می باشد.</w:t>
            </w:r>
          </w:p>
        </w:tc>
      </w:tr>
    </w:tbl>
    <w:p w:rsidR="00AD5758" w:rsidRDefault="00AD5758" w:rsidP="00AD5758">
      <w:pPr>
        <w:bidi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B5004F">
      <w:pPr>
        <w:jc w:val="center"/>
        <w:rPr>
          <w:rFonts w:asciiTheme="majorBidi" w:hAnsiTheme="majorBidi" w:cstheme="majorBidi"/>
          <w:rtl/>
        </w:rPr>
      </w:pPr>
    </w:p>
    <w:p w:rsidR="00AD5758" w:rsidRDefault="00AD5758" w:rsidP="00AD5758">
      <w:pPr>
        <w:bidi/>
        <w:spacing w:after="0"/>
        <w:rPr>
          <w:rFonts w:ascii="Calibri" w:eastAsia="Times New Roman" w:hAnsi="Calibri" w:cs="B Titr"/>
          <w:sz w:val="26"/>
          <w:szCs w:val="26"/>
          <w:lang w:val="en-CA" w:eastAsia="en-CA" w:bidi="fa-IR"/>
        </w:rPr>
      </w:pPr>
      <w:r>
        <w:rPr>
          <w:rFonts w:ascii="Calibri" w:eastAsia="Times New Roman" w:hAnsi="Calibri" w:cs="B Titr" w:hint="cs"/>
          <w:sz w:val="26"/>
          <w:szCs w:val="26"/>
          <w:rtl/>
          <w:lang w:val="en-CA" w:eastAsia="en-CA" w:bidi="fa-IR"/>
        </w:rPr>
        <w:t>بخش دوم:  عناصر داده ای بالینی فلج مغزی مرحله دوم نظرسنجی</w:t>
      </w:r>
    </w:p>
    <w:tbl>
      <w:tblPr>
        <w:bidiVisual/>
        <w:tblW w:w="13680" w:type="dxa"/>
        <w:tblInd w:w="-104" w:type="dxa"/>
        <w:tblLayout w:type="fixed"/>
        <w:tblLook w:val="04A0"/>
      </w:tblPr>
      <w:tblGrid>
        <w:gridCol w:w="802"/>
        <w:gridCol w:w="6"/>
        <w:gridCol w:w="112"/>
        <w:gridCol w:w="3506"/>
        <w:gridCol w:w="3957"/>
        <w:gridCol w:w="61"/>
        <w:gridCol w:w="570"/>
        <w:gridCol w:w="718"/>
        <w:gridCol w:w="629"/>
        <w:gridCol w:w="3319"/>
      </w:tblGrid>
      <w:tr w:rsidR="00AD5758" w:rsidRPr="00AD5758" w:rsidTr="004D6F9F">
        <w:trPr>
          <w:trHeight w:val="528"/>
        </w:trPr>
        <w:tc>
          <w:tcPr>
            <w:tcW w:w="808" w:type="dxa"/>
            <w:gridSpan w:val="2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636" w:type="dxa"/>
            <w:gridSpan w:val="4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570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AD5758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AD5758" w:rsidTr="004D6F9F">
        <w:trPr>
          <w:trHeight w:val="451"/>
        </w:trPr>
        <w:tc>
          <w:tcPr>
            <w:tcW w:w="808" w:type="dxa"/>
            <w:gridSpan w:val="2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1</w:t>
            </w:r>
          </w:p>
        </w:tc>
        <w:tc>
          <w:tcPr>
            <w:tcW w:w="3618" w:type="dxa"/>
            <w:gridSpan w:val="2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spacing w:after="0"/>
              <w:rPr>
                <w:rFonts w:ascii="Calibri" w:eastAsia="Times New Roman" w:hAnsi="Calibri" w:cs="B Mitra"/>
                <w:sz w:val="28"/>
                <w:szCs w:val="2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8"/>
                <w:szCs w:val="28"/>
                <w:rtl/>
                <w:lang w:val="en-CA" w:eastAsia="en-CA" w:bidi="fa-IR"/>
              </w:rPr>
              <w:t>تاریخچه قبل از زایمان</w:t>
            </w:r>
          </w:p>
        </w:tc>
        <w:tc>
          <w:tcPr>
            <w:tcW w:w="4018" w:type="dxa"/>
            <w:gridSpan w:val="2"/>
            <w:shd w:val="clear" w:color="auto" w:fill="D9D9D9" w:themeFill="background1" w:themeFillShade="D9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History Prenatal</w:t>
            </w:r>
          </w:p>
        </w:tc>
        <w:tc>
          <w:tcPr>
            <w:tcW w:w="570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AD5758" w:rsidRPr="00AD5758" w:rsidTr="004D6F9F">
        <w:trPr>
          <w:trHeight w:val="451"/>
        </w:trPr>
        <w:tc>
          <w:tcPr>
            <w:tcW w:w="808" w:type="dxa"/>
            <w:gridSpan w:val="2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1-1-</w:t>
            </w:r>
          </w:p>
        </w:tc>
        <w:tc>
          <w:tcPr>
            <w:tcW w:w="3618" w:type="dxa"/>
            <w:gridSpan w:val="2"/>
          </w:tcPr>
          <w:p w:rsidR="00AD5758" w:rsidRPr="00AD5758" w:rsidRDefault="00AD5758" w:rsidP="00AD5758">
            <w:pPr>
              <w:bidi/>
              <w:spacing w:after="0"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 مادر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Age Mother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95"/>
        </w:trPr>
        <w:tc>
          <w:tcPr>
            <w:tcW w:w="808" w:type="dxa"/>
            <w:gridSpan w:val="2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1-2-</w:t>
            </w:r>
          </w:p>
        </w:tc>
        <w:tc>
          <w:tcPr>
            <w:tcW w:w="3618" w:type="dxa"/>
            <w:gridSpan w:val="2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ازدواج فامیلی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Cousin Marriage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354"/>
        </w:trPr>
        <w:tc>
          <w:tcPr>
            <w:tcW w:w="808" w:type="dxa"/>
            <w:gridSpan w:val="2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1-3-</w:t>
            </w:r>
          </w:p>
        </w:tc>
        <w:tc>
          <w:tcPr>
            <w:tcW w:w="3618" w:type="dxa"/>
            <w:gridSpan w:val="2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مصرف دارو در زمان حاملگی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hAnsiTheme="majorBidi" w:cstheme="majorBidi"/>
              </w:rPr>
              <w:t>Drug Use During Pregnancy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521"/>
        </w:trPr>
        <w:tc>
          <w:tcPr>
            <w:tcW w:w="808" w:type="dxa"/>
            <w:gridSpan w:val="2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1-4-</w:t>
            </w:r>
          </w:p>
        </w:tc>
        <w:tc>
          <w:tcPr>
            <w:tcW w:w="3618" w:type="dxa"/>
            <w:gridSpan w:val="2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مصرف دارو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hAnsiTheme="majorBidi" w:cstheme="majorBidi"/>
              </w:rPr>
              <w:t>Type of Drug Use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539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1-4-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منظور از نوع مصرف دارو، داروهایی از قبیل داروهای نازایی می باشد.</w:t>
            </w:r>
          </w:p>
        </w:tc>
      </w:tr>
      <w:tr w:rsidR="00AD5758" w:rsidRPr="00AD5758" w:rsidTr="004D6F9F">
        <w:trPr>
          <w:trHeight w:val="5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1-5-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نوع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Rh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مادر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Maternal Rh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3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1-6-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ژنتیکی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History of Genetic Disorders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51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1-7-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اعتیاد مادر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History of  Mother Addiction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371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1-7-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اعتیاد به مواد مخدر، سیگار، الکل و غیره می باشد.</w:t>
            </w:r>
          </w:p>
        </w:tc>
      </w:tr>
      <w:tr w:rsidR="00AD5758" w:rsidRPr="00AD5758" w:rsidTr="004D6F9F">
        <w:trPr>
          <w:trHeight w:val="618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1-8-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باکتریایی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Bacterial Infection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354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1-8-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شامل سابقه عفونت مثانه، عفونت مجاری ادراری، </w:t>
            </w:r>
            <w:r w:rsidR="006F0137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استرپتوکوک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گروه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B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، عفونت کلیه، سپسیس، عفونت جفت، عفونت مایع آمنیوتیک و عفونت پرده های جنین می باشد.</w:t>
            </w:r>
          </w:p>
        </w:tc>
      </w:tr>
      <w:tr w:rsidR="00AD5758" w:rsidRPr="00AD5758" w:rsidTr="004D6F9F">
        <w:trPr>
          <w:trHeight w:val="440"/>
        </w:trPr>
        <w:tc>
          <w:tcPr>
            <w:tcW w:w="802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642" w:type="dxa"/>
            <w:gridSpan w:val="5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570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AD5758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AD5758" w:rsidTr="004D6F9F">
        <w:trPr>
          <w:trHeight w:val="468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1-9-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ویروسی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Viral Infection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352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1-9-       </w:t>
            </w:r>
            <w:r w:rsidRPr="004D6F9F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توضیحات: شامل هپاتیت، مننژیت، سرخجه(سرخک آلمانی)، آبله مرغان، 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Cytomegalovirus(</w:t>
            </w:r>
            <w:r w:rsidR="006F0137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CMV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)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Human Parvavirus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Coxsakievirus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Listerosis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rtl/>
                <w:lang w:val="en-CA" w:eastAsia="en-CA" w:bidi="fa-IR"/>
              </w:rPr>
              <w:t xml:space="preserve">، </w:t>
            </w:r>
            <w:r w:rsidRPr="004D6F9F">
              <w:rPr>
                <w:rFonts w:asciiTheme="majorBidi" w:eastAsia="Times New Roman" w:hAnsiTheme="majorBidi" w:cstheme="majorBidi"/>
                <w:sz w:val="18"/>
                <w:szCs w:val="18"/>
                <w:lang w:val="en-CA" w:eastAsia="en-CA" w:bidi="fa-IR"/>
              </w:rPr>
              <w:t>Listeria</w:t>
            </w:r>
            <w:r w:rsidRPr="004D6F9F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، ویروس پاپیلومای انسانی و سالمونلا می باشد</w:t>
            </w:r>
            <w:r w:rsidRPr="00AD5758">
              <w:rPr>
                <w:rFonts w:ascii="Calibri" w:eastAsia="Times New Roman" w:hAnsi="Calibri" w:cs="B Mitra" w:hint="cs"/>
                <w:rtl/>
                <w:lang w:val="en-CA" w:eastAsia="en-CA" w:bidi="fa-IR"/>
              </w:rPr>
              <w:t>.</w:t>
            </w:r>
          </w:p>
        </w:tc>
      </w:tr>
      <w:tr w:rsidR="00AD5758" w:rsidRPr="00AD5758" w:rsidTr="004D6F9F">
        <w:trPr>
          <w:trHeight w:val="407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1-10-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قارچی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Fungal Infection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51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1-10-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شامل کاندیدیاز، واژینیت و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Vaginal Moniliasis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می باشد.</w:t>
            </w:r>
          </w:p>
        </w:tc>
      </w:tr>
      <w:tr w:rsidR="00AD5758" w:rsidRPr="00AD5758" w:rsidTr="004D6F9F">
        <w:trPr>
          <w:trHeight w:val="495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1-11-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عفونت انگلی</w:t>
            </w:r>
          </w:p>
        </w:tc>
        <w:tc>
          <w:tcPr>
            <w:tcW w:w="4018" w:type="dxa"/>
            <w:gridSpan w:val="2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Parasitic Infection</w:t>
            </w:r>
          </w:p>
        </w:tc>
        <w:tc>
          <w:tcPr>
            <w:tcW w:w="570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57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1-11-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توکسوپلاسموزیس، عفونت انتقالی از راه جنسی، سیفلیس، سوزاک می باشد.</w:t>
            </w:r>
          </w:p>
        </w:tc>
      </w:tr>
      <w:tr w:rsidR="00AD5758" w:rsidRPr="00AD5758" w:rsidTr="004D6F9F">
        <w:trPr>
          <w:trHeight w:val="501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1-12-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عفونت ها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Other Infections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539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1-13-</w:t>
            </w:r>
          </w:p>
        </w:tc>
        <w:tc>
          <w:tcPr>
            <w:tcW w:w="3624" w:type="dxa"/>
            <w:gridSpan w:val="3"/>
          </w:tcPr>
          <w:p w:rsidR="00AD5758" w:rsidRPr="00AD5758" w:rsidRDefault="006F0137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سلامتی</w:t>
            </w:r>
            <w:r w:rsidR="00AD5758"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مزمن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History of Chronic Health Disorders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95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1-13-  </w:t>
            </w:r>
            <w:r w:rsidRPr="004D6F9F">
              <w:rPr>
                <w:rFonts w:ascii="Calibri" w:eastAsia="Times New Roman" w:hAnsi="Calibri" w:cs="B Mitra" w:hint="cs"/>
                <w:rtl/>
                <w:lang w:val="en-CA" w:eastAsia="en-CA" w:bidi="fa-IR"/>
              </w:rPr>
              <w:t xml:space="preserve">توضیحات: شامل سابقه دیابت حاملگی، فشارخون بالا، بیماری قلبی، آسم، کم خونی، تیروئید، اختلالات خود ایمنی، اختلالات انعقادی، فاکتورهای ترومبوفیلیک، تشنج، صرع، پره اکلامپسی و مسمومیت شدید می </w:t>
            </w:r>
            <w:r w:rsidRPr="004D6F9F">
              <w:rPr>
                <w:rFonts w:ascii="Calibri" w:eastAsia="Times New Roman" w:hAnsi="Calibri" w:cs="B Mitra" w:hint="cs"/>
                <w:rtl/>
                <w:lang w:val="en-CA" w:eastAsia="en-CA" w:bidi="fa-IR"/>
              </w:rPr>
              <w:lastRenderedPageBreak/>
              <w:t>باشد.</w:t>
            </w:r>
          </w:p>
        </w:tc>
      </w:tr>
      <w:tr w:rsidR="00AD5758" w:rsidRPr="00AD5758" w:rsidTr="004D6F9F">
        <w:trPr>
          <w:trHeight w:val="451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1-14-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حامله شدن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Type of Concept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503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1-14-    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 xml:space="preserve">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شامل طبیعی،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IVF</w:t>
            </w:r>
            <w:r w:rsidRPr="00AD5758"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  <w:t xml:space="preserve">،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ICSI</w:t>
            </w:r>
            <w:r w:rsidRPr="00AD5758"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  <w:t xml:space="preserve">،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GIFT</w:t>
            </w:r>
            <w:r w:rsidRPr="00AD5758"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  <w:t>،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کاشت مصنوعی، با دارو، دیگر کمک ها و به صورت ناشناخته می باشد.</w:t>
            </w:r>
          </w:p>
        </w:tc>
      </w:tr>
      <w:tr w:rsidR="00AD5758" w:rsidRPr="00AD5758" w:rsidTr="004D6F9F">
        <w:trPr>
          <w:trHeight w:val="371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1-15-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تعداد بارداری ها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Total Preview Pregnancies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239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1-16-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تعداد زایمان طبیعی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Spontaneous Vaginal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42"/>
        </w:trPr>
        <w:tc>
          <w:tcPr>
            <w:tcW w:w="802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AD5758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AD5758" w:rsidTr="004D6F9F">
        <w:trPr>
          <w:trHeight w:val="442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1-17-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تعداد سزارین 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Total Prev Caesarean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1-18-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تعداد سقط قبلی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Total Prev Abortion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1-18-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سقط خودبه خودی و سقط قانونی می باشد.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1-19-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چند قلو زایی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Multiple birth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1-20-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شروع اولین درد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Labour Onset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1-20-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اولین درد در زمان حاملگی به صورت خود به خودی، القاء شده، بدون درد و تشخیص داده نشده می باشد.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1-21-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آخرین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Last Date of Birth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554"/>
        </w:trPr>
        <w:tc>
          <w:tcPr>
            <w:tcW w:w="802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8"/>
                <w:szCs w:val="2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8"/>
                <w:szCs w:val="28"/>
                <w:rtl/>
                <w:lang w:val="en-CA" w:eastAsia="en-CA" w:bidi="fa-IR"/>
              </w:rPr>
              <w:t>تاریخچه حین زایمان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8"/>
                <w:szCs w:val="28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History of  Peri-natal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AD5758" w:rsidRPr="00AD5758" w:rsidRDefault="00AD5758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AD5758" w:rsidRPr="00AD5758" w:rsidTr="004D6F9F">
        <w:trPr>
          <w:trHeight w:val="518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 حاملگی(چندمین هفته)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Gestational(Week) Age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518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2-2-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مکان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Place of Birth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2-2-  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مکان زایمان شامل بیمارستان، خانه، قبل از رسیدن به بیمارستان، بدون کمک پزشکی و سایر می باشد.</w:t>
            </w:r>
          </w:p>
        </w:tc>
      </w:tr>
      <w:tr w:rsidR="00AD5758" w:rsidRPr="00AD5758" w:rsidTr="004D6F9F">
        <w:trPr>
          <w:trHeight w:val="342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2-3-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Type of Delivery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141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2-3-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نوع زایمان شامل زایمان طبیعی، سزارین، با فورسپس، استفاده از مکنده و زایمان طولانی می باشد.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AD5758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2-4-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نمایش جنین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Presentation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2-4-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نمایش جنین شامل نمایش به صورت سر، باسن، صورت، پیشانی و به صورت نامشخص می باشد.</w:t>
            </w:r>
          </w:p>
        </w:tc>
      </w:tr>
      <w:tr w:rsidR="00AD5758" w:rsidRPr="00AD5758" w:rsidTr="004D6F9F">
        <w:trPr>
          <w:trHeight w:val="65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2-5-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زایمان زودرس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Premature birth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722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2-6-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سابقه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Preterm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و یا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Postterm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History Preterm or Postterm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812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2-7-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سابقه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کمبود اکسیژن در طول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Asphyxia During Delivery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2-8-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درد طولانی هنگام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Prolonged Labor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662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2-9-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خونریزی بیش از حد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Hemorrhage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60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2-10-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طولانی شدن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Prolonged Delivery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2-10-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طولانی شدن زایمان ناشی از بزرگ بون سر نوزاد.</w:t>
            </w:r>
          </w:p>
        </w:tc>
      </w:tr>
      <w:tr w:rsidR="00AD5758" w:rsidRPr="00AD5758" w:rsidTr="004D6F9F">
        <w:trPr>
          <w:trHeight w:val="518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2-11-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مشکلات بند ناف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Umbilical Cord Disorder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627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2-11-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افتادگی بند ناف ممکن است باعث خفگی نوزاد در طی زایمان شود</w:t>
            </w:r>
          </w:p>
        </w:tc>
      </w:tr>
      <w:tr w:rsidR="00AD5758" w:rsidRPr="00AD5758" w:rsidTr="004D6F9F">
        <w:trPr>
          <w:trHeight w:val="518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2-12-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جدا شدن زودرس جفت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Placenta Previa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AD5758" w:rsidRPr="00AD5758" w:rsidRDefault="00AD5758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AD5758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2-13-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4"/>
                <w:szCs w:val="24"/>
                <w:lang w:eastAsia="en-CA" w:bidi="fa-IR"/>
              </w:rPr>
              <w:t>CVA</w:t>
            </w:r>
            <w:r w:rsidRPr="00AD5758"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en-CA" w:bidi="fa-IR"/>
              </w:rPr>
              <w:t xml:space="preserve"> یا </w:t>
            </w:r>
            <w:r w:rsidRPr="00AD5758">
              <w:rPr>
                <w:rFonts w:asciiTheme="majorBidi" w:eastAsia="Times New Roman" w:hAnsiTheme="majorBidi" w:cstheme="majorBidi"/>
                <w:sz w:val="24"/>
                <w:szCs w:val="24"/>
                <w:lang w:eastAsia="en-CA" w:bidi="fa-IR"/>
              </w:rPr>
              <w:t>Stroke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jc w:val="both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CVA, Stroke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2-13-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  توضیحات: ممکن است در طی عمل جراحی یا ناشی از مشکلات قلبی اتفاق بیفتد.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2-14-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شوک مادر در حین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Maternal Shock during delivery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13680" w:type="dxa"/>
            <w:gridSpan w:val="10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2-14-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شوک مادر در حین زایمان ممکن است ناشی از پارگی جفت و یا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Fetal Distress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باشد.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2-15-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ضربه به سر نوزاد هنگام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Head Trauma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 xml:space="preserve"> to Infant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 During  Delivery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AD5758" w:rsidRPr="00AD5758" w:rsidTr="004D6F9F">
        <w:trPr>
          <w:trHeight w:val="430"/>
        </w:trPr>
        <w:tc>
          <w:tcPr>
            <w:tcW w:w="802" w:type="dxa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2-16-</w:t>
            </w:r>
          </w:p>
        </w:tc>
        <w:tc>
          <w:tcPr>
            <w:tcW w:w="3624" w:type="dxa"/>
            <w:gridSpan w:val="3"/>
          </w:tcPr>
          <w:p w:rsidR="00AD5758" w:rsidRPr="00AD5758" w:rsidRDefault="00AD5758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علل دخیل در هنگام زایمان</w:t>
            </w:r>
          </w:p>
        </w:tc>
        <w:tc>
          <w:tcPr>
            <w:tcW w:w="3957" w:type="dxa"/>
          </w:tcPr>
          <w:p w:rsidR="00AD5758" w:rsidRPr="00AD5758" w:rsidRDefault="00AD5758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Other factors involved in childbirth</w:t>
            </w:r>
          </w:p>
        </w:tc>
        <w:tc>
          <w:tcPr>
            <w:tcW w:w="631" w:type="dxa"/>
            <w:gridSpan w:val="2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AD5758" w:rsidRPr="00AD5758" w:rsidRDefault="00AD5758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AD5758" w:rsidRPr="00AD5758" w:rsidRDefault="00AD5758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141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تاریخچه بعد از زایمان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History of  Postnatal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606C4C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606C4C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606C4C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50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وزن و قد نوزاد هنگام تولد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Birth Weight and Height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0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اندازه دور سر نوزاد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Head Circle Size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نمره آپگار نوزاد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Apgar Score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3-4-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چند قلو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highlight w:val="yellow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Multiple Birth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3-4-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چند قلو بود شامل عناصر داده ای تک قلو، دو قلو، سه قلو، چهار قلو، پنج قلو، شش قلو، هفت قلو و بیشتر از 8 قلو می باشد.</w:t>
            </w:r>
          </w:p>
        </w:tc>
      </w:tr>
      <w:tr w:rsidR="000136AD" w:rsidRPr="00AD5758" w:rsidTr="004D6F9F">
        <w:trPr>
          <w:trHeight w:val="50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چندمین حاملگی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Parity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4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44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تاخیر در گریه کردن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Delayed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 xml:space="preserve">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Crying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3-7-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تشنج در 72 ساعت اولیه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Convulsions within first 72 hours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3-8-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صرع نوزادی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epilepsy of infancy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95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3-9-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خونریزی درون بطنی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sz w:val="26"/>
                <w:szCs w:val="26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Intra-ventricular Hemorrhage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71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3-10-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Periventicular Leukomalacia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Peri-venticular Leukomalacia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ترومای مغزی در 2 سال اول زندگی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18"/>
                <w:szCs w:val="18"/>
                <w:lang w:eastAsia="en-CA" w:bidi="fa-IR"/>
              </w:rPr>
              <w:t>Traumatic brain injury in the first 2 years of life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تاریخچه نئوناتال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Neonatal history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69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3-12-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توضیحات: شامل مننژیت، زردی، کاهش قند خون، یزرگ بودن سر و کوچک بودن سر می باشد.</w:t>
            </w:r>
          </w:p>
        </w:tc>
      </w:tr>
      <w:tr w:rsidR="000136AD" w:rsidRPr="00AD5758" w:rsidTr="004D6F9F">
        <w:trPr>
          <w:trHeight w:val="63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وضعیت نوزاد پس از تولد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Child condition postnatal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3-13-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>توضیحات: وضعیت نوزاد به صورت طبیعی بوده یا به شکل سیانوزه می باشد.</w:t>
            </w:r>
          </w:p>
        </w:tc>
      </w:tr>
      <w:tr w:rsidR="000136AD" w:rsidRPr="00AD5758" w:rsidTr="004D6F9F">
        <w:trPr>
          <w:trHeight w:val="65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مرگ ناگهانی نوزاد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Near Sudden Infant Death(SIDS)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2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مشکلات در تغذیه نوزاد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Feeding problems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07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60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مدت زمان در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NICU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بودن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Neonatal Intensive Care Unit(NICU) Stay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3-17-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مدت زمان در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SCN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eastAsia="en-CA" w:bidi="fa-IR"/>
              </w:rPr>
              <w:t xml:space="preserve"> بودن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Special Care Nursery(SCN) Stay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3-18-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مدت زمان کل مراقبت نوزادی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Total Neonatal Care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3-19-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ترخیص نوزاد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Discharge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141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4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خانوادگی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Family History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50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شغل قبلی و فعلی مادر</w:t>
            </w:r>
          </w:p>
        </w:tc>
        <w:tc>
          <w:tcPr>
            <w:tcW w:w="3957" w:type="dxa"/>
            <w:shd w:val="clear" w:color="auto" w:fill="auto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t>Previous and Current Job of Mother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4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شغل قبلی و فعلی پدر</w:t>
            </w:r>
          </w:p>
        </w:tc>
        <w:tc>
          <w:tcPr>
            <w:tcW w:w="3957" w:type="dxa"/>
            <w:shd w:val="clear" w:color="auto" w:fill="auto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t>Previous and Current Job of Father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4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معلولیت و ناتوانی در والدین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Disability and Handicap in  Parent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9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معلولیت و ناتوانی در فامیل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 xml:space="preserve">Disability and Handicap in  Family 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خاص در والدین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 xml:space="preserve">Special Disease of  parent 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مادرزادی والدین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Congenital Disease in Family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4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4-7-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ژنتیکی والدین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Genetic Disease in Parent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95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695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4-8-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خونی والدین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Blood Disease in Parent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4-9-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بیماری های عفونی والدین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Infection Disease iv Parent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4-10-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سیستم عصبی پیش رونده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Degenerative Nervous Systems Disorders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4-11-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اختلالات غذایی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Feed Disorder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95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درمان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Treatment History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jc w:val="center"/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jc w:val="center"/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jc w:val="center"/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</w:pPr>
          </w:p>
        </w:tc>
      </w:tr>
      <w:tr w:rsidR="000136AD" w:rsidRPr="00AD5758" w:rsidTr="004D6F9F">
        <w:trPr>
          <w:trHeight w:val="625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تاریخ و زمان جراحی قبلی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Date and Time of Previous Surgery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69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نام جراحی قبلی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Previous Surgery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9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پزشک معالج قبلی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Previous Physician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4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توانبخشی قبلی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Type of Previous Rehabilitation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5-4-  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نوع توانبخشی شامل کاردرمانی، فیزیوتراپی، گفتار درمانی، شنوایی سنجی و غیره می باشد.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رادیولوژی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History of Radiology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5-5-  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منظور سابقه عکس های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CT scan</w:t>
            </w:r>
            <w:r w:rsidRPr="00AD5758">
              <w:rPr>
                <w:rFonts w:ascii="Calibri" w:eastAsia="Times New Roman" w:hAnsi="Calibri" w:cs="B Mitra" w:hint="cs"/>
                <w:rtl/>
                <w:lang w:val="en-CA" w:eastAsia="en-CA" w:bidi="fa-IR"/>
              </w:rPr>
              <w:t xml:space="preserve">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و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MRI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می باشد.</w:t>
            </w:r>
          </w:p>
        </w:tc>
      </w:tr>
      <w:tr w:rsidR="000136AD" w:rsidRPr="00AD5758" w:rsidTr="004D6F9F">
        <w:trPr>
          <w:trHeight w:val="606"/>
        </w:trPr>
        <w:tc>
          <w:tcPr>
            <w:tcW w:w="920" w:type="dxa"/>
            <w:gridSpan w:val="3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lastRenderedPageBreak/>
              <w:t>ردیف</w:t>
            </w:r>
          </w:p>
        </w:tc>
        <w:tc>
          <w:tcPr>
            <w:tcW w:w="7463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606"/>
        </w:trPr>
        <w:tc>
          <w:tcPr>
            <w:tcW w:w="920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5-6-</w:t>
            </w:r>
          </w:p>
        </w:tc>
        <w:tc>
          <w:tcPr>
            <w:tcW w:w="3506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استفاده از داروها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Drug History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920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5-7-</w:t>
            </w:r>
          </w:p>
        </w:tc>
        <w:tc>
          <w:tcPr>
            <w:tcW w:w="3506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نوع داروی مصرفی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Types of Used Drugs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920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8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506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سابقه استفاده از وسایل کمکی 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assisted Device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920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5-8-</w:t>
            </w:r>
          </w:p>
        </w:tc>
        <w:tc>
          <w:tcPr>
            <w:tcW w:w="12760" w:type="dxa"/>
            <w:gridSpan w:val="7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منظور استفاده از اعضای مصنوعی و وسایل کمکی برای مراحل رشد و راه رفتن می باشد</w:t>
            </w:r>
          </w:p>
        </w:tc>
      </w:tr>
      <w:tr w:rsidR="000136AD" w:rsidRPr="00AD5758" w:rsidTr="004D6F9F">
        <w:trPr>
          <w:trHeight w:val="518"/>
        </w:trPr>
        <w:tc>
          <w:tcPr>
            <w:tcW w:w="920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5-9-</w:t>
            </w:r>
          </w:p>
        </w:tc>
        <w:tc>
          <w:tcPr>
            <w:tcW w:w="3506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سابقه رژیم غذایی خاص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 xml:space="preserve">Special Dietary 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141"/>
        </w:trPr>
        <w:tc>
          <w:tcPr>
            <w:tcW w:w="920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</w:t>
            </w:r>
          </w:p>
        </w:tc>
        <w:tc>
          <w:tcPr>
            <w:tcW w:w="3506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ارزیابی بالینی و تشخیصی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4"/>
                <w:szCs w:val="24"/>
                <w:lang w:val="en-CA" w:eastAsia="en-CA" w:bidi="fa-IR"/>
              </w:rPr>
              <w:t>Clinical Assessment and Diagnosis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500"/>
        </w:trPr>
        <w:tc>
          <w:tcPr>
            <w:tcW w:w="920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6-1-</w:t>
            </w:r>
          </w:p>
        </w:tc>
        <w:tc>
          <w:tcPr>
            <w:tcW w:w="3506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اندام ها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Paralysis of the limbs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920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6-1-1-</w:t>
            </w:r>
          </w:p>
        </w:tc>
        <w:tc>
          <w:tcPr>
            <w:tcW w:w="3506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یک اندام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Monoplegia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48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6-1-1-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طرف راست و یا چپ بدن می باشد</w:t>
            </w:r>
          </w:p>
        </w:tc>
      </w:tr>
      <w:tr w:rsidR="000136AD" w:rsidRPr="00AD5758" w:rsidTr="004D6F9F">
        <w:trPr>
          <w:trHeight w:val="72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سه اندام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Triplegia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72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6-1-3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همی پلژی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Hemiplegia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6-1-3-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یک طرف بدن درگیر است. معمولا دست بیشتر از پا درگیر است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دای پلژی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Diplegia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6-1-4-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هر 4 اندام درگیر است، بطوری که شدت در اندام تحتانی بیشتر است.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چهار اندام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Quadriplegia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هر چهار اندام کودک درگیر است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lang w:eastAsia="en-CA" w:bidi="fa-IR"/>
              </w:rPr>
            </w:pP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3319" w:type="dxa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6-1-6-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فلج کامل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Full Body Paralysis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2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پاراپلژی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Paraplegia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3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اسپاستیک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Spasticity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6-4-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دیسکینتیک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Dyskinetic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6-4-1-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آتتوئید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Athetoid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6-4-2-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دیستونیک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Dystonic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آتاکسی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Ataxia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هیپوتونیک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Hypotonic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6-7-</w:t>
            </w:r>
          </w:p>
        </w:tc>
        <w:tc>
          <w:tcPr>
            <w:tcW w:w="3624" w:type="dxa"/>
            <w:gridSpan w:val="3"/>
          </w:tcPr>
          <w:p w:rsidR="000136AD" w:rsidRPr="00AD5758" w:rsidRDefault="006647C1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095EF2">
              <w:rPr>
                <w:rFonts w:asciiTheme="majorBidi" w:eastAsia="Times New Roman" w:hAnsiTheme="majorBidi" w:cstheme="majorBidi"/>
                <w:lang w:eastAsia="en-CA" w:bidi="fa-IR"/>
              </w:rPr>
              <w:t>Paresis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Paresis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6-8-</w:t>
            </w:r>
          </w:p>
        </w:tc>
        <w:tc>
          <w:tcPr>
            <w:tcW w:w="3624" w:type="dxa"/>
            <w:gridSpan w:val="3"/>
          </w:tcPr>
          <w:p w:rsidR="000136AD" w:rsidRPr="00AD5758" w:rsidRDefault="00684467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lang w:val="en-CA" w:eastAsia="en-CA" w:bidi="fa-IR"/>
              </w:rPr>
              <w:t>Chorea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Chorea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6-8-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منظور از </w:t>
            </w:r>
            <w:r w:rsidR="00684467">
              <w:rPr>
                <w:rFonts w:ascii="Calibri" w:eastAsia="Times New Roman" w:hAnsi="Calibri" w:cs="B Mitra" w:hint="cs"/>
                <w:sz w:val="24"/>
                <w:szCs w:val="24"/>
                <w:lang w:val="en-CA" w:eastAsia="en-CA" w:bidi="fa-IR"/>
              </w:rPr>
              <w:t>Chorea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حرکات پرتابی و کرمی شکل در خواب و یا بیداری می باشد.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9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Choreoathetoid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jc w:val="both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Choreoathetoid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84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10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0"/>
                <w:szCs w:val="20"/>
                <w:lang w:eastAsia="en-CA" w:bidi="fa-IR"/>
              </w:rPr>
              <w:t>Gross Motor Function Classification System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5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1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GMFCS Level I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2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GMFCS Level II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0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3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GMFCS Level III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4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GMFCS Level IV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10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GMFCS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5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GMFCS Level V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11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عملکرد حرکتی ریز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Fine Motor Function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8"/>
                <w:szCs w:val="18"/>
                <w:lang w:val="en-CA" w:eastAsia="en-CA" w:bidi="fa-IR"/>
              </w:rPr>
              <w:t>12</w:t>
            </w: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Manual Ability Classification System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1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 I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2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 II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3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 III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lastRenderedPageBreak/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4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 IV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6"/>
                <w:szCs w:val="1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16"/>
                <w:szCs w:val="16"/>
                <w:lang w:val="en-CA" w:eastAsia="en-CA" w:bidi="fa-IR"/>
              </w:rPr>
              <w:t>12</w:t>
            </w:r>
            <w:r w:rsidRPr="00AD5758">
              <w:rPr>
                <w:rFonts w:ascii="Calibri" w:eastAsia="Times New Roman" w:hAnsi="Calibri" w:cs="B Mitra" w:hint="cs"/>
                <w:sz w:val="16"/>
                <w:szCs w:val="16"/>
                <w:rtl/>
                <w:lang w:val="en-CA" w:eastAsia="en-CA" w:bidi="fa-IR"/>
              </w:rPr>
              <w:t>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سطح 5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MACS V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دامنه حرکتی مفاصل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Measuring of Joint Range Motion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6-13-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منظور از دامنه حرکتی مفاصل، حرکت کلی مفاصل مچ پا، زانو، لگن، مچ دست، ارنج و غیره می باشد که شامل فلکشن و اکستنشن می باشد.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14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عدم تقارن بدن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Body Asymmetry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0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</w:t>
            </w:r>
            <w:r w:rsidRPr="00AD5758">
              <w:rPr>
                <w:rFonts w:ascii="Calibri" w:eastAsia="Times New Roman" w:hAnsi="Calibri" w:cs="B Mitra"/>
                <w:sz w:val="20"/>
                <w:szCs w:val="20"/>
                <w:lang w:val="en-CA" w:eastAsia="en-CA" w:bidi="fa-IR"/>
              </w:rPr>
              <w:t>15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پوسچر غیر طبیعی عضلات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Abnormal muscle Posture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0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6-15-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ممکن است در حین راه رفتن و نشستن اتفاق بیفتد.</w:t>
            </w:r>
          </w:p>
        </w:tc>
      </w:tr>
      <w:tr w:rsidR="000136AD" w:rsidRPr="00AD5758" w:rsidTr="004D6F9F">
        <w:trPr>
          <w:trHeight w:val="60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تکلم غیر ارادی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Involuntarily Speech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0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6-17-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لرزش غیر طبیعی دست، گردن، زبان و حنجره(ترمور)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Abnormal Shaking Hands, Neck, Tongue, Larynx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0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6-18-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انقباض دردناک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Painful Contraction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6-19-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تغییر خلق و خو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Changes in Mood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6-20-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ارزیابی تعادل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Balance Assessment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عملکرد حرکتی دهان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Oral motor Function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کشش زیاد عضلات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Excessive Stretching of Muscles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9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سفتی عضلات و مفاصل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Stiffness in Muscles and Joints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2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ناتوانی در حرکت دادن اندام ها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Unable to Move the Limbs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71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6-25-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مشکلات ذهنی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t>Mental Health Problems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00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ها و وضعیت های همراه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Associated Impairment and Conditions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609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صرع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Epilepsy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2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7-2-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عملکرد شناختی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Cognitive Impairment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3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عملکرد هوشی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Decreased Intellectual Function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7-2-1-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کاهش عملکرد هوشی و عقب افتادگی ذهنی می باشد.</w:t>
            </w:r>
          </w:p>
        </w:tc>
      </w:tr>
      <w:tr w:rsidR="000136AD" w:rsidRPr="00AD5758" w:rsidTr="004D6F9F">
        <w:trPr>
          <w:trHeight w:val="704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عدم توجه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Inattention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4D6F9F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704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5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7-2-3-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گیجی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Confusion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39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7-3-</w:t>
            </w:r>
          </w:p>
        </w:tc>
        <w:tc>
          <w:tcPr>
            <w:tcW w:w="3624" w:type="dxa"/>
            <w:gridSpan w:val="3"/>
          </w:tcPr>
          <w:p w:rsidR="000136AD" w:rsidRPr="00AD5758" w:rsidRDefault="006647C1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خواب آلودگی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Lethargy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4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بینایی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Vision Impairment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389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7-4-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نقص بینایی شامل استرابیسم، دوبینی و لوچی می باشد.</w:t>
            </w:r>
          </w:p>
        </w:tc>
      </w:tr>
      <w:tr w:rsidR="000136AD" w:rsidRPr="00AD5758" w:rsidTr="004D6F9F">
        <w:trPr>
          <w:trHeight w:val="43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شنوایی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Hearing Impairment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7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گفتاری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Speech Impairment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7-6-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نقص گفتاری، رفتاری و ارتباطی می باشد.</w:t>
            </w:r>
          </w:p>
        </w:tc>
      </w:tr>
      <w:tr w:rsidR="000136AD" w:rsidRPr="00AD5758" w:rsidTr="004D6F9F">
        <w:trPr>
          <w:trHeight w:val="389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7-7-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حسی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Sensory Impairment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51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7-7-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نقص حسی شامل افزایش و کاهش حساسیت در لمس می باشد.</w:t>
            </w:r>
          </w:p>
        </w:tc>
      </w:tr>
      <w:tr w:rsidR="000136AD" w:rsidRPr="00AD5758" w:rsidTr="004D6F9F">
        <w:trPr>
          <w:trHeight w:val="495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7-8-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تنفسی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Respiratory Impairment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5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7-9-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نقص عصبی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Nervous Impairment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39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7-10-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نقص های هنگام تولد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Other Impairment on Birth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354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7-10-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مانند نقص مادرزادی قلبی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های دستگاه گردش خون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Circulatory Syndrome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های کروموزومی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Chromosomal Syndrome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7-13-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سندروم های تنفسی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Respiratory Syndrome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سندروم ها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Other Syndrome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بد شکلی های سیستم عضلانی اسکلتی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Musculoskeletal Malformation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سایر مشکلات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Other Problems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7-16-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سایر مشکلات مانند بدشکلی های چشم، گوش، صورت، گردن و سیستم های متعدد بدن می باشد.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داده های انتقال فرد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Locomotion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50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مراحل حرکتی با حفظ کنترل و تعادل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Stages of Motion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4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کنترل سر و گردن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Head and neck control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0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کنترل نشستن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t>Sitting Control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82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غلت زدن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Rolling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42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44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چهار دست و پا ایستادن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8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چهار دست و پا رفتن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Crawl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4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ایستادن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t>Stand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7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8-1-7-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راه رفتن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Walking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6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خزیدن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Creeping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2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ارتز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Orthese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68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8-3-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در صورت استفاده از ارتز، نوع آن نام برده شود.</w:t>
            </w:r>
          </w:p>
        </w:tc>
      </w:tr>
      <w:tr w:rsidR="000136AD" w:rsidRPr="00AD5758" w:rsidTr="004D6F9F">
        <w:trPr>
          <w:trHeight w:val="53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8-4-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ویلچر، عصا، واکر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Wheelchair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65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8-4-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   توضیحات: در صورت استفاده از ویلچر با عناصر داده ای دستی و یا اتوماتیک مشخص گردد.</w:t>
            </w:r>
          </w:p>
        </w:tc>
      </w:tr>
      <w:tr w:rsidR="000136AD" w:rsidRPr="00AD5758" w:rsidTr="004D6F9F">
        <w:trPr>
          <w:trHeight w:val="521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عوارض 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Complication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583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9-1-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انحراف ستون فقرات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Scoliosis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95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 رفتگی هیپ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Subluxation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61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 مرحله دوم نظرسنجی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46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پوکی استخوان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Osteoporosis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32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خستگی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Fatigue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6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شکستگی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Fracture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32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9-6-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انقباض گروهی عضلات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Contracture Muscle Groups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61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7665E6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تصویربرداری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Imaging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37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Theme="majorBidi" w:eastAsia="Times New Roman" w:hAnsiTheme="majorBidi" w:cstheme="majorBidi"/>
                <w:sz w:val="24"/>
                <w:szCs w:val="24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CT Scan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Computerized tomography(CT)</w:t>
            </w:r>
            <w:r w:rsidRPr="00AD5758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Scan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07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MRI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Magnetic resonance imaging (MRI)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52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10-2-  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MRI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به صورت </w:t>
            </w:r>
            <w:r w:rsidR="007665E6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تصویربرداری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 از مغز و همچنین از نخاع می باشد.</w:t>
            </w:r>
          </w:p>
        </w:tc>
      </w:tr>
      <w:tr w:rsidR="000136AD" w:rsidRPr="00AD5758" w:rsidTr="004D6F9F">
        <w:trPr>
          <w:trHeight w:val="46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EEG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Electroencephalography(EEG)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61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EMG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Electromyography(EMG)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70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10-5-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سایر </w:t>
            </w:r>
            <w:r w:rsidR="007665E6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>تصویربرداری</w:t>
            </w:r>
            <w:r w:rsidRPr="00AD5758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 ها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Other Imaging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70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آزمایشات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Tests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jc w:val="center"/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Times New Roman" w:hAnsi="Times New Roman" w:cs="B Mitra"/>
                <w:sz w:val="24"/>
                <w:szCs w:val="24"/>
              </w:rPr>
            </w:pPr>
          </w:p>
        </w:tc>
      </w:tr>
      <w:tr w:rsidR="000136AD" w:rsidRPr="00AD5758" w:rsidTr="004D6F9F">
        <w:trPr>
          <w:trHeight w:val="33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111-1-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بیوشیمی خون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Blood biochemical tests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39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39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پلاسما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Plasma Tests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44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ادرار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Urinary Tests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3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های کروموزومی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Chromosomal tests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36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11-5-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آزمایش های متابولیک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Metabolic Test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03"/>
        </w:trPr>
        <w:tc>
          <w:tcPr>
            <w:tcW w:w="802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lastRenderedPageBreak/>
              <w:t>12</w:t>
            </w:r>
          </w:p>
        </w:tc>
        <w:tc>
          <w:tcPr>
            <w:tcW w:w="3624" w:type="dxa"/>
            <w:gridSpan w:val="3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</w:t>
            </w:r>
          </w:p>
        </w:tc>
        <w:tc>
          <w:tcPr>
            <w:tcW w:w="3957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sz w:val="26"/>
                <w:szCs w:val="26"/>
                <w:lang w:val="en-CA" w:eastAsia="en-CA" w:bidi="fa-IR"/>
              </w:rPr>
              <w:t>Treatment</w:t>
            </w:r>
          </w:p>
        </w:tc>
        <w:tc>
          <w:tcPr>
            <w:tcW w:w="631" w:type="dxa"/>
            <w:gridSpan w:val="2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718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629" w:type="dxa"/>
            <w:shd w:val="clear" w:color="auto" w:fill="D9D9D9" w:themeFill="background1" w:themeFillShade="D9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  <w:tc>
          <w:tcPr>
            <w:tcW w:w="3319" w:type="dxa"/>
            <w:shd w:val="clear" w:color="auto" w:fill="D9D9D9" w:themeFill="background1" w:themeFillShade="D9"/>
          </w:tcPr>
          <w:p w:rsidR="000136AD" w:rsidRPr="00AD5758" w:rsidRDefault="000136AD" w:rsidP="000136AD">
            <w:pPr>
              <w:bidi/>
              <w:jc w:val="center"/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 دارویی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lang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Drug Treatment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459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12-1-      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توضیحات: در درمان دارویی از 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Anticholinergics, Anticonvulstants, Antidepressent, Antispastic, Anti Inflammatory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eastAsia="en-CA" w:bidi="fa-IR"/>
              </w:rPr>
              <w:t xml:space="preserve">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می شود.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درمان جراحی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="Calibri" w:eastAsia="Times New Roman" w:hAnsi="Calibri" w:cs="B Titr"/>
                <w:sz w:val="26"/>
                <w:szCs w:val="26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>Surgery Treatment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811"/>
        </w:trPr>
        <w:tc>
          <w:tcPr>
            <w:tcW w:w="13680" w:type="dxa"/>
            <w:gridSpan w:val="10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Titr"/>
                <w:sz w:val="26"/>
                <w:szCs w:val="26"/>
                <w:rtl/>
                <w:lang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12-2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-       توضیحات: در درمان جراحی از</w:t>
            </w: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 xml:space="preserve">  </w:t>
            </w:r>
            <w:r w:rsidRPr="00AD5758">
              <w:rPr>
                <w:rFonts w:asciiTheme="majorBidi" w:eastAsia="Times New Roman" w:hAnsiTheme="majorBidi" w:cstheme="majorBidi"/>
                <w:lang w:eastAsia="en-CA" w:bidi="fa-IR"/>
              </w:rPr>
              <w:t xml:space="preserve">Gastroenterology Surgery, Hearing Surgery, Medication Related Surgery (Baclofen Pump, Lumbar Puncture), Neurosurgery, Orthopedic Surgery, vision Surgery </w:t>
            </w:r>
            <w:r w:rsidRPr="00AD5758">
              <w:rPr>
                <w:rFonts w:asciiTheme="majorBidi" w:eastAsia="Times New Roman" w:hAnsiTheme="majorBidi" w:cstheme="majorBidi" w:hint="cs"/>
                <w:rtl/>
                <w:lang w:eastAsia="en-CA" w:bidi="fa-IR"/>
              </w:rPr>
              <w:t xml:space="preserve"> </w:t>
            </w: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می شود.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آب درمانی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Aqua Therapy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طب سوزنی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Acupuncture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12-5-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از سلول های بنیادی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stem cells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ردیف</w:t>
            </w:r>
          </w:p>
        </w:tc>
        <w:tc>
          <w:tcPr>
            <w:tcW w:w="7581" w:type="dxa"/>
            <w:gridSpan w:val="4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عناصر داده ای بالینی</w:t>
            </w:r>
          </w:p>
        </w:tc>
        <w:tc>
          <w:tcPr>
            <w:tcW w:w="631" w:type="dxa"/>
            <w:gridSpan w:val="2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ابقاء</w:t>
            </w:r>
          </w:p>
        </w:tc>
        <w:tc>
          <w:tcPr>
            <w:tcW w:w="718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اصلاح</w:t>
            </w:r>
          </w:p>
        </w:tc>
        <w:tc>
          <w:tcPr>
            <w:tcW w:w="62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Titr" w:hint="cs"/>
                <w:sz w:val="20"/>
                <w:szCs w:val="20"/>
                <w:rtl/>
                <w:lang w:val="en-CA" w:eastAsia="en-CA" w:bidi="fa-IR"/>
              </w:rPr>
              <w:t>حذف</w:t>
            </w:r>
          </w:p>
        </w:tc>
        <w:tc>
          <w:tcPr>
            <w:tcW w:w="3319" w:type="dxa"/>
            <w:shd w:val="clear" w:color="auto" w:fill="808080" w:themeFill="background1" w:themeFillShade="80"/>
          </w:tcPr>
          <w:p w:rsidR="000136AD" w:rsidRPr="00AD5758" w:rsidRDefault="000136AD" w:rsidP="00AD5758">
            <w:pPr>
              <w:bidi/>
              <w:jc w:val="center"/>
              <w:rPr>
                <w:rFonts w:ascii="Calibri" w:eastAsia="Times New Roman" w:hAnsi="Calibri" w:cs="B Titr"/>
                <w:sz w:val="20"/>
                <w:szCs w:val="20"/>
                <w:rtl/>
                <w:lang w:val="en-CA" w:eastAsia="en-CA" w:bidi="fa-IR"/>
              </w:rPr>
            </w:pPr>
            <w:r>
              <w:rPr>
                <w:rFonts w:ascii="Times New Roman" w:hAnsi="Times New Roman" w:cs="B Titr" w:hint="cs"/>
                <w:b/>
                <w:bCs/>
                <w:sz w:val="20"/>
                <w:szCs w:val="20"/>
                <w:rtl/>
              </w:rPr>
              <w:t>توضیح اصلاحی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12-6-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استفاده از ارتزها و اسپلینت ها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Orthese and Splint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12-7-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فیزیوتراپی 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 xml:space="preserve">Physiotherapy 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12-7-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درمان حسی عصبی و درمان حسی عمقی می باشد.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0"/>
                <w:szCs w:val="20"/>
                <w:rtl/>
                <w:lang w:val="en-CA" w:eastAsia="en-CA" w:bidi="fa-IR"/>
              </w:rPr>
              <w:t>12-8-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 xml:space="preserve">مداخلات </w:t>
            </w: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Chiropractic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Chiropractic Intervention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0"/>
                <w:szCs w:val="20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12-9-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ماساژ درمانی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Massage Therapy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12-10-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مشاوره تغذیه و رژیم غذایی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Nutrition and Dietary Counseling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12-11-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کار درمانی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Occupational Therapy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12-11-</w:t>
            </w:r>
          </w:p>
        </w:tc>
        <w:tc>
          <w:tcPr>
            <w:tcW w:w="12878" w:type="dxa"/>
            <w:gridSpan w:val="9"/>
          </w:tcPr>
          <w:p w:rsidR="000136AD" w:rsidRPr="00AD5758" w:rsidRDefault="000136AD" w:rsidP="00AD5758">
            <w:pPr>
              <w:bidi/>
              <w:rPr>
                <w:rFonts w:ascii="Times New Roman" w:hAnsi="Times New Roman" w:cs="B Mitra"/>
                <w:sz w:val="24"/>
                <w:szCs w:val="24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توضیحات: شامل بازی درمانی، تفریح درمانی می باشد.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12-12-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گفتار درمانی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Speech Therapy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12-13-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تنفس درمانی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Respiratory Therapy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  <w:tr w:rsidR="000136AD" w:rsidRPr="00AD5758" w:rsidTr="004D6F9F">
        <w:trPr>
          <w:trHeight w:val="518"/>
        </w:trPr>
        <w:tc>
          <w:tcPr>
            <w:tcW w:w="802" w:type="dxa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18"/>
                <w:szCs w:val="18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18"/>
                <w:szCs w:val="18"/>
                <w:rtl/>
                <w:lang w:val="en-CA" w:eastAsia="en-CA" w:bidi="fa-IR"/>
              </w:rPr>
              <w:t>12-14-</w:t>
            </w:r>
          </w:p>
        </w:tc>
        <w:tc>
          <w:tcPr>
            <w:tcW w:w="3624" w:type="dxa"/>
            <w:gridSpan w:val="3"/>
          </w:tcPr>
          <w:p w:rsidR="000136AD" w:rsidRPr="00AD5758" w:rsidRDefault="000136AD" w:rsidP="00AD5758">
            <w:pPr>
              <w:bidi/>
              <w:rPr>
                <w:rFonts w:ascii="Calibri" w:eastAsia="Times New Roman" w:hAnsi="Calibri" w:cs="B Mitra"/>
                <w:sz w:val="24"/>
                <w:szCs w:val="24"/>
                <w:rtl/>
                <w:lang w:val="en-CA" w:eastAsia="en-CA" w:bidi="fa-IR"/>
              </w:rPr>
            </w:pPr>
            <w:r w:rsidRPr="00AD5758">
              <w:rPr>
                <w:rFonts w:ascii="Calibri" w:eastAsia="Times New Roman" w:hAnsi="Calibri" w:cs="B Mitra" w:hint="cs"/>
                <w:sz w:val="24"/>
                <w:szCs w:val="24"/>
                <w:rtl/>
                <w:lang w:val="en-CA" w:eastAsia="en-CA" w:bidi="fa-IR"/>
              </w:rPr>
              <w:t>اجتماع درمانی</w:t>
            </w:r>
          </w:p>
        </w:tc>
        <w:tc>
          <w:tcPr>
            <w:tcW w:w="3957" w:type="dxa"/>
          </w:tcPr>
          <w:p w:rsidR="000136AD" w:rsidRPr="00AD5758" w:rsidRDefault="000136AD" w:rsidP="00AD5758">
            <w:pPr>
              <w:bidi/>
              <w:jc w:val="right"/>
              <w:rPr>
                <w:rFonts w:asciiTheme="majorBidi" w:eastAsia="Times New Roman" w:hAnsiTheme="majorBidi" w:cstheme="majorBidi"/>
                <w:rtl/>
                <w:lang w:val="en-CA" w:eastAsia="en-CA" w:bidi="fa-IR"/>
              </w:rPr>
            </w:pPr>
            <w:r w:rsidRPr="00AD5758">
              <w:rPr>
                <w:rFonts w:asciiTheme="majorBidi" w:eastAsia="Times New Roman" w:hAnsiTheme="majorBidi" w:cstheme="majorBidi"/>
                <w:lang w:val="en-CA" w:eastAsia="en-CA" w:bidi="fa-IR"/>
              </w:rPr>
              <w:t>Social Therapy</w:t>
            </w:r>
          </w:p>
        </w:tc>
        <w:tc>
          <w:tcPr>
            <w:tcW w:w="631" w:type="dxa"/>
            <w:gridSpan w:val="2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718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629" w:type="dxa"/>
          </w:tcPr>
          <w:p w:rsidR="000136AD" w:rsidRPr="00AD5758" w:rsidRDefault="000136AD" w:rsidP="00AD5758">
            <w:pPr>
              <w:jc w:val="center"/>
            </w:pPr>
            <w:r w:rsidRPr="00AD5758">
              <w:rPr>
                <w:rFonts w:ascii="Calibri" w:eastAsia="Times New Roman" w:hAnsi="Calibri" w:cs="B Titr"/>
                <w:sz w:val="26"/>
                <w:szCs w:val="26"/>
                <w:lang w:val="en-CA" w:eastAsia="en-CA" w:bidi="fa-IR"/>
              </w:rPr>
              <w:sym w:font="Wingdings 2" w:char="F099"/>
            </w:r>
          </w:p>
        </w:tc>
        <w:tc>
          <w:tcPr>
            <w:tcW w:w="3319" w:type="dxa"/>
          </w:tcPr>
          <w:p w:rsidR="000136AD" w:rsidRPr="00AD5758" w:rsidRDefault="000136AD" w:rsidP="00A378E2">
            <w:pPr>
              <w:bidi/>
            </w:pPr>
            <w:r w:rsidRPr="00AD5758">
              <w:rPr>
                <w:rFonts w:ascii="Times New Roman" w:hAnsi="Times New Roman" w:cs="B Mitra"/>
                <w:sz w:val="24"/>
                <w:szCs w:val="24"/>
              </w:rPr>
              <w:sym w:font="Wingdings" w:char="003F"/>
            </w:r>
            <w:r w:rsidRPr="00AD5758">
              <w:rPr>
                <w:rFonts w:ascii="Times New Roman" w:hAnsi="Times New Roman" w:cs="B Mitra" w:hint="cs"/>
                <w:sz w:val="24"/>
                <w:szCs w:val="24"/>
                <w:rtl/>
              </w:rPr>
              <w:t>.......................................................................</w:t>
            </w:r>
          </w:p>
        </w:tc>
      </w:tr>
    </w:tbl>
    <w:p w:rsidR="00FE064F" w:rsidRPr="008E527E" w:rsidRDefault="00FE064F" w:rsidP="00792486">
      <w:pPr>
        <w:bidi/>
        <w:spacing w:after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sectPr w:rsidR="00FE064F" w:rsidRPr="008E527E" w:rsidSect="006B77D4">
      <w:pgSz w:w="12240" w:h="15840"/>
      <w:pgMar w:top="1411" w:right="2275" w:bottom="1411" w:left="141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869" w:rsidRDefault="00270869" w:rsidP="00FE064F">
      <w:pPr>
        <w:spacing w:after="0" w:line="240" w:lineRule="auto"/>
      </w:pPr>
      <w:r>
        <w:separator/>
      </w:r>
    </w:p>
  </w:endnote>
  <w:endnote w:type="continuationSeparator" w:id="1">
    <w:p w:rsidR="00270869" w:rsidRDefault="00270869" w:rsidP="00FE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869" w:rsidRDefault="00270869" w:rsidP="00FE064F">
      <w:pPr>
        <w:spacing w:after="0" w:line="240" w:lineRule="auto"/>
      </w:pPr>
      <w:r>
        <w:separator/>
      </w:r>
    </w:p>
  </w:footnote>
  <w:footnote w:type="continuationSeparator" w:id="1">
    <w:p w:rsidR="00270869" w:rsidRDefault="00270869" w:rsidP="00FE0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1A0" w:rsidRPr="001F6F25" w:rsidRDefault="006061A0" w:rsidP="00B5004F">
    <w:pPr>
      <w:pStyle w:val="Header"/>
      <w:pBdr>
        <w:bottom w:val="thickThinSmallGap" w:sz="24" w:space="1" w:color="622423" w:themeColor="accent2" w:themeShade="7F"/>
      </w:pBdr>
      <w:bidi/>
      <w:rPr>
        <w:rFonts w:asciiTheme="majorHAnsi" w:eastAsiaTheme="majorEastAsia" w:hAnsiTheme="majorHAnsi" w:cs="B Titr"/>
        <w:sz w:val="28"/>
        <w:szCs w:val="28"/>
      </w:rPr>
    </w:pPr>
    <w:r w:rsidRPr="001F6F25">
      <w:rPr>
        <w:rFonts w:asciiTheme="majorHAnsi" w:eastAsiaTheme="majorEastAsia" w:hAnsiTheme="majorHAnsi" w:cs="B Titr" w:hint="cs"/>
        <w:sz w:val="28"/>
        <w:szCs w:val="28"/>
        <w:rtl/>
      </w:rPr>
      <w:t xml:space="preserve">فصل </w:t>
    </w:r>
    <w:r>
      <w:rPr>
        <w:rFonts w:asciiTheme="majorHAnsi" w:eastAsiaTheme="majorEastAsia" w:hAnsiTheme="majorHAnsi" w:cs="B Titr" w:hint="cs"/>
        <w:sz w:val="28"/>
        <w:szCs w:val="28"/>
        <w:rtl/>
      </w:rPr>
      <w:t>چهارم</w:t>
    </w:r>
    <w:r w:rsidRPr="001F6F25">
      <w:rPr>
        <w:rFonts w:asciiTheme="majorHAnsi" w:eastAsiaTheme="majorEastAsia" w:hAnsiTheme="majorHAnsi" w:cs="B Titr" w:hint="cs"/>
        <w:sz w:val="28"/>
        <w:szCs w:val="28"/>
        <w:rtl/>
      </w:rPr>
      <w:t xml:space="preserve">: </w:t>
    </w:r>
    <w:r>
      <w:rPr>
        <w:rFonts w:asciiTheme="majorHAnsi" w:eastAsiaTheme="majorEastAsia" w:hAnsiTheme="majorHAnsi" w:cs="B Titr" w:hint="cs"/>
        <w:sz w:val="28"/>
        <w:szCs w:val="28"/>
        <w:rtl/>
      </w:rPr>
      <w:t xml:space="preserve">یافته های  پژوهش                        </w:t>
    </w:r>
    <w:r w:rsidRPr="001F6F25">
      <w:rPr>
        <w:rFonts w:asciiTheme="majorHAnsi" w:eastAsiaTheme="majorEastAsia" w:hAnsiTheme="majorHAnsi" w:cs="B Titr" w:hint="cs"/>
        <w:sz w:val="28"/>
        <w:szCs w:val="28"/>
        <w:rtl/>
      </w:rPr>
      <w:t xml:space="preserve">                       </w:t>
    </w:r>
    <w:r>
      <w:rPr>
        <w:rFonts w:asciiTheme="majorHAnsi" w:eastAsiaTheme="majorEastAsia" w:hAnsiTheme="majorHAnsi" w:cs="B Titr" w:hint="cs"/>
        <w:sz w:val="28"/>
        <w:szCs w:val="28"/>
        <w:rtl/>
      </w:rPr>
      <w:t xml:space="preserve">                                </w:t>
    </w:r>
    <w:r w:rsidRPr="001F6F25">
      <w:rPr>
        <w:rFonts w:asciiTheme="majorHAnsi" w:eastAsiaTheme="majorEastAsia" w:hAnsiTheme="majorHAnsi" w:cs="B Titr" w:hint="cs"/>
        <w:sz w:val="28"/>
        <w:szCs w:val="28"/>
        <w:rtl/>
      </w:rPr>
      <w:t xml:space="preserve">             </w:t>
    </w:r>
    <w:r w:rsidR="009A1C05" w:rsidRPr="001F6F25">
      <w:rPr>
        <w:rFonts w:asciiTheme="majorBidi" w:eastAsiaTheme="majorEastAsia" w:hAnsiTheme="majorBidi" w:cstheme="majorBidi"/>
        <w:sz w:val="28"/>
        <w:szCs w:val="28"/>
      </w:rPr>
      <w:fldChar w:fldCharType="begin"/>
    </w:r>
    <w:r w:rsidRPr="001F6F25">
      <w:rPr>
        <w:rFonts w:asciiTheme="majorBidi" w:eastAsiaTheme="majorEastAsia" w:hAnsiTheme="majorBidi" w:cstheme="majorBidi"/>
        <w:sz w:val="28"/>
        <w:szCs w:val="28"/>
      </w:rPr>
      <w:instrText xml:space="preserve"> PAGE   \* MERGEFORMAT </w:instrText>
    </w:r>
    <w:r w:rsidR="009A1C05" w:rsidRPr="001F6F25">
      <w:rPr>
        <w:rFonts w:asciiTheme="majorBidi" w:eastAsiaTheme="majorEastAsia" w:hAnsiTheme="majorBidi" w:cstheme="majorBidi"/>
        <w:sz w:val="28"/>
        <w:szCs w:val="28"/>
      </w:rPr>
      <w:fldChar w:fldCharType="separate"/>
    </w:r>
    <w:r w:rsidR="00792486">
      <w:rPr>
        <w:rFonts w:asciiTheme="majorBidi" w:eastAsiaTheme="majorEastAsia" w:hAnsiTheme="majorBidi" w:cstheme="majorBidi"/>
        <w:noProof/>
        <w:sz w:val="28"/>
        <w:szCs w:val="28"/>
        <w:rtl/>
      </w:rPr>
      <w:t>9</w:t>
    </w:r>
    <w:r w:rsidR="009A1C05" w:rsidRPr="001F6F25">
      <w:rPr>
        <w:rFonts w:asciiTheme="majorBidi" w:eastAsiaTheme="majorEastAsia" w:hAnsiTheme="majorBidi" w:cstheme="majorBidi"/>
        <w:sz w:val="28"/>
        <w:szCs w:val="28"/>
      </w:rPr>
      <w:fldChar w:fldCharType="end"/>
    </w:r>
  </w:p>
  <w:p w:rsidR="006061A0" w:rsidRDefault="006061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1A0" w:rsidRPr="001F6F25" w:rsidRDefault="006061A0" w:rsidP="00B5004F">
    <w:pPr>
      <w:pStyle w:val="Header"/>
      <w:pBdr>
        <w:bottom w:val="thickThinSmallGap" w:sz="24" w:space="1" w:color="622423" w:themeColor="accent2" w:themeShade="7F"/>
      </w:pBdr>
      <w:bidi/>
      <w:rPr>
        <w:rFonts w:asciiTheme="majorHAnsi" w:eastAsiaTheme="majorEastAsia" w:hAnsiTheme="majorHAnsi" w:cs="B Titr"/>
        <w:sz w:val="28"/>
        <w:szCs w:val="28"/>
      </w:rPr>
    </w:pPr>
    <w:r>
      <w:rPr>
        <w:rFonts w:asciiTheme="majorHAnsi" w:eastAsiaTheme="majorEastAsia" w:hAnsiTheme="majorHAnsi" w:cs="B Titr" w:hint="cs"/>
        <w:sz w:val="28"/>
        <w:szCs w:val="28"/>
        <w:rtl/>
      </w:rPr>
      <w:t xml:space="preserve">پیوست ها                                                                                                                       </w:t>
    </w:r>
    <w:r w:rsidR="009A1C05" w:rsidRPr="001F6F25">
      <w:rPr>
        <w:rFonts w:asciiTheme="majorBidi" w:eastAsiaTheme="majorEastAsia" w:hAnsiTheme="majorBidi" w:cstheme="majorBidi"/>
        <w:sz w:val="28"/>
        <w:szCs w:val="28"/>
      </w:rPr>
      <w:fldChar w:fldCharType="begin"/>
    </w:r>
    <w:r w:rsidRPr="001F6F25">
      <w:rPr>
        <w:rFonts w:asciiTheme="majorBidi" w:eastAsiaTheme="majorEastAsia" w:hAnsiTheme="majorBidi" w:cstheme="majorBidi"/>
        <w:sz w:val="28"/>
        <w:szCs w:val="28"/>
      </w:rPr>
      <w:instrText xml:space="preserve"> PAGE   \* MERGEFORMAT </w:instrText>
    </w:r>
    <w:r w:rsidR="009A1C05" w:rsidRPr="001F6F25">
      <w:rPr>
        <w:rFonts w:asciiTheme="majorBidi" w:eastAsiaTheme="majorEastAsia" w:hAnsiTheme="majorBidi" w:cstheme="majorBidi"/>
        <w:sz w:val="28"/>
        <w:szCs w:val="28"/>
      </w:rPr>
      <w:fldChar w:fldCharType="separate"/>
    </w:r>
    <w:r w:rsidR="00792486">
      <w:rPr>
        <w:rFonts w:asciiTheme="majorBidi" w:eastAsiaTheme="majorEastAsia" w:hAnsiTheme="majorBidi" w:cstheme="majorBidi"/>
        <w:noProof/>
        <w:sz w:val="28"/>
        <w:szCs w:val="28"/>
        <w:rtl/>
      </w:rPr>
      <w:t>54</w:t>
    </w:r>
    <w:r w:rsidR="009A1C05" w:rsidRPr="001F6F25">
      <w:rPr>
        <w:rFonts w:asciiTheme="majorBidi" w:eastAsiaTheme="majorEastAsia" w:hAnsiTheme="majorBidi" w:cstheme="majorBidi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40C0"/>
    <w:multiLevelType w:val="hybridMultilevel"/>
    <w:tmpl w:val="6964A2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A742F"/>
    <w:multiLevelType w:val="hybridMultilevel"/>
    <w:tmpl w:val="8FE27642"/>
    <w:lvl w:ilvl="0" w:tplc="444A61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76F51"/>
    <w:multiLevelType w:val="hybridMultilevel"/>
    <w:tmpl w:val="B3C667BA"/>
    <w:lvl w:ilvl="0" w:tplc="B8C29CAA">
      <w:start w:val="1"/>
      <w:numFmt w:val="decimal"/>
      <w:lvlText w:val="%1-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3">
    <w:nsid w:val="060947BB"/>
    <w:multiLevelType w:val="hybridMultilevel"/>
    <w:tmpl w:val="4D369C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E213D"/>
    <w:multiLevelType w:val="hybridMultilevel"/>
    <w:tmpl w:val="E062BB30"/>
    <w:lvl w:ilvl="0" w:tplc="CAB629E0">
      <w:start w:val="3"/>
      <w:numFmt w:val="bullet"/>
      <w:lvlText w:val="-"/>
      <w:lvlJc w:val="left"/>
      <w:pPr>
        <w:ind w:left="720" w:hanging="360"/>
      </w:pPr>
      <w:rPr>
        <w:rFonts w:asciiTheme="minorHAnsi" w:eastAsia="Calibr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40072C"/>
    <w:multiLevelType w:val="hybridMultilevel"/>
    <w:tmpl w:val="21A6233A"/>
    <w:lvl w:ilvl="0" w:tplc="0FB84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A53C4"/>
    <w:multiLevelType w:val="hybridMultilevel"/>
    <w:tmpl w:val="6964A2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929B6"/>
    <w:multiLevelType w:val="multilevel"/>
    <w:tmpl w:val="C0144ED8"/>
    <w:lvl w:ilvl="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3528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4944" w:hanging="2160"/>
      </w:pPr>
      <w:rPr>
        <w:rFonts w:hint="default"/>
      </w:rPr>
    </w:lvl>
  </w:abstractNum>
  <w:abstractNum w:abstractNumId="8">
    <w:nsid w:val="14373BB0"/>
    <w:multiLevelType w:val="hybridMultilevel"/>
    <w:tmpl w:val="0156B8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4788E"/>
    <w:multiLevelType w:val="hybridMultilevel"/>
    <w:tmpl w:val="5D54DA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C6269F"/>
    <w:multiLevelType w:val="hybridMultilevel"/>
    <w:tmpl w:val="A81CC9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DA1E0E"/>
    <w:multiLevelType w:val="hybridMultilevel"/>
    <w:tmpl w:val="940C2668"/>
    <w:lvl w:ilvl="0" w:tplc="A63CC7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E2D1F"/>
    <w:multiLevelType w:val="hybridMultilevel"/>
    <w:tmpl w:val="5F607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D6554"/>
    <w:multiLevelType w:val="multilevel"/>
    <w:tmpl w:val="2BCA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BE1EF6"/>
    <w:multiLevelType w:val="hybridMultilevel"/>
    <w:tmpl w:val="A19A2BF8"/>
    <w:lvl w:ilvl="0" w:tplc="5CE06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D79E1"/>
    <w:multiLevelType w:val="hybridMultilevel"/>
    <w:tmpl w:val="F95E37CE"/>
    <w:lvl w:ilvl="0" w:tplc="A364CE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A900A3"/>
    <w:multiLevelType w:val="hybridMultilevel"/>
    <w:tmpl w:val="29B6A664"/>
    <w:lvl w:ilvl="0" w:tplc="AFB8D0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53590"/>
    <w:multiLevelType w:val="hybridMultilevel"/>
    <w:tmpl w:val="05A03496"/>
    <w:lvl w:ilvl="0" w:tplc="C1349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0EC7E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5277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A9E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C401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8C3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E83C0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3E49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ECF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4F367A"/>
    <w:multiLevelType w:val="hybridMultilevel"/>
    <w:tmpl w:val="586A6F52"/>
    <w:lvl w:ilvl="0" w:tplc="6346FC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80BF6"/>
    <w:multiLevelType w:val="hybridMultilevel"/>
    <w:tmpl w:val="29B681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F46F4A"/>
    <w:multiLevelType w:val="hybridMultilevel"/>
    <w:tmpl w:val="6D000E3E"/>
    <w:lvl w:ilvl="0" w:tplc="0409000D">
      <w:start w:val="1"/>
      <w:numFmt w:val="bullet"/>
      <w:lvlText w:val=""/>
      <w:lvlJc w:val="left"/>
      <w:pPr>
        <w:ind w:left="1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21">
    <w:nsid w:val="428811A0"/>
    <w:multiLevelType w:val="hybridMultilevel"/>
    <w:tmpl w:val="A49801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AD279D"/>
    <w:multiLevelType w:val="hybridMultilevel"/>
    <w:tmpl w:val="F814AD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DBD187C"/>
    <w:multiLevelType w:val="hybridMultilevel"/>
    <w:tmpl w:val="E16EF2D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4DEC2561"/>
    <w:multiLevelType w:val="hybridMultilevel"/>
    <w:tmpl w:val="5FCCB2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C55AD5"/>
    <w:multiLevelType w:val="multilevel"/>
    <w:tmpl w:val="AA9497A2"/>
    <w:lvl w:ilvl="0">
      <w:start w:val="1"/>
      <w:numFmt w:val="decimal"/>
      <w:lvlText w:val="%1-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26">
    <w:nsid w:val="50F762A8"/>
    <w:multiLevelType w:val="hybridMultilevel"/>
    <w:tmpl w:val="2E1AFCEA"/>
    <w:lvl w:ilvl="0" w:tplc="AC20C8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0568EC"/>
    <w:multiLevelType w:val="hybridMultilevel"/>
    <w:tmpl w:val="DCEE1450"/>
    <w:lvl w:ilvl="0" w:tplc="A40042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42B9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B45D6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72E1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3087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A253A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B0C5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6AAB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DE27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A21664"/>
    <w:multiLevelType w:val="hybridMultilevel"/>
    <w:tmpl w:val="40A423D0"/>
    <w:lvl w:ilvl="0" w:tplc="CAB629E0">
      <w:start w:val="3"/>
      <w:numFmt w:val="bullet"/>
      <w:lvlText w:val="-"/>
      <w:lvlJc w:val="left"/>
      <w:pPr>
        <w:ind w:left="1080" w:hanging="360"/>
      </w:pPr>
      <w:rPr>
        <w:rFonts w:asciiTheme="minorHAnsi" w:eastAsia="Calibr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9D57A9C"/>
    <w:multiLevelType w:val="hybridMultilevel"/>
    <w:tmpl w:val="51DCEFE4"/>
    <w:lvl w:ilvl="0" w:tplc="B488706C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5078BC"/>
    <w:multiLevelType w:val="hybridMultilevel"/>
    <w:tmpl w:val="3E1AC7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FF2D1D"/>
    <w:multiLevelType w:val="hybridMultilevel"/>
    <w:tmpl w:val="C5000FB8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5B202AFA"/>
    <w:multiLevelType w:val="hybridMultilevel"/>
    <w:tmpl w:val="DE840A14"/>
    <w:lvl w:ilvl="0" w:tplc="C9F695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A2B92"/>
    <w:multiLevelType w:val="hybridMultilevel"/>
    <w:tmpl w:val="7C2C20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E03DF1"/>
    <w:multiLevelType w:val="multilevel"/>
    <w:tmpl w:val="F0F6902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697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67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11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98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325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30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639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616" w:hanging="1800"/>
      </w:pPr>
      <w:rPr>
        <w:rFonts w:hint="default"/>
      </w:rPr>
    </w:lvl>
  </w:abstractNum>
  <w:abstractNum w:abstractNumId="35">
    <w:nsid w:val="61FA04C1"/>
    <w:multiLevelType w:val="hybridMultilevel"/>
    <w:tmpl w:val="449C858E"/>
    <w:lvl w:ilvl="0" w:tplc="C9148C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487D37"/>
    <w:multiLevelType w:val="hybridMultilevel"/>
    <w:tmpl w:val="9D765E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397D59"/>
    <w:multiLevelType w:val="hybridMultilevel"/>
    <w:tmpl w:val="EF60BA8E"/>
    <w:lvl w:ilvl="0" w:tplc="67AED69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8B0FFC"/>
    <w:multiLevelType w:val="hybridMultilevel"/>
    <w:tmpl w:val="EB4448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734F79"/>
    <w:multiLevelType w:val="multilevel"/>
    <w:tmpl w:val="3B3CCAB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50D48FB"/>
    <w:multiLevelType w:val="hybridMultilevel"/>
    <w:tmpl w:val="1F86AD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F46F96"/>
    <w:multiLevelType w:val="multilevel"/>
    <w:tmpl w:val="5B901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9E35802"/>
    <w:multiLevelType w:val="hybridMultilevel"/>
    <w:tmpl w:val="0B8A2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0"/>
  </w:num>
  <w:num w:numId="3">
    <w:abstractNumId w:val="25"/>
  </w:num>
  <w:num w:numId="4">
    <w:abstractNumId w:val="14"/>
  </w:num>
  <w:num w:numId="5">
    <w:abstractNumId w:val="32"/>
  </w:num>
  <w:num w:numId="6">
    <w:abstractNumId w:val="5"/>
  </w:num>
  <w:num w:numId="7">
    <w:abstractNumId w:val="37"/>
  </w:num>
  <w:num w:numId="8">
    <w:abstractNumId w:val="16"/>
  </w:num>
  <w:num w:numId="9">
    <w:abstractNumId w:val="15"/>
  </w:num>
  <w:num w:numId="10">
    <w:abstractNumId w:val="29"/>
  </w:num>
  <w:num w:numId="11">
    <w:abstractNumId w:val="39"/>
  </w:num>
  <w:num w:numId="12">
    <w:abstractNumId w:val="13"/>
  </w:num>
  <w:num w:numId="13">
    <w:abstractNumId w:val="41"/>
  </w:num>
  <w:num w:numId="14">
    <w:abstractNumId w:val="22"/>
  </w:num>
  <w:num w:numId="15">
    <w:abstractNumId w:val="18"/>
  </w:num>
  <w:num w:numId="16">
    <w:abstractNumId w:val="1"/>
  </w:num>
  <w:num w:numId="17">
    <w:abstractNumId w:val="26"/>
  </w:num>
  <w:num w:numId="18">
    <w:abstractNumId w:val="2"/>
  </w:num>
  <w:num w:numId="19">
    <w:abstractNumId w:val="20"/>
  </w:num>
  <w:num w:numId="20">
    <w:abstractNumId w:val="42"/>
  </w:num>
  <w:num w:numId="21">
    <w:abstractNumId w:val="4"/>
  </w:num>
  <w:num w:numId="22">
    <w:abstractNumId w:val="35"/>
  </w:num>
  <w:num w:numId="23">
    <w:abstractNumId w:val="28"/>
  </w:num>
  <w:num w:numId="24">
    <w:abstractNumId w:val="24"/>
  </w:num>
  <w:num w:numId="25">
    <w:abstractNumId w:val="19"/>
  </w:num>
  <w:num w:numId="26">
    <w:abstractNumId w:val="3"/>
  </w:num>
  <w:num w:numId="27">
    <w:abstractNumId w:val="40"/>
  </w:num>
  <w:num w:numId="28">
    <w:abstractNumId w:val="33"/>
  </w:num>
  <w:num w:numId="29">
    <w:abstractNumId w:val="21"/>
  </w:num>
  <w:num w:numId="30">
    <w:abstractNumId w:val="8"/>
  </w:num>
  <w:num w:numId="31">
    <w:abstractNumId w:val="9"/>
  </w:num>
  <w:num w:numId="32">
    <w:abstractNumId w:val="30"/>
  </w:num>
  <w:num w:numId="33">
    <w:abstractNumId w:val="34"/>
  </w:num>
  <w:num w:numId="34">
    <w:abstractNumId w:val="7"/>
  </w:num>
  <w:num w:numId="35">
    <w:abstractNumId w:val="6"/>
  </w:num>
  <w:num w:numId="36">
    <w:abstractNumId w:val="12"/>
  </w:num>
  <w:num w:numId="37">
    <w:abstractNumId w:val="38"/>
  </w:num>
  <w:num w:numId="38">
    <w:abstractNumId w:val="10"/>
  </w:num>
  <w:num w:numId="39">
    <w:abstractNumId w:val="23"/>
  </w:num>
  <w:num w:numId="40">
    <w:abstractNumId w:val="31"/>
  </w:num>
  <w:num w:numId="41">
    <w:abstractNumId w:val="17"/>
  </w:num>
  <w:num w:numId="42">
    <w:abstractNumId w:val="27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E064F"/>
    <w:rsid w:val="00001239"/>
    <w:rsid w:val="00002179"/>
    <w:rsid w:val="00004B5F"/>
    <w:rsid w:val="000057EE"/>
    <w:rsid w:val="00005D0F"/>
    <w:rsid w:val="000063EB"/>
    <w:rsid w:val="00006A2B"/>
    <w:rsid w:val="00011F5D"/>
    <w:rsid w:val="00013144"/>
    <w:rsid w:val="000136AD"/>
    <w:rsid w:val="00017B80"/>
    <w:rsid w:val="00026783"/>
    <w:rsid w:val="0003071E"/>
    <w:rsid w:val="0003605F"/>
    <w:rsid w:val="0004274D"/>
    <w:rsid w:val="00053242"/>
    <w:rsid w:val="00053A4C"/>
    <w:rsid w:val="00063196"/>
    <w:rsid w:val="000667BD"/>
    <w:rsid w:val="00071310"/>
    <w:rsid w:val="000737D4"/>
    <w:rsid w:val="00073A01"/>
    <w:rsid w:val="000747FB"/>
    <w:rsid w:val="0007589E"/>
    <w:rsid w:val="00076C74"/>
    <w:rsid w:val="000776D9"/>
    <w:rsid w:val="00077E5A"/>
    <w:rsid w:val="0008032D"/>
    <w:rsid w:val="000901B2"/>
    <w:rsid w:val="000905FB"/>
    <w:rsid w:val="00094B87"/>
    <w:rsid w:val="000A034B"/>
    <w:rsid w:val="000A0CF0"/>
    <w:rsid w:val="000B4D67"/>
    <w:rsid w:val="000B738A"/>
    <w:rsid w:val="000C64B1"/>
    <w:rsid w:val="000D1BBD"/>
    <w:rsid w:val="000D5144"/>
    <w:rsid w:val="000D6245"/>
    <w:rsid w:val="000D6D28"/>
    <w:rsid w:val="000E38BD"/>
    <w:rsid w:val="000E7273"/>
    <w:rsid w:val="000F5AE3"/>
    <w:rsid w:val="00107ED8"/>
    <w:rsid w:val="0011024D"/>
    <w:rsid w:val="001103D6"/>
    <w:rsid w:val="001129C4"/>
    <w:rsid w:val="00122B52"/>
    <w:rsid w:val="001263F0"/>
    <w:rsid w:val="001335DA"/>
    <w:rsid w:val="00133EFC"/>
    <w:rsid w:val="00141883"/>
    <w:rsid w:val="001629E4"/>
    <w:rsid w:val="0016476D"/>
    <w:rsid w:val="001659DE"/>
    <w:rsid w:val="00167C32"/>
    <w:rsid w:val="00170A05"/>
    <w:rsid w:val="00171176"/>
    <w:rsid w:val="001715A1"/>
    <w:rsid w:val="00171B62"/>
    <w:rsid w:val="00180ADC"/>
    <w:rsid w:val="00182EAB"/>
    <w:rsid w:val="00182FC5"/>
    <w:rsid w:val="00183DC3"/>
    <w:rsid w:val="00186F2E"/>
    <w:rsid w:val="001966AB"/>
    <w:rsid w:val="001967B2"/>
    <w:rsid w:val="00197006"/>
    <w:rsid w:val="001973EA"/>
    <w:rsid w:val="00197C15"/>
    <w:rsid w:val="001A016B"/>
    <w:rsid w:val="001C1B61"/>
    <w:rsid w:val="001C2054"/>
    <w:rsid w:val="001C4733"/>
    <w:rsid w:val="001C5E85"/>
    <w:rsid w:val="001C73E7"/>
    <w:rsid w:val="001C7446"/>
    <w:rsid w:val="001D2C05"/>
    <w:rsid w:val="001D59FD"/>
    <w:rsid w:val="001D6A74"/>
    <w:rsid w:val="001E5D4E"/>
    <w:rsid w:val="001F1370"/>
    <w:rsid w:val="001F4D49"/>
    <w:rsid w:val="001F5741"/>
    <w:rsid w:val="0020280C"/>
    <w:rsid w:val="00205068"/>
    <w:rsid w:val="00210F09"/>
    <w:rsid w:val="0021706A"/>
    <w:rsid w:val="0021770D"/>
    <w:rsid w:val="002212D0"/>
    <w:rsid w:val="00221FF7"/>
    <w:rsid w:val="00222A25"/>
    <w:rsid w:val="00227F5E"/>
    <w:rsid w:val="0023109C"/>
    <w:rsid w:val="0024065B"/>
    <w:rsid w:val="002440F0"/>
    <w:rsid w:val="00244669"/>
    <w:rsid w:val="002622D8"/>
    <w:rsid w:val="00262764"/>
    <w:rsid w:val="00270869"/>
    <w:rsid w:val="0027757D"/>
    <w:rsid w:val="0028417D"/>
    <w:rsid w:val="00287CDF"/>
    <w:rsid w:val="0029507B"/>
    <w:rsid w:val="00296C28"/>
    <w:rsid w:val="002A0035"/>
    <w:rsid w:val="002A2F47"/>
    <w:rsid w:val="002B2608"/>
    <w:rsid w:val="002B42E6"/>
    <w:rsid w:val="002B4F27"/>
    <w:rsid w:val="002B5F59"/>
    <w:rsid w:val="002C0CFD"/>
    <w:rsid w:val="002D6A7A"/>
    <w:rsid w:val="002E0841"/>
    <w:rsid w:val="002E262E"/>
    <w:rsid w:val="002F3122"/>
    <w:rsid w:val="002F6F70"/>
    <w:rsid w:val="00307AA7"/>
    <w:rsid w:val="0031142E"/>
    <w:rsid w:val="003126FA"/>
    <w:rsid w:val="00312C4C"/>
    <w:rsid w:val="00313C5F"/>
    <w:rsid w:val="003147A0"/>
    <w:rsid w:val="003273C4"/>
    <w:rsid w:val="003301DE"/>
    <w:rsid w:val="003306FC"/>
    <w:rsid w:val="00336E84"/>
    <w:rsid w:val="00340D75"/>
    <w:rsid w:val="003413DA"/>
    <w:rsid w:val="00341DCC"/>
    <w:rsid w:val="00350840"/>
    <w:rsid w:val="003559CB"/>
    <w:rsid w:val="003656CB"/>
    <w:rsid w:val="0036593F"/>
    <w:rsid w:val="003659EE"/>
    <w:rsid w:val="00365F03"/>
    <w:rsid w:val="00371B6D"/>
    <w:rsid w:val="00377C75"/>
    <w:rsid w:val="00384780"/>
    <w:rsid w:val="00386813"/>
    <w:rsid w:val="003937E2"/>
    <w:rsid w:val="003A0D1E"/>
    <w:rsid w:val="003A388A"/>
    <w:rsid w:val="003B599B"/>
    <w:rsid w:val="003C0C02"/>
    <w:rsid w:val="003D1986"/>
    <w:rsid w:val="003D4689"/>
    <w:rsid w:val="003D69A5"/>
    <w:rsid w:val="003E50E4"/>
    <w:rsid w:val="003F3A84"/>
    <w:rsid w:val="00402030"/>
    <w:rsid w:val="004032F3"/>
    <w:rsid w:val="00404AE8"/>
    <w:rsid w:val="00405A33"/>
    <w:rsid w:val="00406C56"/>
    <w:rsid w:val="00416129"/>
    <w:rsid w:val="0042105F"/>
    <w:rsid w:val="00424BB6"/>
    <w:rsid w:val="00424E6B"/>
    <w:rsid w:val="00424F76"/>
    <w:rsid w:val="00426647"/>
    <w:rsid w:val="00427586"/>
    <w:rsid w:val="00435B93"/>
    <w:rsid w:val="00436820"/>
    <w:rsid w:val="004401EF"/>
    <w:rsid w:val="00442254"/>
    <w:rsid w:val="0044372F"/>
    <w:rsid w:val="00443829"/>
    <w:rsid w:val="0045370C"/>
    <w:rsid w:val="00461493"/>
    <w:rsid w:val="00461643"/>
    <w:rsid w:val="00462D27"/>
    <w:rsid w:val="0047126C"/>
    <w:rsid w:val="00476679"/>
    <w:rsid w:val="0047671A"/>
    <w:rsid w:val="0048263F"/>
    <w:rsid w:val="00483696"/>
    <w:rsid w:val="00494391"/>
    <w:rsid w:val="004A051B"/>
    <w:rsid w:val="004A390A"/>
    <w:rsid w:val="004A4BF8"/>
    <w:rsid w:val="004B1DDE"/>
    <w:rsid w:val="004B29EF"/>
    <w:rsid w:val="004B2BD7"/>
    <w:rsid w:val="004B51F0"/>
    <w:rsid w:val="004B6CB3"/>
    <w:rsid w:val="004B7466"/>
    <w:rsid w:val="004C40FA"/>
    <w:rsid w:val="004C4B96"/>
    <w:rsid w:val="004C7C28"/>
    <w:rsid w:val="004D2E5F"/>
    <w:rsid w:val="004D3400"/>
    <w:rsid w:val="004D6F9F"/>
    <w:rsid w:val="004E2450"/>
    <w:rsid w:val="004E5B42"/>
    <w:rsid w:val="004E5F14"/>
    <w:rsid w:val="004E643E"/>
    <w:rsid w:val="004F1D19"/>
    <w:rsid w:val="004F543F"/>
    <w:rsid w:val="004F77A6"/>
    <w:rsid w:val="00500564"/>
    <w:rsid w:val="00503673"/>
    <w:rsid w:val="00503A98"/>
    <w:rsid w:val="005043F3"/>
    <w:rsid w:val="005051A0"/>
    <w:rsid w:val="00506575"/>
    <w:rsid w:val="0050709E"/>
    <w:rsid w:val="00510E4E"/>
    <w:rsid w:val="005277ED"/>
    <w:rsid w:val="005336A9"/>
    <w:rsid w:val="005414BE"/>
    <w:rsid w:val="005426F9"/>
    <w:rsid w:val="00542953"/>
    <w:rsid w:val="00551DF5"/>
    <w:rsid w:val="0055207B"/>
    <w:rsid w:val="00554AE0"/>
    <w:rsid w:val="005634E5"/>
    <w:rsid w:val="00565346"/>
    <w:rsid w:val="00566BCC"/>
    <w:rsid w:val="00581873"/>
    <w:rsid w:val="00585CA1"/>
    <w:rsid w:val="00586C9B"/>
    <w:rsid w:val="005909B4"/>
    <w:rsid w:val="005910F4"/>
    <w:rsid w:val="00595C23"/>
    <w:rsid w:val="00596BD1"/>
    <w:rsid w:val="005A4075"/>
    <w:rsid w:val="005A4F6D"/>
    <w:rsid w:val="005B1087"/>
    <w:rsid w:val="005B4D6C"/>
    <w:rsid w:val="005B5B05"/>
    <w:rsid w:val="005B6F3C"/>
    <w:rsid w:val="005C47FB"/>
    <w:rsid w:val="005D2F0E"/>
    <w:rsid w:val="005D7FF4"/>
    <w:rsid w:val="005E47FD"/>
    <w:rsid w:val="005F30D8"/>
    <w:rsid w:val="005F4575"/>
    <w:rsid w:val="005F4894"/>
    <w:rsid w:val="005F614E"/>
    <w:rsid w:val="005F630A"/>
    <w:rsid w:val="005F64E6"/>
    <w:rsid w:val="00601149"/>
    <w:rsid w:val="006061A0"/>
    <w:rsid w:val="00606C4C"/>
    <w:rsid w:val="00606D64"/>
    <w:rsid w:val="006075D8"/>
    <w:rsid w:val="00607DED"/>
    <w:rsid w:val="006139D3"/>
    <w:rsid w:val="00614419"/>
    <w:rsid w:val="00626EA1"/>
    <w:rsid w:val="00630AE1"/>
    <w:rsid w:val="006331A4"/>
    <w:rsid w:val="006353E9"/>
    <w:rsid w:val="00647079"/>
    <w:rsid w:val="006503C8"/>
    <w:rsid w:val="006647C1"/>
    <w:rsid w:val="0066603A"/>
    <w:rsid w:val="006667D3"/>
    <w:rsid w:val="006731A3"/>
    <w:rsid w:val="00673AB8"/>
    <w:rsid w:val="00674C86"/>
    <w:rsid w:val="00676422"/>
    <w:rsid w:val="00676870"/>
    <w:rsid w:val="00677946"/>
    <w:rsid w:val="00681737"/>
    <w:rsid w:val="00683046"/>
    <w:rsid w:val="00684467"/>
    <w:rsid w:val="00693830"/>
    <w:rsid w:val="00694D9C"/>
    <w:rsid w:val="0069558C"/>
    <w:rsid w:val="00696A47"/>
    <w:rsid w:val="006A4F31"/>
    <w:rsid w:val="006B4470"/>
    <w:rsid w:val="006B77D4"/>
    <w:rsid w:val="006C05C2"/>
    <w:rsid w:val="006C1802"/>
    <w:rsid w:val="006C4CB9"/>
    <w:rsid w:val="006D34AB"/>
    <w:rsid w:val="006D7B3E"/>
    <w:rsid w:val="006E5B4F"/>
    <w:rsid w:val="006F0137"/>
    <w:rsid w:val="006F0916"/>
    <w:rsid w:val="006F4127"/>
    <w:rsid w:val="006F5BF9"/>
    <w:rsid w:val="006F5DF4"/>
    <w:rsid w:val="00700012"/>
    <w:rsid w:val="00711F84"/>
    <w:rsid w:val="0071600F"/>
    <w:rsid w:val="00724EA6"/>
    <w:rsid w:val="00724F94"/>
    <w:rsid w:val="0073462A"/>
    <w:rsid w:val="00735469"/>
    <w:rsid w:val="00737DA0"/>
    <w:rsid w:val="00741931"/>
    <w:rsid w:val="007536C6"/>
    <w:rsid w:val="00754C89"/>
    <w:rsid w:val="00756921"/>
    <w:rsid w:val="00762772"/>
    <w:rsid w:val="00765605"/>
    <w:rsid w:val="007665E6"/>
    <w:rsid w:val="00770D61"/>
    <w:rsid w:val="00770D8F"/>
    <w:rsid w:val="00771142"/>
    <w:rsid w:val="00772356"/>
    <w:rsid w:val="00774560"/>
    <w:rsid w:val="00781BE4"/>
    <w:rsid w:val="00782A5D"/>
    <w:rsid w:val="0078314D"/>
    <w:rsid w:val="00787303"/>
    <w:rsid w:val="007910B9"/>
    <w:rsid w:val="00791378"/>
    <w:rsid w:val="00791577"/>
    <w:rsid w:val="00791F01"/>
    <w:rsid w:val="00792486"/>
    <w:rsid w:val="00796579"/>
    <w:rsid w:val="007A0F8B"/>
    <w:rsid w:val="007A2758"/>
    <w:rsid w:val="007A3E08"/>
    <w:rsid w:val="007A55FF"/>
    <w:rsid w:val="007B39C0"/>
    <w:rsid w:val="007B3D5D"/>
    <w:rsid w:val="007B511F"/>
    <w:rsid w:val="007B6B65"/>
    <w:rsid w:val="007D27BF"/>
    <w:rsid w:val="007D2F07"/>
    <w:rsid w:val="007E0A5D"/>
    <w:rsid w:val="007E5EB9"/>
    <w:rsid w:val="007E5F1F"/>
    <w:rsid w:val="007E5FEC"/>
    <w:rsid w:val="007F076C"/>
    <w:rsid w:val="007F6A5D"/>
    <w:rsid w:val="008059A7"/>
    <w:rsid w:val="00806D1A"/>
    <w:rsid w:val="00812B57"/>
    <w:rsid w:val="00813E09"/>
    <w:rsid w:val="00821948"/>
    <w:rsid w:val="00821ED2"/>
    <w:rsid w:val="00822229"/>
    <w:rsid w:val="008223A5"/>
    <w:rsid w:val="0082426A"/>
    <w:rsid w:val="00825551"/>
    <w:rsid w:val="0082613E"/>
    <w:rsid w:val="00831529"/>
    <w:rsid w:val="0083281D"/>
    <w:rsid w:val="0083392C"/>
    <w:rsid w:val="00835853"/>
    <w:rsid w:val="008404A5"/>
    <w:rsid w:val="00840BE0"/>
    <w:rsid w:val="00840D61"/>
    <w:rsid w:val="0084217A"/>
    <w:rsid w:val="0084219F"/>
    <w:rsid w:val="0084486D"/>
    <w:rsid w:val="0085161A"/>
    <w:rsid w:val="00855304"/>
    <w:rsid w:val="00862DB5"/>
    <w:rsid w:val="00877D06"/>
    <w:rsid w:val="008800A5"/>
    <w:rsid w:val="008855E8"/>
    <w:rsid w:val="008914C1"/>
    <w:rsid w:val="008B0019"/>
    <w:rsid w:val="008B26F0"/>
    <w:rsid w:val="008B35DA"/>
    <w:rsid w:val="008B3B8D"/>
    <w:rsid w:val="008B658E"/>
    <w:rsid w:val="008C4730"/>
    <w:rsid w:val="008C4F38"/>
    <w:rsid w:val="008D31C1"/>
    <w:rsid w:val="008D7122"/>
    <w:rsid w:val="008E0B0C"/>
    <w:rsid w:val="008E4DA1"/>
    <w:rsid w:val="008E6FC4"/>
    <w:rsid w:val="008F30E0"/>
    <w:rsid w:val="008F70E9"/>
    <w:rsid w:val="00903DF9"/>
    <w:rsid w:val="00905606"/>
    <w:rsid w:val="00906029"/>
    <w:rsid w:val="00910BBB"/>
    <w:rsid w:val="00913318"/>
    <w:rsid w:val="00914223"/>
    <w:rsid w:val="009170D0"/>
    <w:rsid w:val="00943674"/>
    <w:rsid w:val="009449FB"/>
    <w:rsid w:val="009471C4"/>
    <w:rsid w:val="00957C92"/>
    <w:rsid w:val="00957FE8"/>
    <w:rsid w:val="00960840"/>
    <w:rsid w:val="00962429"/>
    <w:rsid w:val="00964DF2"/>
    <w:rsid w:val="009650BF"/>
    <w:rsid w:val="009668CC"/>
    <w:rsid w:val="0096714F"/>
    <w:rsid w:val="00970F21"/>
    <w:rsid w:val="00971EB1"/>
    <w:rsid w:val="00972985"/>
    <w:rsid w:val="00975332"/>
    <w:rsid w:val="009773A0"/>
    <w:rsid w:val="00981B31"/>
    <w:rsid w:val="00981D7F"/>
    <w:rsid w:val="00985897"/>
    <w:rsid w:val="00987825"/>
    <w:rsid w:val="00987DDB"/>
    <w:rsid w:val="00997696"/>
    <w:rsid w:val="009A1C05"/>
    <w:rsid w:val="009A4D44"/>
    <w:rsid w:val="009A5047"/>
    <w:rsid w:val="009A581B"/>
    <w:rsid w:val="009A5F6B"/>
    <w:rsid w:val="009B12AC"/>
    <w:rsid w:val="009B3E70"/>
    <w:rsid w:val="009B4804"/>
    <w:rsid w:val="009B6059"/>
    <w:rsid w:val="009C0C9B"/>
    <w:rsid w:val="009C144E"/>
    <w:rsid w:val="009C7E76"/>
    <w:rsid w:val="009D02E6"/>
    <w:rsid w:val="009D6ADD"/>
    <w:rsid w:val="009E0446"/>
    <w:rsid w:val="009E3576"/>
    <w:rsid w:val="009E3730"/>
    <w:rsid w:val="009E5418"/>
    <w:rsid w:val="009F5F9E"/>
    <w:rsid w:val="009F674A"/>
    <w:rsid w:val="00A00E0E"/>
    <w:rsid w:val="00A028A9"/>
    <w:rsid w:val="00A03E65"/>
    <w:rsid w:val="00A04179"/>
    <w:rsid w:val="00A138EB"/>
    <w:rsid w:val="00A160F6"/>
    <w:rsid w:val="00A378E2"/>
    <w:rsid w:val="00A4124A"/>
    <w:rsid w:val="00A42FC2"/>
    <w:rsid w:val="00A4535E"/>
    <w:rsid w:val="00A5212B"/>
    <w:rsid w:val="00A523AE"/>
    <w:rsid w:val="00A56CC3"/>
    <w:rsid w:val="00A626EE"/>
    <w:rsid w:val="00A634BC"/>
    <w:rsid w:val="00A64CA5"/>
    <w:rsid w:val="00A73B46"/>
    <w:rsid w:val="00A7781B"/>
    <w:rsid w:val="00A816EE"/>
    <w:rsid w:val="00A8282A"/>
    <w:rsid w:val="00A8738F"/>
    <w:rsid w:val="00A921C4"/>
    <w:rsid w:val="00A92D1D"/>
    <w:rsid w:val="00A92FC3"/>
    <w:rsid w:val="00A962E2"/>
    <w:rsid w:val="00A96A9C"/>
    <w:rsid w:val="00AA09CA"/>
    <w:rsid w:val="00AB018C"/>
    <w:rsid w:val="00AB093B"/>
    <w:rsid w:val="00AB23BB"/>
    <w:rsid w:val="00AB3535"/>
    <w:rsid w:val="00AB359C"/>
    <w:rsid w:val="00AB48BD"/>
    <w:rsid w:val="00AB70C6"/>
    <w:rsid w:val="00AC00BA"/>
    <w:rsid w:val="00AC1469"/>
    <w:rsid w:val="00AC5DAC"/>
    <w:rsid w:val="00AC7FD5"/>
    <w:rsid w:val="00AD1ED1"/>
    <w:rsid w:val="00AD5758"/>
    <w:rsid w:val="00AE4D8D"/>
    <w:rsid w:val="00AF637B"/>
    <w:rsid w:val="00B128F1"/>
    <w:rsid w:val="00B12CFA"/>
    <w:rsid w:val="00B1692C"/>
    <w:rsid w:val="00B16D5E"/>
    <w:rsid w:val="00B1760E"/>
    <w:rsid w:val="00B218CB"/>
    <w:rsid w:val="00B2548A"/>
    <w:rsid w:val="00B2766B"/>
    <w:rsid w:val="00B41086"/>
    <w:rsid w:val="00B42B4A"/>
    <w:rsid w:val="00B462F7"/>
    <w:rsid w:val="00B4676A"/>
    <w:rsid w:val="00B46C52"/>
    <w:rsid w:val="00B5004F"/>
    <w:rsid w:val="00B5358B"/>
    <w:rsid w:val="00B57592"/>
    <w:rsid w:val="00B602C8"/>
    <w:rsid w:val="00B61B97"/>
    <w:rsid w:val="00B63BC6"/>
    <w:rsid w:val="00B6562C"/>
    <w:rsid w:val="00B7435C"/>
    <w:rsid w:val="00B7552E"/>
    <w:rsid w:val="00B7687A"/>
    <w:rsid w:val="00B806E7"/>
    <w:rsid w:val="00B843AE"/>
    <w:rsid w:val="00B849D7"/>
    <w:rsid w:val="00B864C9"/>
    <w:rsid w:val="00B942DB"/>
    <w:rsid w:val="00B96C64"/>
    <w:rsid w:val="00BA105A"/>
    <w:rsid w:val="00BA58A8"/>
    <w:rsid w:val="00BA669D"/>
    <w:rsid w:val="00BA676C"/>
    <w:rsid w:val="00BB21EF"/>
    <w:rsid w:val="00BC2A4A"/>
    <w:rsid w:val="00BC39C5"/>
    <w:rsid w:val="00BC3AD1"/>
    <w:rsid w:val="00BC5335"/>
    <w:rsid w:val="00BD1C6C"/>
    <w:rsid w:val="00BD3835"/>
    <w:rsid w:val="00BD3B98"/>
    <w:rsid w:val="00BD579E"/>
    <w:rsid w:val="00BD5E64"/>
    <w:rsid w:val="00BE194D"/>
    <w:rsid w:val="00BE1D93"/>
    <w:rsid w:val="00BE3934"/>
    <w:rsid w:val="00BE61BB"/>
    <w:rsid w:val="00BE647F"/>
    <w:rsid w:val="00BE7C63"/>
    <w:rsid w:val="00BF016C"/>
    <w:rsid w:val="00BF0A3A"/>
    <w:rsid w:val="00BF46CC"/>
    <w:rsid w:val="00BF505A"/>
    <w:rsid w:val="00BF5FAA"/>
    <w:rsid w:val="00BF6C4F"/>
    <w:rsid w:val="00BF7D51"/>
    <w:rsid w:val="00C069F6"/>
    <w:rsid w:val="00C1418E"/>
    <w:rsid w:val="00C17B78"/>
    <w:rsid w:val="00C226C6"/>
    <w:rsid w:val="00C2280C"/>
    <w:rsid w:val="00C233C0"/>
    <w:rsid w:val="00C26C8B"/>
    <w:rsid w:val="00C27FE9"/>
    <w:rsid w:val="00C434AC"/>
    <w:rsid w:val="00C44496"/>
    <w:rsid w:val="00C4613D"/>
    <w:rsid w:val="00C47B47"/>
    <w:rsid w:val="00C5110D"/>
    <w:rsid w:val="00C63913"/>
    <w:rsid w:val="00C65272"/>
    <w:rsid w:val="00C65C21"/>
    <w:rsid w:val="00C70557"/>
    <w:rsid w:val="00C72028"/>
    <w:rsid w:val="00C73096"/>
    <w:rsid w:val="00C775D0"/>
    <w:rsid w:val="00C77942"/>
    <w:rsid w:val="00C77CE2"/>
    <w:rsid w:val="00C84DC0"/>
    <w:rsid w:val="00C8611D"/>
    <w:rsid w:val="00C93FE5"/>
    <w:rsid w:val="00CA6817"/>
    <w:rsid w:val="00CA715F"/>
    <w:rsid w:val="00CA7CEC"/>
    <w:rsid w:val="00CB0E0D"/>
    <w:rsid w:val="00CB2BD3"/>
    <w:rsid w:val="00CB6838"/>
    <w:rsid w:val="00CC50C7"/>
    <w:rsid w:val="00CD437E"/>
    <w:rsid w:val="00CD5097"/>
    <w:rsid w:val="00CE043F"/>
    <w:rsid w:val="00CF389A"/>
    <w:rsid w:val="00CF4B1B"/>
    <w:rsid w:val="00D012BE"/>
    <w:rsid w:val="00D0151D"/>
    <w:rsid w:val="00D01CF8"/>
    <w:rsid w:val="00D07715"/>
    <w:rsid w:val="00D11968"/>
    <w:rsid w:val="00D1775B"/>
    <w:rsid w:val="00D25B7D"/>
    <w:rsid w:val="00D33D4B"/>
    <w:rsid w:val="00D35861"/>
    <w:rsid w:val="00D5442F"/>
    <w:rsid w:val="00D55C2A"/>
    <w:rsid w:val="00D62D20"/>
    <w:rsid w:val="00D67CD8"/>
    <w:rsid w:val="00D7380E"/>
    <w:rsid w:val="00D7733F"/>
    <w:rsid w:val="00D85AF9"/>
    <w:rsid w:val="00D870DF"/>
    <w:rsid w:val="00D96D1E"/>
    <w:rsid w:val="00DA0D6C"/>
    <w:rsid w:val="00DA2620"/>
    <w:rsid w:val="00DB04C0"/>
    <w:rsid w:val="00DB501B"/>
    <w:rsid w:val="00DB6FD3"/>
    <w:rsid w:val="00DC6C59"/>
    <w:rsid w:val="00DD51D1"/>
    <w:rsid w:val="00DD5FD8"/>
    <w:rsid w:val="00DD6DBF"/>
    <w:rsid w:val="00DD7400"/>
    <w:rsid w:val="00DE440C"/>
    <w:rsid w:val="00DE7800"/>
    <w:rsid w:val="00DF0B17"/>
    <w:rsid w:val="00DF27A6"/>
    <w:rsid w:val="00E00153"/>
    <w:rsid w:val="00E002F2"/>
    <w:rsid w:val="00E02B0E"/>
    <w:rsid w:val="00E06A8E"/>
    <w:rsid w:val="00E0735F"/>
    <w:rsid w:val="00E074BF"/>
    <w:rsid w:val="00E11827"/>
    <w:rsid w:val="00E21C83"/>
    <w:rsid w:val="00E224BC"/>
    <w:rsid w:val="00E23EF7"/>
    <w:rsid w:val="00E25DDD"/>
    <w:rsid w:val="00E279E4"/>
    <w:rsid w:val="00E30535"/>
    <w:rsid w:val="00E34183"/>
    <w:rsid w:val="00E35604"/>
    <w:rsid w:val="00E35950"/>
    <w:rsid w:val="00E35A62"/>
    <w:rsid w:val="00E363ED"/>
    <w:rsid w:val="00E52DCD"/>
    <w:rsid w:val="00E579F6"/>
    <w:rsid w:val="00E610DA"/>
    <w:rsid w:val="00E6393A"/>
    <w:rsid w:val="00E64B27"/>
    <w:rsid w:val="00E73516"/>
    <w:rsid w:val="00E73C26"/>
    <w:rsid w:val="00E75E2A"/>
    <w:rsid w:val="00E82511"/>
    <w:rsid w:val="00E82DAE"/>
    <w:rsid w:val="00E83EB3"/>
    <w:rsid w:val="00E92339"/>
    <w:rsid w:val="00EB227F"/>
    <w:rsid w:val="00EB5D75"/>
    <w:rsid w:val="00EB60A5"/>
    <w:rsid w:val="00EB6673"/>
    <w:rsid w:val="00EC0894"/>
    <w:rsid w:val="00EC17F9"/>
    <w:rsid w:val="00EC185F"/>
    <w:rsid w:val="00EC2EC1"/>
    <w:rsid w:val="00EC41C8"/>
    <w:rsid w:val="00EC5FEB"/>
    <w:rsid w:val="00EC6886"/>
    <w:rsid w:val="00EC6F59"/>
    <w:rsid w:val="00ED1E4E"/>
    <w:rsid w:val="00ED2350"/>
    <w:rsid w:val="00ED394D"/>
    <w:rsid w:val="00ED5189"/>
    <w:rsid w:val="00EE2437"/>
    <w:rsid w:val="00EE29DD"/>
    <w:rsid w:val="00EF01F9"/>
    <w:rsid w:val="00EF124C"/>
    <w:rsid w:val="00EF13E9"/>
    <w:rsid w:val="00EF1F24"/>
    <w:rsid w:val="00EF4C61"/>
    <w:rsid w:val="00EF789E"/>
    <w:rsid w:val="00F001D5"/>
    <w:rsid w:val="00F013D3"/>
    <w:rsid w:val="00F06302"/>
    <w:rsid w:val="00F064A1"/>
    <w:rsid w:val="00F1446A"/>
    <w:rsid w:val="00F26F01"/>
    <w:rsid w:val="00F3330B"/>
    <w:rsid w:val="00F33669"/>
    <w:rsid w:val="00F33CBB"/>
    <w:rsid w:val="00F449B0"/>
    <w:rsid w:val="00F53CD6"/>
    <w:rsid w:val="00F64C44"/>
    <w:rsid w:val="00F6596F"/>
    <w:rsid w:val="00F7153A"/>
    <w:rsid w:val="00F72353"/>
    <w:rsid w:val="00F74C38"/>
    <w:rsid w:val="00F80646"/>
    <w:rsid w:val="00F814CE"/>
    <w:rsid w:val="00F82584"/>
    <w:rsid w:val="00F82704"/>
    <w:rsid w:val="00F91C46"/>
    <w:rsid w:val="00F97553"/>
    <w:rsid w:val="00FA2A3A"/>
    <w:rsid w:val="00FA30C4"/>
    <w:rsid w:val="00FA3150"/>
    <w:rsid w:val="00FC0ECD"/>
    <w:rsid w:val="00FD09A1"/>
    <w:rsid w:val="00FD1ED1"/>
    <w:rsid w:val="00FD7751"/>
    <w:rsid w:val="00FE064F"/>
    <w:rsid w:val="00FF0CCA"/>
    <w:rsid w:val="00FF46AE"/>
    <w:rsid w:val="00FF6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4]" strokecolor="none"/>
    </o:shapedefaults>
    <o:shapelayout v:ext="edit">
      <o:idmap v:ext="edit" data="1"/>
      <o:rules v:ext="edit">
        <o:r id="V:Rule452" type="connector" idref="#_x0000_s1153"/>
        <o:r id="V:Rule453" type="connector" idref="#_x0000_s1358"/>
        <o:r id="V:Rule455" type="connector" idref="#_x0000_s1290"/>
        <o:r id="V:Rule456" type="connector" idref="#_x0000_s1191"/>
        <o:r id="V:Rule457" type="connector" idref="#_x0000_s1386"/>
        <o:r id="V:Rule458" type="connector" idref="#_x0000_s1342"/>
        <o:r id="V:Rule459" type="connector" idref="#_x0000_s1316"/>
        <o:r id="V:Rule460" type="connector" idref="#_x0000_s1219"/>
        <o:r id="V:Rule461" type="connector" idref="#_x0000_s1410"/>
        <o:r id="V:Rule462" type="connector" idref="#_x0000_s1243"/>
        <o:r id="V:Rule463" type="connector" idref="#_x0000_s1690"/>
        <o:r id="V:Rule464" type="connector" idref="#_x0000_s1440"/>
        <o:r id="V:Rule465" type="connector" idref="#_x0000_s1375"/>
        <o:r id="V:Rule466" type="connector" idref="#_x0000_s1292"/>
        <o:r id="V:Rule467" type="connector" idref="#_x0000_s1403"/>
        <o:r id="V:Rule468" type="connector" idref="#_x0000_s1197"/>
        <o:r id="V:Rule469" type="connector" idref="#_x0000_s1348"/>
        <o:r id="V:Rule470" type="connector" idref="#_x0000_s1382"/>
        <o:r id="V:Rule471" type="connector" idref="#_x0000_s1360"/>
        <o:r id="V:Rule472" type="connector" idref="#_x0000_s1372"/>
        <o:r id="V:Rule473" type="connector" idref="#_x0000_s1221"/>
        <o:r id="V:Rule474" type="connector" idref="#_x0000_s1446"/>
        <o:r id="V:Rule475" type="connector" idref="#_x0000_s1206"/>
        <o:r id="V:Rule476" type="connector" idref="#_x0000_s1207"/>
        <o:r id="V:Rule477" type="connector" idref="#_x0000_s1471"/>
        <o:r id="V:Rule478" type="connector" idref="#_x0000_s1144"/>
        <o:r id="V:Rule479" type="connector" idref="#_x0000_s1686"/>
        <o:r id="V:Rule480" type="connector" idref="#_x0000_s1392"/>
        <o:r id="V:Rule481" type="connector" idref="#_x0000_s1650"/>
        <o:r id="V:Rule482" type="connector" idref="#_x0000_s1171"/>
        <o:r id="V:Rule483" type="connector" idref="#_x0000_s1388"/>
        <o:r id="V:Rule484" type="connector" idref="#_x0000_s1173"/>
        <o:r id="V:Rule485" type="connector" idref="#_x0000_s1140"/>
        <o:r id="V:Rule486" type="connector" idref="#_x0000_s1176"/>
        <o:r id="V:Rule488" type="connector" idref="#_x0000_s1300"/>
        <o:r id="V:Rule489" type="connector" idref="#_x0000_s1652"/>
        <o:r id="V:Rule490" type="connector" idref="#_x0000_s1458"/>
        <o:r id="V:Rule491" type="connector" idref="#_x0000_s1559"/>
        <o:r id="V:Rule492" type="connector" idref="#_x0000_s1344"/>
        <o:r id="V:Rule493" type="connector" idref="#_x0000_s1309"/>
        <o:r id="V:Rule494" type="connector" idref="#_x0000_s1459"/>
        <o:r id="V:Rule495" type="connector" idref="#_x0000_s1465"/>
        <o:r id="V:Rule496" type="connector" idref="#_x0000_s1225"/>
        <o:r id="V:Rule497" type="connector" idref="#_x0000_s1274"/>
        <o:r id="V:Rule498" type="connector" idref="#_x0000_s1314"/>
        <o:r id="V:Rule499" type="connector" idref="#_x0000_s1501"/>
        <o:r id="V:Rule500" type="connector" idref="#_x0000_s1450"/>
        <o:r id="V:Rule501" type="connector" idref="#_x0000_s1500"/>
        <o:r id="V:Rule502" type="connector" idref="#_x0000_s1681"/>
        <o:r id="V:Rule503" type="connector" idref="#_x0000_s1136"/>
        <o:r id="V:Rule504" type="connector" idref="#_x0000_s1129"/>
        <o:r id="V:Rule505" type="connector" idref="#_x0000_s1653"/>
        <o:r id="V:Rule506" type="connector" idref="#_x0000_s1669"/>
        <o:r id="V:Rule507" type="connector" idref="#_x0000_s1268"/>
        <o:r id="V:Rule508" type="connector" idref="#_x0000_s1224"/>
        <o:r id="V:Rule509" type="connector" idref="#_x0000_s1329"/>
        <o:r id="V:Rule510" type="connector" idref="#_x0000_s1159"/>
        <o:r id="V:Rule511" type="connector" idref="#_x0000_s1298"/>
        <o:r id="V:Rule512" type="connector" idref="#_x0000_s1682"/>
        <o:r id="V:Rule513" type="connector" idref="#_x0000_s1434"/>
        <o:r id="V:Rule515" type="connector" idref="#_x0000_s1256"/>
        <o:r id="V:Rule516" type="connector" idref="#_x0000_s1665"/>
        <o:r id="V:Rule517" type="connector" idref="#_x0000_s1462"/>
        <o:r id="V:Rule518" type="connector" idref="#_x0000_s1507"/>
        <o:r id="V:Rule519" type="connector" idref="#_x0000_s1131"/>
        <o:r id="V:Rule520" type="connector" idref="#_x0000_s1305"/>
        <o:r id="V:Rule521" type="connector" idref="#_x0000_s1502"/>
        <o:r id="V:Rule522" type="connector" idref="#_x0000_s1352"/>
        <o:r id="V:Rule523" type="connector" idref="#_x0000_s1331"/>
        <o:r id="V:Rule524" type="connector" idref="#_x0000_s1155"/>
        <o:r id="V:Rule525" type="connector" idref="#_x0000_s1638"/>
        <o:r id="V:Rule526" type="connector" idref="#_x0000_s1637"/>
        <o:r id="V:Rule527" type="connector" idref="#_x0000_s1146"/>
        <o:r id="V:Rule528" type="connector" idref="#_x0000_s1227"/>
        <o:r id="V:Rule529" type="connector" idref="#_x0000_s1194"/>
        <o:r id="V:Rule530" type="connector" idref="#_x0000_s1546"/>
        <o:r id="V:Rule531" type="connector" idref="#_x0000_s1678"/>
        <o:r id="V:Rule532" type="connector" idref="#_x0000_s1455"/>
        <o:r id="V:Rule533" type="connector" idref="#_x0000_s1680"/>
        <o:r id="V:Rule534" type="connector" idref="#_x0000_s1245"/>
        <o:r id="V:Rule535" type="connector" idref="#_x0000_s1402"/>
        <o:r id="V:Rule536" type="connector" idref="#_x0000_s1283"/>
        <o:r id="V:Rule537" type="connector" idref="#_x0000_s1130"/>
        <o:r id="V:Rule538" type="connector" idref="#_x0000_s1264"/>
        <o:r id="V:Rule539" type="connector" idref="#_x0000_s1320"/>
        <o:r id="V:Rule540" type="connector" idref="#_x0000_s1210"/>
        <o:r id="V:Rule541" type="connector" idref="#_x0000_s1168"/>
        <o:r id="V:Rule542" type="connector" idref="#_x0000_s1445"/>
        <o:r id="V:Rule543" type="connector" idref="#_x0000_s1156"/>
        <o:r id="V:Rule544" type="connector" idref="#_x0000_s1631"/>
        <o:r id="V:Rule545" type="connector" idref="#_x0000_s1436"/>
        <o:r id="V:Rule546" type="connector" idref="#_x0000_s1477"/>
        <o:r id="V:Rule547" type="connector" idref="#_x0000_s1513"/>
        <o:r id="V:Rule548" type="connector" idref="#_x0000_s1657"/>
        <o:r id="V:Rule550" type="connector" idref="#_x0000_s1147"/>
        <o:r id="V:Rule551" type="connector" idref="#_x0000_s1636"/>
        <o:r id="V:Rule553" type="connector" idref="#_x0000_s1248"/>
        <o:r id="V:Rule554" type="connector" idref="#_x0000_s1404"/>
        <o:r id="V:Rule556" type="connector" idref="#_x0000_s1145"/>
        <o:r id="V:Rule557" type="connector" idref="#_x0000_s1505"/>
        <o:r id="V:Rule558" type="connector" idref="#_x0000_s1281"/>
        <o:r id="V:Rule559" type="connector" idref="#_x0000_s1448"/>
        <o:r id="V:Rule560" type="connector" idref="#_x0000_s1564"/>
        <o:r id="V:Rule561" type="connector" idref="#_x0000_s1294"/>
        <o:r id="V:Rule562" type="connector" idref="#_x0000_s1563"/>
        <o:r id="V:Rule563" type="connector" idref="#_x0000_s1389"/>
        <o:r id="V:Rule564" type="connector" idref="#_x0000_s1394"/>
        <o:r id="V:Rule565" type="connector" idref="#_x0000_s1139"/>
        <o:r id="V:Rule566" type="connector" idref="#_x0000_s1330"/>
        <o:r id="V:Rule567" type="connector" idref="#_x0000_s1675"/>
        <o:r id="V:Rule568" type="connector" idref="#_x0000_s1263"/>
        <o:r id="V:Rule569" type="connector" idref="#_x0000_s1473"/>
        <o:r id="V:Rule570" type="connector" idref="#_x0000_s1411"/>
        <o:r id="V:Rule571" type="connector" idref="#_x0000_s1406"/>
        <o:r id="V:Rule572" type="connector" idref="#_x0000_s1351"/>
        <o:r id="V:Rule573" type="connector" idref="#_x0000_s1175"/>
        <o:r id="V:Rule574" type="connector" idref="#_x0000_s1255"/>
        <o:r id="V:Rule575" type="connector" idref="#_x0000_s1261"/>
        <o:r id="V:Rule576" type="connector" idref="#_x0000_s1683"/>
        <o:r id="V:Rule577" type="connector" idref="#_x0000_s1303"/>
        <o:r id="V:Rule578" type="connector" idref="#_x0000_s1556"/>
        <o:r id="V:Rule579" type="connector" idref="#_x0000_s1149"/>
        <o:r id="V:Rule581" type="connector" idref="#_x0000_s1260"/>
        <o:r id="V:Rule582" type="connector" idref="#_x0000_s1512"/>
        <o:r id="V:Rule583" type="connector" idref="#_x0000_s1368"/>
        <o:r id="V:Rule584" type="connector" idref="#_x0000_s1554"/>
        <o:r id="V:Rule586" type="connector" idref="#_x0000_s1287"/>
        <o:r id="V:Rule587" type="connector" idref="#_x0000_s1644"/>
        <o:r id="V:Rule588" type="connector" idref="#_x0000_s1198"/>
        <o:r id="V:Rule589" type="connector" idref="#_x0000_s1302"/>
        <o:r id="V:Rule590" type="connector" idref="#_x0000_s1163"/>
        <o:r id="V:Rule592" type="connector" idref="#_x0000_s1204"/>
        <o:r id="V:Rule593" type="connector" idref="#_x0000_s1251"/>
        <o:r id="V:Rule594" type="connector" idref="#_x0000_s1651"/>
        <o:r id="V:Rule595" type="connector" idref="#_x0000_s1324"/>
        <o:r id="V:Rule596" type="connector" idref="#_x0000_s1427"/>
        <o:r id="V:Rule598" type="connector" idref="#_x0000_s1672"/>
        <o:r id="V:Rule599" type="connector" idref="#_x0000_s1376"/>
        <o:r id="V:Rule600" type="connector" idref="#_x0000_s1444"/>
        <o:r id="V:Rule601" type="connector" idref="#_x0000_s1437"/>
        <o:r id="V:Rule602" type="connector" idref="#_x0000_s1340"/>
        <o:r id="V:Rule603" type="connector" idref="#_x0000_s1470"/>
        <o:r id="V:Rule605" type="connector" idref="#_x0000_s1493"/>
        <o:r id="V:Rule606" type="connector" idref="#_x0000_s1568"/>
        <o:r id="V:Rule607" type="connector" idref="#_x0000_s1327"/>
        <o:r id="V:Rule608" type="connector" idref="#_x0000_s1685"/>
        <o:r id="V:Rule609" type="connector" idref="#_x0000_s1486"/>
        <o:r id="V:Rule611" type="connector" idref="#_x0000_s1689"/>
        <o:r id="V:Rule612" type="connector" idref="#_x0000_s1449"/>
        <o:r id="V:Rule614" type="connector" idref="#_x0000_s1333"/>
        <o:r id="V:Rule615" type="connector" idref="#_x0000_s1257"/>
        <o:r id="V:Rule616" type="connector" idref="#_x0000_s1630"/>
        <o:r id="V:Rule617" type="connector" idref="#_x0000_s1666"/>
        <o:r id="V:Rule618" type="connector" idref="#_x0000_s1143"/>
        <o:r id="V:Rule619" type="connector" idref="#_x0000_s1350"/>
        <o:r id="V:Rule620" type="connector" idref="#_x0000_s1278"/>
        <o:r id="V:Rule621" type="connector" idref="#_x0000_s1490"/>
        <o:r id="V:Rule622" type="connector" idref="#_x0000_s1249"/>
        <o:r id="V:Rule623" type="connector" idref="#_x0000_s1166"/>
        <o:r id="V:Rule624" type="connector" idref="#_x0000_s1321"/>
        <o:r id="V:Rule625" type="connector" idref="#_x0000_s1134"/>
        <o:r id="V:Rule626" type="connector" idref="#_x0000_s1658"/>
        <o:r id="V:Rule627" type="connector" idref="#_x0000_s1141"/>
        <o:r id="V:Rule628" type="connector" idref="#_x0000_s1684"/>
        <o:r id="V:Rule629" type="connector" idref="#_x0000_s1397"/>
        <o:r id="V:Rule630" type="connector" idref="#_x0000_s1541"/>
        <o:r id="V:Rule631" type="connector" idref="#_x0000_s1391"/>
        <o:r id="V:Rule632" type="connector" idref="#_x0000_s1310"/>
        <o:r id="V:Rule633" type="connector" idref="#_x0000_s1654"/>
        <o:r id="V:Rule634" type="connector" idref="#_x0000_s1371"/>
        <o:r id="V:Rule635" type="connector" idref="#_x0000_s1179"/>
        <o:r id="V:Rule636" type="connector" idref="#_x0000_s1195"/>
        <o:r id="V:Rule637" type="connector" idref="#_x0000_s1361"/>
        <o:r id="V:Rule638" type="connector" idref="#_x0000_s1209"/>
        <o:r id="V:Rule639" type="connector" idref="#_x0000_s1520"/>
        <o:r id="V:Rule640" type="connector" idref="#_x0000_s1646"/>
        <o:r id="V:Rule642" type="connector" idref="#_x0000_s1476"/>
        <o:r id="V:Rule643" type="connector" idref="#_x0000_s1192"/>
        <o:r id="V:Rule644" type="connector" idref="#_x0000_s1240"/>
        <o:r id="V:Rule645" type="connector" idref="#_x0000_s1655"/>
        <o:r id="V:Rule646" type="connector" idref="#_x0000_s1447"/>
        <o:r id="V:Rule647" type="connector" idref="#_x0000_s1442"/>
        <o:r id="V:Rule648" type="connector" idref="#_x0000_s1335"/>
        <o:r id="V:Rule649" type="connector" idref="#_x0000_s1504"/>
        <o:r id="V:Rule650" type="connector" idref="#_x0000_s1426"/>
        <o:r id="V:Rule651" type="connector" idref="#_x0000_s1647"/>
        <o:r id="V:Rule652" type="connector" idref="#_x0000_s1258"/>
        <o:r id="V:Rule653" type="connector" idref="#_x0000_s1205"/>
        <o:r id="V:Rule654" type="connector" idref="#_x0000_s1673"/>
        <o:r id="V:Rule655" type="connector" idref="#_x0000_s1380"/>
        <o:r id="V:Rule656" type="connector" idref="#_x0000_s1555"/>
        <o:r id="V:Rule657" type="connector" idref="#_x0000_s1275"/>
        <o:r id="V:Rule658" type="connector" idref="#_x0000_s1223"/>
        <o:r id="V:Rule659" type="connector" idref="#_x0000_s1346"/>
        <o:r id="V:Rule660" type="connector" idref="#_x0000_s1354"/>
        <o:r id="V:Rule661" type="connector" idref="#_x0000_s1679"/>
        <o:r id="V:Rule662" type="connector" idref="#_x0000_s1339"/>
        <o:r id="V:Rule663" type="connector" idref="#_x0000_s1150"/>
        <o:r id="V:Rule664" type="connector" idref="#_x0000_s1461"/>
        <o:r id="V:Rule665" type="connector" idref="#_x0000_s1475"/>
        <o:r id="V:Rule666" type="connector" idref="#_x0000_s1523"/>
        <o:r id="V:Rule668" type="connector" idref="#_x0000_s1498"/>
        <o:r id="V:Rule670" type="connector" idref="#_x0000_s1474"/>
        <o:r id="V:Rule671" type="connector" idref="#_x0000_s1203"/>
        <o:r id="V:Rule672" type="connector" idref="#_x0000_s1202"/>
        <o:r id="V:Rule673" type="connector" idref="#_x0000_s1506"/>
        <o:r id="V:Rule675" type="connector" idref="#_x0000_s1419"/>
        <o:r id="V:Rule676" type="connector" idref="#_x0000_s1430"/>
        <o:r id="V:Rule677" type="connector" idref="#_x0000_s1451"/>
        <o:r id="V:Rule679" type="connector" idref="#_x0000_s1262"/>
        <o:r id="V:Rule680" type="connector" idref="#_x0000_s1288"/>
        <o:r id="V:Rule681" type="connector" idref="#_x0000_s1534"/>
        <o:r id="V:Rule682" type="connector" idref="#_x0000_s1648"/>
        <o:r id="V:Rule683" type="connector" idref="#_x0000_s1301"/>
        <o:r id="V:Rule684" type="connector" idref="#_x0000_s1269"/>
        <o:r id="V:Rule685" type="connector" idref="#_x0000_s1356"/>
        <o:r id="V:Rule687" type="connector" idref="#_x0000_s1151"/>
        <o:r id="V:Rule688" type="connector" idref="#_x0000_s1359"/>
        <o:r id="V:Rule689" type="connector" idref="#_x0000_s1212"/>
        <o:r id="V:Rule690" type="connector" idref="#_x0000_s1561"/>
        <o:r id="V:Rule691" type="connector" idref="#_x0000_s1313"/>
        <o:r id="V:Rule692" type="connector" idref="#_x0000_s1315"/>
        <o:r id="V:Rule693" type="connector" idref="#_x0000_s1533"/>
        <o:r id="V:Rule694" type="connector" idref="#_x0000_s1186"/>
        <o:r id="V:Rule695" type="connector" idref="#_x0000_s1178"/>
        <o:r id="V:Rule696" type="connector" idref="#_x0000_s1201"/>
        <o:r id="V:Rule697" type="connector" idref="#_x0000_s1296"/>
        <o:r id="V:Rule698" type="connector" idref="#_x0000_s1527"/>
        <o:r id="V:Rule699" type="connector" idref="#_x0000_s1311"/>
        <o:r id="V:Rule700" type="connector" idref="#_x0000_s1142"/>
        <o:r id="V:Rule702" type="connector" idref="#_x0000_s1172"/>
        <o:r id="V:Rule703" type="connector" idref="#_x0000_s1634"/>
        <o:r id="V:Rule704" type="connector" idref="#_x0000_s1433"/>
        <o:r id="V:Rule705" type="connector" idref="#_x0000_s1322"/>
        <o:r id="V:Rule706" type="connector" idref="#_x0000_s1272"/>
        <o:r id="V:Rule707" type="connector" idref="#_x0000_s1545"/>
        <o:r id="V:Rule708" type="connector" idref="#_x0000_s1519"/>
        <o:r id="V:Rule709" type="connector" idref="#_x0000_s1424"/>
        <o:r id="V:Rule711" type="connector" idref="#_x0000_s1432"/>
        <o:r id="V:Rule712" type="connector" idref="#_x0000_s1418"/>
        <o:r id="V:Rule713" type="connector" idref="#_x0000_s1522"/>
        <o:r id="V:Rule714" type="connector" idref="#_x0000_s1674"/>
        <o:r id="V:Rule715" type="connector" idref="#_x0000_s1152"/>
        <o:r id="V:Rule716" type="connector" idref="#_x0000_s1656"/>
        <o:r id="V:Rule717" type="connector" idref="#_x0000_s1299"/>
        <o:r id="V:Rule718" type="connector" idref="#_x0000_s1328"/>
        <o:r id="V:Rule719" type="connector" idref="#_x0000_s1189"/>
        <o:r id="V:Rule720" type="connector" idref="#_x0000_s1297"/>
        <o:r id="V:Rule721" type="connector" idref="#_x0000_s1374"/>
        <o:r id="V:Rule723" type="connector" idref="#_x0000_s1565"/>
        <o:r id="V:Rule724" type="connector" idref="#_x0000_s1688"/>
        <o:r id="V:Rule725" type="connector" idref="#_x0000_s1409"/>
        <o:r id="V:Rule726" type="connector" idref="#_x0000_s1560"/>
        <o:r id="V:Rule727" type="connector" idref="#_x0000_s1273"/>
        <o:r id="V:Rule728" type="connector" idref="#_x0000_s1552"/>
        <o:r id="V:Rule729" type="connector" idref="#_x0000_s1667"/>
        <o:r id="V:Rule731" type="connector" idref="#_x0000_s1472"/>
        <o:r id="V:Rule732" type="connector" idref="#_x0000_s1216"/>
        <o:r id="V:Rule733" type="connector" idref="#_x0000_s1566"/>
        <o:r id="V:Rule734" type="connector" idref="#_x0000_s1400"/>
        <o:r id="V:Rule735" type="connector" idref="#_x0000_s1488"/>
        <o:r id="V:Rule736" type="connector" idref="#_x0000_s1393"/>
        <o:r id="V:Rule737" type="connector" idref="#_x0000_s1164"/>
        <o:r id="V:Rule738" type="connector" idref="#_x0000_s1671"/>
        <o:r id="V:Rule740" type="connector" idref="#_x0000_s1157"/>
        <o:r id="V:Rule741" type="connector" idref="#_x0000_s1483"/>
        <o:r id="V:Rule742" type="connector" idref="#_x0000_s1246"/>
        <o:r id="V:Rule743" type="connector" idref="#_x0000_s1170"/>
        <o:r id="V:Rule744" type="connector" idref="#_x0000_s1378"/>
        <o:r id="V:Rule745" type="connector" idref="#_x0000_s1242"/>
        <o:r id="V:Rule746" type="connector" idref="#_x0000_s1457"/>
        <o:r id="V:Rule747" type="connector" idref="#_x0000_s1208"/>
        <o:r id="V:Rule748" type="connector" idref="#_x0000_s1218"/>
        <o:r id="V:Rule749" type="connector" idref="#_x0000_s1428"/>
        <o:r id="V:Rule751" type="connector" idref="#_x0000_s1199"/>
        <o:r id="V:Rule752" type="connector" idref="#_x0000_s1247"/>
        <o:r id="V:Rule753" type="connector" idref="#_x0000_s1295"/>
        <o:r id="V:Rule754" type="connector" idref="#_x0000_s1649"/>
        <o:r id="V:Rule755" type="connector" idref="#_x0000_s1383"/>
        <o:r id="V:Rule756" type="connector" idref="#_x0000_s1693"/>
        <o:r id="V:Rule757" type="connector" idref="#_x0000_s1228"/>
        <o:r id="V:Rule758" type="connector" idref="#_x0000_s1526"/>
        <o:r id="V:Rule760" type="connector" idref="#_x0000_s1349"/>
        <o:r id="V:Rule761" type="connector" idref="#_x0000_s1530"/>
        <o:r id="V:Rule762" type="connector" idref="#_x0000_s1174"/>
        <o:r id="V:Rule763" type="connector" idref="#_x0000_s1332"/>
        <o:r id="V:Rule764" type="connector" idref="#_x0000_s1369"/>
        <o:r id="V:Rule765" type="connector" idref="#_x0000_s1496"/>
        <o:r id="V:Rule766" type="connector" idref="#_x0000_s1562"/>
        <o:r id="V:Rule767" type="connector" idref="#_x0000_s1334"/>
        <o:r id="V:Rule768" type="connector" idref="#_x0000_s1226"/>
        <o:r id="V:Rule769" type="connector" idref="#_x0000_s1214"/>
        <o:r id="V:Rule770" type="connector" idref="#_x0000_s1640"/>
        <o:r id="V:Rule771" type="connector" idref="#_x0000_s1336"/>
        <o:r id="V:Rule772" type="connector" idref="#_x0000_s1373"/>
        <o:r id="V:Rule773" type="connector" idref="#_x0000_s1529"/>
        <o:r id="V:Rule774" type="connector" idref="#_x0000_s1687"/>
        <o:r id="V:Rule775" type="connector" idref="#_x0000_s1229"/>
        <o:r id="V:Rule776" type="connector" idref="#_x0000_s1531"/>
        <o:r id="V:Rule777" type="connector" idref="#_x0000_s1148"/>
        <o:r id="V:Rule778" type="connector" idref="#_x0000_s1503"/>
        <o:r id="V:Rule780" type="connector" idref="#_x0000_s1569"/>
        <o:r id="V:Rule781" type="connector" idref="#_x0000_s1456"/>
        <o:r id="V:Rule782" type="connector" idref="#_x0000_s1325"/>
        <o:r id="V:Rule783" type="connector" idref="#_x0000_s1412"/>
        <o:r id="V:Rule784" type="connector" idref="#_x0000_s1385"/>
        <o:r id="V:Rule785" type="connector" idref="#_x0000_s1266"/>
        <o:r id="V:Rule786" type="connector" idref="#_x0000_s1252"/>
        <o:r id="V:Rule787" type="connector" idref="#_x0000_s1158"/>
        <o:r id="V:Rule788" type="connector" idref="#_x0000_s1567"/>
        <o:r id="V:Rule789" type="connector" idref="#_x0000_s1548"/>
        <o:r id="V:Rule790" type="connector" idref="#_x0000_s1250"/>
        <o:r id="V:Rule791" type="connector" idref="#_x0000_s1452"/>
        <o:r id="V:Rule792" type="connector" idref="#_x0000_s1401"/>
        <o:r id="V:Rule793" type="connector" idref="#_x0000_s1547"/>
        <o:r id="V:Rule794" type="connector" idref="#_x0000_s1162"/>
        <o:r id="V:Rule795" type="connector" idref="#_x0000_s1341"/>
        <o:r id="V:Rule796" type="connector" idref="#_x0000_s1645"/>
        <o:r id="V:Rule797" type="connector" idref="#_x0000_s1491"/>
        <o:r id="V:Rule799" type="connector" idref="#_x0000_s1364"/>
        <o:r id="V:Rule800" type="connector" idref="#_x0000_s1478"/>
        <o:r id="V:Rule801" type="connector" idref="#_x0000_s1677"/>
        <o:r id="V:Rule802" type="connector" idref="#_x0000_s1337"/>
        <o:r id="V:Rule803" type="connector" idref="#_x0000_s1414"/>
        <o:r id="V:Rule804" type="connector" idref="#_x0000_s1132"/>
        <o:r id="V:Rule805" type="connector" idref="#_x0000_s1518"/>
        <o:r id="V:Rule806" type="connector" idref="#_x0000_s1676"/>
        <o:r id="V:Rule807" type="connector" idref="#_x0000_s1468"/>
        <o:r id="V:Rule808" type="connector" idref="#_x0000_s1635"/>
        <o:r id="V:Rule809" type="connector" idref="#_x0000_s1138"/>
        <o:r id="V:Rule810" type="connector" idref="#_x0000_s1543"/>
        <o:r id="V:Rule811" type="connector" idref="#_x0000_s1355"/>
        <o:r id="V:Rule812" type="connector" idref="#_x0000_s1254"/>
        <o:r id="V:Rule813" type="connector" idref="#_x0000_s1408"/>
        <o:r id="V:Rule814" type="connector" idref="#_x0000_s1323"/>
        <o:r id="V:Rule815" type="connector" idref="#_x0000_s1460"/>
        <o:r id="V:Rule817" type="connector" idref="#_x0000_s1180"/>
        <o:r id="V:Rule818" type="connector" idref="#_x0000_s1425"/>
        <o:r id="V:Rule819" type="connector" idref="#_x0000_s1381"/>
        <o:r id="V:Rule820" type="connector" idref="#_x0000_s1326"/>
        <o:r id="V:Rule822" type="connector" idref="#_x0000_s1558"/>
        <o:r id="V:Rule823" type="connector" idref="#_x0000_s1494"/>
        <o:r id="V:Rule824" type="connector" idref="#_x0000_s1137"/>
        <o:r id="V:Rule825" type="connector" idref="#_x0000_s1553"/>
        <o:r id="V:Rule826" type="connector" idref="#_x0000_s1492"/>
        <o:r id="V:Rule827" type="connector" idref="#_x0000_s1154"/>
        <o:r id="V:Rule828" type="connector" idref="#_x0000_s1282"/>
        <o:r id="V:Rule829" type="connector" idref="#_x0000_s1641"/>
        <o:r id="V:Rule830" type="connector" idref="#_x0000_s1244"/>
        <o:r id="V:Rule831" type="connector" idref="#_x0000_s1670"/>
        <o:r id="V:Rule832" type="connector" idref="#_x0000_s1306"/>
        <o:r id="V:Rule833" type="connector" idref="#_x0000_s1532"/>
        <o:r id="V:Rule834" type="connector" idref="#_x0000_s1366"/>
        <o:r id="V:Rule835" type="connector" idref="#_x0000_s1557"/>
        <o:r id="V:Rule836" type="connector" idref="#_x0000_s1196"/>
        <o:r id="V:Rule837" type="connector" idref="#_x0000_s1691"/>
        <o:r id="V:Rule838" type="connector" idref="#_x0000_s1466"/>
        <o:r id="V:Rule839" type="connector" idref="#_x0000_s1549"/>
        <o:r id="V:Rule840" type="connector" idref="#_x0000_s1395"/>
        <o:r id="V:Rule841" type="connector" idref="#_x0000_s1521"/>
        <o:r id="V:Rule843" type="connector" idref="#_x0000_s1357"/>
        <o:r id="V:Rule844" type="connector" idref="#_x0000_s1497"/>
        <o:r id="V:Rule845" type="connector" idref="#_x0000_s1276"/>
        <o:r id="V:Rule847" type="connector" idref="#_x0000_s1271"/>
        <o:r id="V:Rule848" type="connector" idref="#_x0000_s1480"/>
        <o:r id="V:Rule849" type="connector" idref="#_x0000_s1550"/>
        <o:r id="V:Rule850" type="connector" idref="#_x0000_s1279"/>
        <o:r id="V:Rule851" type="connector" idref="#_x0000_s1200"/>
        <o:r id="V:Rule852" type="connector" idref="#_x0000_s1399"/>
        <o:r id="V:Rule853" type="connector" idref="#_x0000_s1217"/>
        <o:r id="V:Rule854" type="connector" idref="#_x0000_s1277"/>
        <o:r id="V:Rule855" type="connector" idref="#_x0000_s1220"/>
        <o:r id="V:Rule856" type="connector" idref="#_x0000_s1551"/>
        <o:r id="V:Rule857" type="connector" idref="#_x0000_s1443"/>
        <o:r id="V:Rule858" type="connector" idref="#_x0000_s1639"/>
        <o:r id="V:Rule859" type="connector" idref="#_x0000_s1384"/>
        <o:r id="V:Rule860" type="connector" idref="#_x0000_s1190"/>
        <o:r id="V:Rule861" type="connector" idref="#_x0000_s1293"/>
        <o:r id="V:Rule862" type="connector" idref="#_x0000_s1265"/>
        <o:r id="V:Rule863" type="connector" idref="#_x0000_s1367"/>
        <o:r id="V:Rule864" type="connector" idref="#_x0000_s1435"/>
        <o:r id="V:Rule865" type="connector" idref="#_x0000_s1387"/>
        <o:r id="V:Rule866" type="connector" idref="#_x0000_s1482"/>
        <o:r id="V:Rule867" type="connector" idref="#_x0000_s1421"/>
        <o:r id="V:Rule868" type="connector" idref="#_x0000_s1239"/>
        <o:r id="V:Rule870" type="connector" idref="#_x0000_s1439"/>
        <o:r id="V:Rule871" type="connector" idref="#_x0000_s1161"/>
        <o:r id="V:Rule874" type="connector" idref="#_x0000_s1515"/>
        <o:r id="V:Rule875" type="connector" idref="#_x0000_s1185"/>
        <o:r id="V:Rule876" type="connector" idref="#_x0000_s1643"/>
        <o:r id="V:Rule877" type="connector" idref="#_x0000_s1405"/>
        <o:r id="V:Rule878" type="connector" idref="#_x0000_s1453"/>
        <o:r id="V:Rule880" type="connector" idref="#_x0000_s1481"/>
        <o:r id="V:Rule882" type="connector" idref="#_x0000_s1307"/>
        <o:r id="V:Rule883" type="connector" idref="#_x0000_s1345"/>
        <o:r id="V:Rule884" type="connector" idref="#_x0000_s1312"/>
        <o:r id="V:Rule885" type="connector" idref="#_x0000_s1353"/>
        <o:r id="V:Rule886" type="connector" idref="#_x0000_s1495"/>
        <o:r id="V:Rule887" type="connector" idref="#_x0000_s1692"/>
        <o:r id="V:Rule888" type="connector" idref="#_x0000_s1253"/>
        <o:r id="V:Rule889" type="connector" idref="#_x0000_s1642"/>
        <o:r id="V:Rule890" type="connector" idref="#_x0000_s1280"/>
        <o:r id="V:Rule891" type="connector" idref="#_x0000_s1390"/>
        <o:r id="V:Rule892" type="connector" idref="#_x0000_s1169"/>
        <o:r id="V:Rule893" type="connector" idref="#_x0000_s1542"/>
        <o:r id="V:Rule894" type="connector" idref="#_x0000_s1517"/>
        <o:r id="V:Rule895" type="connector" idref="#_x0000_s1524"/>
        <o:r id="V:Rule897" type="connector" idref="#_x0000_s1165"/>
        <o:r id="V:Rule898" type="connector" idref="#_x0000_s1193"/>
        <o:r id="V:Rule899" type="connector" idref="#_x0000_s1343"/>
        <o:r id="V:Rule900" type="connector" idref="#_x0000_s1215"/>
        <o:r id="V:Rule901" type="connector" idref="#_x0000_s1167"/>
      </o:rules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4F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06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064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E064F"/>
    <w:rPr>
      <w:rFonts w:ascii="Cambria" w:eastAsia="Times New Roman" w:hAnsi="Cambria" w:cs="Times New Roman"/>
      <w:b/>
      <w:bCs/>
      <w:color w:val="4F81BD"/>
      <w:sz w:val="20"/>
      <w:szCs w:val="2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FE064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FE064F"/>
    <w:rPr>
      <w:rFonts w:ascii="Calibri" w:eastAsia="Calibri" w:hAnsi="Calibri" w:cs="Arial"/>
    </w:rPr>
  </w:style>
  <w:style w:type="paragraph" w:styleId="ListParagraph">
    <w:name w:val="List Paragraph"/>
    <w:basedOn w:val="Normal"/>
    <w:qFormat/>
    <w:rsid w:val="00FE064F"/>
    <w:pPr>
      <w:ind w:left="720"/>
      <w:contextualSpacing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64F"/>
    <w:rPr>
      <w:rFonts w:ascii="Tahoma" w:eastAsiaTheme="minorEastAsi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E064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Arial"/>
      <w:lang w:val="en-CA" w:eastAsia="en-CA"/>
    </w:rPr>
  </w:style>
  <w:style w:type="character" w:customStyle="1" w:styleId="FooterChar">
    <w:name w:val="Footer Char"/>
    <w:basedOn w:val="DefaultParagraphFont"/>
    <w:link w:val="Footer"/>
    <w:uiPriority w:val="99"/>
    <w:rsid w:val="00FE064F"/>
    <w:rPr>
      <w:rFonts w:ascii="Calibri" w:eastAsia="Times New Roman" w:hAnsi="Calibri" w:cs="Arial"/>
      <w:lang w:val="en-CA" w:eastAsia="en-CA"/>
    </w:rPr>
  </w:style>
  <w:style w:type="paragraph" w:styleId="NormalWeb">
    <w:name w:val="Normal (Web)"/>
    <w:basedOn w:val="Normal"/>
    <w:uiPriority w:val="99"/>
    <w:unhideWhenUsed/>
    <w:rsid w:val="00FE0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E064F"/>
    <w:rPr>
      <w:b/>
      <w:bCs/>
    </w:rPr>
  </w:style>
  <w:style w:type="character" w:customStyle="1" w:styleId="hps">
    <w:name w:val="hps"/>
    <w:basedOn w:val="DefaultParagraphFont"/>
    <w:rsid w:val="00FE064F"/>
  </w:style>
  <w:style w:type="character" w:customStyle="1" w:styleId="shorttext">
    <w:name w:val="short_text"/>
    <w:basedOn w:val="DefaultParagraphFont"/>
    <w:rsid w:val="00FE064F"/>
  </w:style>
  <w:style w:type="table" w:styleId="TableGrid">
    <w:name w:val="Table Grid"/>
    <w:basedOn w:val="TableNormal"/>
    <w:uiPriority w:val="59"/>
    <w:rsid w:val="00FE064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E064F"/>
    <w:rPr>
      <w:color w:val="0000FF"/>
      <w:u w:val="single"/>
    </w:rPr>
  </w:style>
  <w:style w:type="character" w:customStyle="1" w:styleId="style3">
    <w:name w:val="style3"/>
    <w:basedOn w:val="DefaultParagraphFont"/>
    <w:rsid w:val="00FE064F"/>
  </w:style>
  <w:style w:type="character" w:styleId="Emphasis">
    <w:name w:val="Emphasis"/>
    <w:uiPriority w:val="20"/>
    <w:qFormat/>
    <w:rsid w:val="00FE064F"/>
    <w:rPr>
      <w:i/>
      <w:iCs/>
    </w:rPr>
  </w:style>
  <w:style w:type="character" w:customStyle="1" w:styleId="st">
    <w:name w:val="st"/>
    <w:basedOn w:val="DefaultParagraphFont"/>
    <w:rsid w:val="00FE064F"/>
  </w:style>
  <w:style w:type="paragraph" w:styleId="FootnoteText">
    <w:name w:val="footnote text"/>
    <w:basedOn w:val="Normal"/>
    <w:link w:val="FootnoteTextChar"/>
    <w:uiPriority w:val="99"/>
    <w:semiHidden/>
    <w:unhideWhenUsed/>
    <w:rsid w:val="00FE06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064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064F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180ADC"/>
    <w:pPr>
      <w:tabs>
        <w:tab w:val="right" w:leader="dot" w:pos="8734"/>
        <w:tab w:val="right" w:leader="dot" w:pos="8778"/>
      </w:tabs>
      <w:bidi/>
      <w:spacing w:after="240" w:line="240" w:lineRule="auto"/>
      <w:jc w:val="both"/>
    </w:pPr>
    <w:rPr>
      <w:rFonts w:ascii="B Zar" w:eastAsia="Calibri" w:hAnsi="B Zar" w:cs="B Zar"/>
      <w:noProof/>
      <w:sz w:val="28"/>
      <w:szCs w:val="28"/>
      <w:lang w:val="en-CA" w:eastAsia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46A"/>
    <w:rPr>
      <w:rFonts w:ascii="Calibri" w:eastAsia="Times New Roman" w:hAnsi="Calibri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46A"/>
    <w:pPr>
      <w:spacing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F1446A"/>
    <w:rPr>
      <w:rFonts w:eastAsiaTheme="minorEastAsia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46A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46A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F1446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279E4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yiv1009279024msonormal">
    <w:name w:val="yiv1009279024msonormal"/>
    <w:basedOn w:val="Normal"/>
    <w:rsid w:val="0071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11F84"/>
  </w:style>
  <w:style w:type="paragraph" w:customStyle="1" w:styleId="yiv0703484205msonormal">
    <w:name w:val="yiv0703484205msonormal"/>
    <w:basedOn w:val="Normal"/>
    <w:rsid w:val="0071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2453036859msonormal">
    <w:name w:val="yiv2453036859msonormal"/>
    <w:basedOn w:val="Normal"/>
    <w:rsid w:val="0071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3277635835msonormal">
    <w:name w:val="yiv3277635835msonormal"/>
    <w:basedOn w:val="Normal"/>
    <w:rsid w:val="0071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3419115853msonormal">
    <w:name w:val="yiv3419115853msonormal"/>
    <w:basedOn w:val="Normal"/>
    <w:rsid w:val="0071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3824775630msonormal">
    <w:name w:val="yiv3824775630msonormal"/>
    <w:basedOn w:val="Normal"/>
    <w:rsid w:val="00711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11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yiv9100651620msonormal">
    <w:name w:val="yiv9100651620msonormal"/>
    <w:basedOn w:val="Normal"/>
    <w:rsid w:val="00110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">
    <w:name w:val="heading"/>
    <w:basedOn w:val="DefaultParagraphFont"/>
    <w:rsid w:val="00756921"/>
  </w:style>
  <w:style w:type="table" w:styleId="MediumShading1-Accent5">
    <w:name w:val="Medium Shading 1 Accent 5"/>
    <w:basedOn w:val="TableNormal"/>
    <w:uiPriority w:val="63"/>
    <w:rsid w:val="00341DCC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3227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53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3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940AC-2595-49CA-B02B-F606AA68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54</Pages>
  <Words>11685</Words>
  <Characters>66609</Characters>
  <Application>Microsoft Office Word</Application>
  <DocSecurity>0</DocSecurity>
  <Lines>555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a_mgh</dc:creator>
  <cp:lastModifiedBy>a_mgh</cp:lastModifiedBy>
  <cp:revision>56</cp:revision>
  <cp:lastPrinted>2015-01-07T07:31:00Z</cp:lastPrinted>
  <dcterms:created xsi:type="dcterms:W3CDTF">2015-03-03T08:57:00Z</dcterms:created>
  <dcterms:modified xsi:type="dcterms:W3CDTF">2016-09-14T10:46:00Z</dcterms:modified>
</cp:coreProperties>
</file>