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C9" w:rsidRDefault="00FC19C9">
      <w:pPr>
        <w:pStyle w:val="BodyA"/>
        <w:spacing w:line="276" w:lineRule="auto"/>
      </w:pPr>
      <w:bookmarkStart w:id="0" w:name="_GoBack"/>
      <w:bookmarkEnd w:id="0"/>
      <w:r>
        <w:t xml:space="preserve">Coalition of Business supporting Building a Better Phoenix, </w:t>
      </w:r>
    </w:p>
    <w:p w:rsidR="00573CC9" w:rsidRDefault="00FC19C9">
      <w:pPr>
        <w:pStyle w:val="BodyA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t>Barrio Defense Committees,</w:t>
      </w:r>
    </w:p>
    <w:p w:rsidR="00573CC9" w:rsidRDefault="00573CC9">
      <w:pPr>
        <w:pStyle w:val="BodyA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573CC9" w:rsidRDefault="00FC19C9">
      <w:pPr>
        <w:pStyle w:val="BodyA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proofErr w:type="spellStart"/>
      <w:r>
        <w:rPr>
          <w:rFonts w:ascii="Times New Roman"/>
          <w:sz w:val="24"/>
          <w:szCs w:val="24"/>
          <w:lang w:val="es-ES_tradnl"/>
        </w:rPr>
        <w:t>Contact</w:t>
      </w:r>
      <w:proofErr w:type="spellEnd"/>
      <w:r>
        <w:rPr>
          <w:rFonts w:ascii="Times New Roman"/>
          <w:sz w:val="24"/>
          <w:szCs w:val="24"/>
          <w:lang w:val="es-ES_tradnl"/>
        </w:rPr>
        <w:t>:</w:t>
      </w:r>
      <w:r>
        <w:rPr>
          <w:rFonts w:ascii="Times New Roman"/>
          <w:sz w:val="24"/>
          <w:szCs w:val="24"/>
          <w:lang w:val="es-ES_tradnl"/>
        </w:rPr>
        <w:tab/>
        <w:t xml:space="preserve">Salvador Reza 602 446-9928 </w:t>
      </w:r>
      <w:hyperlink r:id="rId6" w:history="1">
        <w:r>
          <w:rPr>
            <w:rStyle w:val="Hyperlink0"/>
          </w:rPr>
          <w:t>srza@aol.com</w:t>
        </w:r>
      </w:hyperlink>
    </w:p>
    <w:p w:rsidR="00573CC9" w:rsidRDefault="00FC19C9">
      <w:pPr>
        <w:pStyle w:val="BodyA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ab/>
        <w:t>Susan Gudino 602-319-9092 susanjgudino@gmail.com</w:t>
      </w:r>
    </w:p>
    <w:p w:rsidR="00573CC9" w:rsidRDefault="00FC19C9">
      <w:pPr>
        <w:pStyle w:val="BodyA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Date: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proofErr w:type="spellStart"/>
      <w:r>
        <w:rPr>
          <w:rFonts w:ascii="Times New Roman"/>
          <w:sz w:val="24"/>
          <w:szCs w:val="24"/>
        </w:rPr>
        <w:t>May</w:t>
      </w:r>
      <w:proofErr w:type="spellEnd"/>
      <w:r>
        <w:rPr>
          <w:rFonts w:ascii="Times New Roman"/>
          <w:sz w:val="24"/>
          <w:szCs w:val="24"/>
        </w:rPr>
        <w:t xml:space="preserve"> 6, 2019</w:t>
      </w:r>
    </w:p>
    <w:p w:rsidR="00573CC9" w:rsidRDefault="00FC19C9">
      <w:pPr>
        <w:pStyle w:val="BodyA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Phoenix, </w:t>
      </w:r>
      <w:proofErr w:type="spellStart"/>
      <w:r>
        <w:rPr>
          <w:rFonts w:ascii="Times New Roman"/>
          <w:sz w:val="24"/>
          <w:szCs w:val="24"/>
        </w:rPr>
        <w:t>Aztlan</w:t>
      </w:r>
      <w:proofErr w:type="spellEnd"/>
      <w:r>
        <w:rPr>
          <w:rFonts w:ascii="Times New Roman"/>
          <w:sz w:val="24"/>
          <w:szCs w:val="24"/>
        </w:rPr>
        <w:t xml:space="preserve"> (</w:t>
      </w:r>
      <w:proofErr w:type="spellStart"/>
      <w:r>
        <w:rPr>
          <w:rFonts w:ascii="Times New Roman"/>
          <w:sz w:val="24"/>
          <w:szCs w:val="24"/>
        </w:rPr>
        <w:t>Where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the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spirit</w:t>
      </w:r>
      <w:proofErr w:type="spellEnd"/>
      <w:r>
        <w:rPr>
          <w:rFonts w:ascii="Times New Roman"/>
          <w:sz w:val="24"/>
          <w:szCs w:val="24"/>
        </w:rPr>
        <w:t xml:space="preserve"> of </w:t>
      </w:r>
      <w:proofErr w:type="spellStart"/>
      <w:r>
        <w:rPr>
          <w:rFonts w:ascii="Times New Roman"/>
          <w:sz w:val="24"/>
          <w:szCs w:val="24"/>
        </w:rPr>
        <w:t>truth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lives</w:t>
      </w:r>
      <w:proofErr w:type="spellEnd"/>
      <w:r>
        <w:rPr>
          <w:rFonts w:ascii="Times New Roman"/>
          <w:sz w:val="24"/>
          <w:szCs w:val="24"/>
        </w:rPr>
        <w:t>)</w:t>
      </w:r>
    </w:p>
    <w:p w:rsidR="00573CC9" w:rsidRDefault="00573CC9">
      <w:pPr>
        <w:pStyle w:val="BodyAA"/>
        <w:rPr>
          <w:rFonts w:ascii="Times New Roman" w:eastAsia="Times New Roman" w:hAnsi="Times New Roman" w:cs="Times New Roman"/>
          <w:sz w:val="24"/>
          <w:szCs w:val="24"/>
        </w:rPr>
      </w:pPr>
    </w:p>
    <w:p w:rsidR="00573CC9" w:rsidRDefault="00FC19C9">
      <w:pPr>
        <w:pStyle w:val="BodyA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hAnsi="Times New Roman"/>
          <w:b/>
          <w:bCs/>
          <w:i/>
          <w:iCs/>
          <w:sz w:val="28"/>
          <w:szCs w:val="28"/>
        </w:rPr>
        <w:t>“</w:t>
      </w:r>
      <w:r>
        <w:rPr>
          <w:rFonts w:ascii="Times New Roman"/>
          <w:b/>
          <w:bCs/>
          <w:i/>
          <w:iCs/>
          <w:sz w:val="28"/>
          <w:szCs w:val="28"/>
        </w:rPr>
        <w:t xml:space="preserve">Light Rail </w:t>
      </w:r>
      <w:proofErr w:type="spellStart"/>
      <w:r>
        <w:rPr>
          <w:rFonts w:ascii="Times New Roman"/>
          <w:b/>
          <w:bCs/>
          <w:i/>
          <w:iCs/>
          <w:sz w:val="28"/>
          <w:szCs w:val="28"/>
        </w:rPr>
        <w:t>is</w:t>
      </w:r>
      <w:proofErr w:type="spellEnd"/>
      <w:r>
        <w:rPr>
          <w:rFonts w:ascii="Times New Roman"/>
          <w:b/>
          <w:bCs/>
          <w:i/>
          <w:iCs/>
          <w:sz w:val="28"/>
          <w:szCs w:val="28"/>
        </w:rPr>
        <w:t xml:space="preserve"> a </w:t>
      </w:r>
      <w:proofErr w:type="spellStart"/>
      <w:r>
        <w:rPr>
          <w:rFonts w:ascii="Times New Roman"/>
          <w:b/>
          <w:bCs/>
          <w:i/>
          <w:iCs/>
          <w:sz w:val="28"/>
          <w:szCs w:val="28"/>
        </w:rPr>
        <w:t>small</w:t>
      </w:r>
      <w:proofErr w:type="spellEnd"/>
      <w:r>
        <w:rPr>
          <w:rFonts w:asci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/>
          <w:b/>
          <w:bCs/>
          <w:i/>
          <w:iCs/>
          <w:sz w:val="28"/>
          <w:szCs w:val="28"/>
        </w:rPr>
        <w:t>business</w:t>
      </w:r>
      <w:proofErr w:type="spellEnd"/>
      <w:r>
        <w:rPr>
          <w:rFonts w:asci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/>
          <w:b/>
          <w:bCs/>
          <w:i/>
          <w:iCs/>
          <w:sz w:val="28"/>
          <w:szCs w:val="28"/>
        </w:rPr>
        <w:t>killer</w:t>
      </w:r>
      <w:proofErr w:type="spellEnd"/>
      <w:r>
        <w:rPr>
          <w:rFonts w:ascii="Times New Roman"/>
          <w:b/>
          <w:bCs/>
          <w:i/>
          <w:iCs/>
          <w:sz w:val="28"/>
          <w:szCs w:val="28"/>
        </w:rPr>
        <w:t>,</w:t>
      </w:r>
      <w:r>
        <w:rPr>
          <w:rFonts w:hAnsi="Times New Roman"/>
          <w:b/>
          <w:bCs/>
          <w:i/>
          <w:iCs/>
          <w:sz w:val="28"/>
          <w:szCs w:val="28"/>
        </w:rPr>
        <w:t>”</w:t>
      </w:r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said</w:t>
      </w:r>
      <w:proofErr w:type="spellEnd"/>
      <w:r>
        <w:rPr>
          <w:rFonts w:ascii="Times New Roman"/>
          <w:sz w:val="24"/>
          <w:szCs w:val="24"/>
        </w:rPr>
        <w:t xml:space="preserve"> Aureliano </w:t>
      </w:r>
      <w:proofErr w:type="spellStart"/>
      <w:r>
        <w:rPr>
          <w:rFonts w:ascii="Times New Roman"/>
          <w:sz w:val="24"/>
          <w:szCs w:val="24"/>
        </w:rPr>
        <w:t>Dominguez</w:t>
      </w:r>
      <w:proofErr w:type="spellEnd"/>
      <w:r>
        <w:rPr>
          <w:rFonts w:ascii="Times New Roman"/>
          <w:sz w:val="24"/>
          <w:szCs w:val="24"/>
        </w:rPr>
        <w:t xml:space="preserve">. </w:t>
      </w:r>
    </w:p>
    <w:p w:rsidR="00573CC9" w:rsidRDefault="00FC19C9">
      <w:pPr>
        <w:pStyle w:val="BodyA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He </w:t>
      </w:r>
      <w:proofErr w:type="spellStart"/>
      <w:r>
        <w:rPr>
          <w:rFonts w:ascii="Times New Roman"/>
          <w:sz w:val="24"/>
          <w:szCs w:val="24"/>
        </w:rPr>
        <w:t>knows</w:t>
      </w:r>
      <w:proofErr w:type="spellEnd"/>
      <w:r>
        <w:rPr>
          <w:rFonts w:ascii="Times New Roman"/>
          <w:sz w:val="24"/>
          <w:szCs w:val="24"/>
        </w:rPr>
        <w:t xml:space="preserve">. He </w:t>
      </w:r>
      <w:proofErr w:type="spellStart"/>
      <w:r>
        <w:rPr>
          <w:rFonts w:ascii="Times New Roman"/>
          <w:sz w:val="24"/>
          <w:szCs w:val="24"/>
        </w:rPr>
        <w:t>lost</w:t>
      </w:r>
      <w:proofErr w:type="spellEnd"/>
      <w:r>
        <w:rPr>
          <w:rFonts w:ascii="Times New Roman"/>
          <w:sz w:val="24"/>
          <w:szCs w:val="24"/>
        </w:rPr>
        <w:t xml:space="preserve"> a </w:t>
      </w:r>
      <w:proofErr w:type="spellStart"/>
      <w:r>
        <w:rPr>
          <w:rFonts w:ascii="Times New Roman"/>
          <w:sz w:val="24"/>
          <w:szCs w:val="24"/>
        </w:rPr>
        <w:t>thriving</w:t>
      </w:r>
      <w:proofErr w:type="spellEnd"/>
      <w:r>
        <w:rPr>
          <w:rFonts w:ascii="Times New Roman"/>
          <w:sz w:val="24"/>
          <w:szCs w:val="24"/>
        </w:rPr>
        <w:t xml:space="preserve"> restaurant </w:t>
      </w:r>
      <w:proofErr w:type="spellStart"/>
      <w:r>
        <w:rPr>
          <w:rFonts w:ascii="Times New Roman"/>
          <w:sz w:val="24"/>
          <w:szCs w:val="24"/>
        </w:rPr>
        <w:t>when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the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owner</w:t>
      </w:r>
      <w:proofErr w:type="spellEnd"/>
      <w:r>
        <w:rPr>
          <w:rFonts w:ascii="Times New Roman"/>
          <w:sz w:val="24"/>
          <w:szCs w:val="24"/>
        </w:rPr>
        <w:t xml:space="preserve"> of </w:t>
      </w:r>
      <w:proofErr w:type="spellStart"/>
      <w:r>
        <w:rPr>
          <w:rFonts w:ascii="Times New Roman"/>
          <w:sz w:val="24"/>
          <w:szCs w:val="24"/>
        </w:rPr>
        <w:t>the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property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sold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the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property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for</w:t>
      </w:r>
      <w:proofErr w:type="spellEnd"/>
      <w:r>
        <w:rPr>
          <w:rFonts w:ascii="Times New Roman"/>
          <w:sz w:val="24"/>
          <w:szCs w:val="24"/>
        </w:rPr>
        <w:t xml:space="preserve"> light rail </w:t>
      </w:r>
      <w:proofErr w:type="spellStart"/>
      <w:r>
        <w:rPr>
          <w:rFonts w:ascii="Times New Roman"/>
          <w:sz w:val="24"/>
          <w:szCs w:val="24"/>
        </w:rPr>
        <w:t>extension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into</w:t>
      </w:r>
      <w:proofErr w:type="spellEnd"/>
      <w:r>
        <w:rPr>
          <w:rFonts w:ascii="Times New Roman"/>
          <w:sz w:val="24"/>
          <w:szCs w:val="24"/>
        </w:rPr>
        <w:t xml:space="preserve"> Tempe. </w:t>
      </w:r>
      <w:proofErr w:type="spellStart"/>
      <w:r>
        <w:rPr>
          <w:rFonts w:ascii="Times New Roman"/>
          <w:sz w:val="24"/>
          <w:szCs w:val="24"/>
        </w:rPr>
        <w:t>Now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an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empty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lot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si</w:t>
      </w:r>
      <w:r>
        <w:rPr>
          <w:rFonts w:ascii="Times New Roman"/>
          <w:sz w:val="24"/>
          <w:szCs w:val="24"/>
        </w:rPr>
        <w:t>ts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by</w:t>
      </w:r>
      <w:proofErr w:type="spellEnd"/>
      <w:r>
        <w:rPr>
          <w:rFonts w:ascii="Times New Roman"/>
          <w:sz w:val="24"/>
          <w:szCs w:val="24"/>
        </w:rPr>
        <w:t xml:space="preserve"> Washington and I-10.</w:t>
      </w:r>
    </w:p>
    <w:p w:rsidR="00573CC9" w:rsidRDefault="00573CC9">
      <w:pPr>
        <w:pStyle w:val="BodyAA"/>
        <w:rPr>
          <w:rFonts w:ascii="Times New Roman" w:eastAsia="Times New Roman" w:hAnsi="Times New Roman" w:cs="Times New Roman"/>
          <w:sz w:val="24"/>
          <w:szCs w:val="24"/>
        </w:rPr>
      </w:pPr>
    </w:p>
    <w:p w:rsidR="00573CC9" w:rsidRDefault="00FC19C9">
      <w:pPr>
        <w:pStyle w:val="BodyAA"/>
        <w:jc w:val="center"/>
        <w:rPr>
          <w:rFonts w:ascii="Times New Roman Bold" w:eastAsia="Times New Roman Bold" w:hAnsi="Times New Roman Bold" w:cs="Times New Roman Bold"/>
          <w:sz w:val="40"/>
          <w:szCs w:val="40"/>
        </w:rPr>
      </w:pPr>
      <w:proofErr w:type="spellStart"/>
      <w:r>
        <w:rPr>
          <w:rFonts w:ascii="Times New Roman Bold"/>
          <w:sz w:val="40"/>
          <w:szCs w:val="40"/>
        </w:rPr>
        <w:t>Press</w:t>
      </w:r>
      <w:proofErr w:type="spellEnd"/>
      <w:r>
        <w:rPr>
          <w:rFonts w:ascii="Times New Roman Bold"/>
          <w:sz w:val="40"/>
          <w:szCs w:val="40"/>
        </w:rPr>
        <w:t xml:space="preserve"> </w:t>
      </w:r>
      <w:proofErr w:type="spellStart"/>
      <w:r>
        <w:rPr>
          <w:rFonts w:ascii="Times New Roman Bold"/>
          <w:sz w:val="40"/>
          <w:szCs w:val="40"/>
        </w:rPr>
        <w:t>Conference</w:t>
      </w:r>
      <w:proofErr w:type="spellEnd"/>
    </w:p>
    <w:p w:rsidR="00573CC9" w:rsidRDefault="00573CC9">
      <w:pPr>
        <w:pStyle w:val="BodyAA"/>
        <w:jc w:val="center"/>
        <w:rPr>
          <w:rFonts w:ascii="Times New Roman Bold" w:eastAsia="Times New Roman Bold" w:hAnsi="Times New Roman Bold" w:cs="Times New Roman Bold"/>
          <w:sz w:val="50"/>
          <w:szCs w:val="50"/>
        </w:rPr>
      </w:pPr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8"/>
          <w:szCs w:val="28"/>
        </w:rPr>
      </w:pPr>
      <w:r>
        <w:rPr>
          <w:rFonts w:ascii="Times New Roman Bold"/>
          <w:sz w:val="28"/>
          <w:szCs w:val="28"/>
        </w:rPr>
        <w:t>Time:</w:t>
      </w:r>
      <w:r>
        <w:rPr>
          <w:rFonts w:ascii="Times New Roman Bold"/>
          <w:sz w:val="28"/>
          <w:szCs w:val="28"/>
        </w:rPr>
        <w:tab/>
      </w:r>
      <w:r>
        <w:rPr>
          <w:rFonts w:ascii="Times New Roman Bold"/>
          <w:sz w:val="28"/>
          <w:szCs w:val="28"/>
        </w:rPr>
        <w:tab/>
      </w:r>
      <w:r>
        <w:rPr>
          <w:rFonts w:ascii="Times New Roman Bold"/>
          <w:sz w:val="28"/>
          <w:szCs w:val="28"/>
        </w:rPr>
        <w:tab/>
        <w:t xml:space="preserve">12:00 </w:t>
      </w:r>
      <w:proofErr w:type="spellStart"/>
      <w:r>
        <w:rPr>
          <w:rFonts w:ascii="Times New Roman Bold"/>
          <w:sz w:val="28"/>
          <w:szCs w:val="28"/>
        </w:rPr>
        <w:t>Noon</w:t>
      </w:r>
      <w:proofErr w:type="spellEnd"/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8"/>
          <w:szCs w:val="28"/>
        </w:rPr>
      </w:pPr>
      <w:r>
        <w:rPr>
          <w:rFonts w:ascii="Times New Roman Bold"/>
          <w:sz w:val="28"/>
          <w:szCs w:val="28"/>
        </w:rPr>
        <w:t>Date:</w:t>
      </w:r>
      <w:r>
        <w:rPr>
          <w:rFonts w:ascii="Times New Roman Bold"/>
          <w:sz w:val="28"/>
          <w:szCs w:val="28"/>
        </w:rPr>
        <w:tab/>
      </w:r>
      <w:r>
        <w:rPr>
          <w:rFonts w:ascii="Times New Roman Bold"/>
          <w:sz w:val="28"/>
          <w:szCs w:val="28"/>
        </w:rPr>
        <w:tab/>
      </w:r>
      <w:r>
        <w:rPr>
          <w:rFonts w:ascii="Times New Roman Bold"/>
          <w:sz w:val="28"/>
          <w:szCs w:val="28"/>
        </w:rPr>
        <w:tab/>
      </w:r>
      <w:proofErr w:type="spellStart"/>
      <w:r>
        <w:rPr>
          <w:rFonts w:ascii="Times New Roman Bold"/>
          <w:sz w:val="28"/>
          <w:szCs w:val="28"/>
        </w:rPr>
        <w:t>Thursday</w:t>
      </w:r>
      <w:proofErr w:type="spellEnd"/>
      <w:r>
        <w:rPr>
          <w:rFonts w:ascii="Times New Roman Bold"/>
          <w:sz w:val="28"/>
          <w:szCs w:val="28"/>
        </w:rPr>
        <w:t xml:space="preserve"> </w:t>
      </w:r>
      <w:proofErr w:type="spellStart"/>
      <w:r>
        <w:rPr>
          <w:rFonts w:ascii="Times New Roman Bold"/>
          <w:sz w:val="28"/>
          <w:szCs w:val="28"/>
        </w:rPr>
        <w:t>May</w:t>
      </w:r>
      <w:proofErr w:type="spellEnd"/>
      <w:r>
        <w:rPr>
          <w:rFonts w:ascii="Times New Roman Bold"/>
          <w:sz w:val="28"/>
          <w:szCs w:val="28"/>
        </w:rPr>
        <w:t xml:space="preserve"> 9, 2019</w:t>
      </w:r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8"/>
          <w:szCs w:val="28"/>
        </w:rPr>
      </w:pPr>
      <w:proofErr w:type="spellStart"/>
      <w:r>
        <w:rPr>
          <w:rFonts w:ascii="Times New Roman Bold"/>
          <w:sz w:val="28"/>
          <w:szCs w:val="28"/>
        </w:rPr>
        <w:t>Location</w:t>
      </w:r>
      <w:proofErr w:type="spellEnd"/>
      <w:r>
        <w:rPr>
          <w:rFonts w:ascii="Times New Roman Bold"/>
          <w:sz w:val="28"/>
          <w:szCs w:val="28"/>
        </w:rPr>
        <w:t>:</w:t>
      </w:r>
      <w:r>
        <w:rPr>
          <w:rFonts w:ascii="Times New Roman Bold"/>
          <w:sz w:val="28"/>
          <w:szCs w:val="28"/>
        </w:rPr>
        <w:tab/>
      </w:r>
      <w:r>
        <w:rPr>
          <w:rFonts w:ascii="Times New Roman Bold"/>
          <w:sz w:val="28"/>
          <w:szCs w:val="28"/>
        </w:rPr>
        <w:tab/>
        <w:t>Mariscos El Dorado</w:t>
      </w:r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8"/>
          <w:szCs w:val="28"/>
        </w:rPr>
      </w:pPr>
      <w:r>
        <w:rPr>
          <w:rFonts w:ascii="Times New Roman Bold" w:eastAsia="Times New Roman Bold" w:hAnsi="Times New Roman Bold" w:cs="Times New Roman Bold"/>
          <w:sz w:val="28"/>
          <w:szCs w:val="28"/>
        </w:rPr>
        <w:tab/>
      </w:r>
      <w:r>
        <w:rPr>
          <w:rFonts w:ascii="Times New Roman Bold" w:eastAsia="Times New Roman Bold" w:hAnsi="Times New Roman Bold" w:cs="Times New Roman Bold"/>
          <w:sz w:val="28"/>
          <w:szCs w:val="28"/>
        </w:rPr>
        <w:tab/>
      </w:r>
      <w:r>
        <w:rPr>
          <w:rFonts w:ascii="Times New Roman Bold" w:eastAsia="Times New Roman Bold" w:hAnsi="Times New Roman Bold" w:cs="Times New Roman Bold"/>
          <w:sz w:val="28"/>
          <w:szCs w:val="28"/>
        </w:rPr>
        <w:tab/>
        <w:t>5630 South Central Ave, Phoenix, Arizona</w:t>
      </w:r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8"/>
          <w:szCs w:val="28"/>
        </w:rPr>
      </w:pPr>
      <w:r>
        <w:rPr>
          <w:rFonts w:ascii="Times New Roman Bold"/>
          <w:sz w:val="28"/>
          <w:szCs w:val="28"/>
        </w:rPr>
        <w:t>Re:</w:t>
      </w:r>
      <w:r>
        <w:rPr>
          <w:rFonts w:ascii="Times New Roman Bold"/>
          <w:sz w:val="28"/>
          <w:szCs w:val="28"/>
        </w:rPr>
        <w:tab/>
      </w:r>
      <w:r>
        <w:rPr>
          <w:rFonts w:ascii="Times New Roman Bold"/>
          <w:sz w:val="28"/>
          <w:szCs w:val="28"/>
        </w:rPr>
        <w:tab/>
      </w:r>
      <w:r>
        <w:rPr>
          <w:rFonts w:ascii="Times New Roman Bold"/>
          <w:sz w:val="28"/>
          <w:szCs w:val="28"/>
        </w:rPr>
        <w:tab/>
      </w:r>
      <w:proofErr w:type="spellStart"/>
      <w:r>
        <w:rPr>
          <w:rFonts w:ascii="Times New Roman Bold"/>
          <w:sz w:val="28"/>
          <w:szCs w:val="28"/>
        </w:rPr>
        <w:t>Unplug</w:t>
      </w:r>
      <w:proofErr w:type="spellEnd"/>
      <w:r>
        <w:rPr>
          <w:rFonts w:ascii="Times New Roman Bold"/>
          <w:sz w:val="28"/>
          <w:szCs w:val="28"/>
        </w:rPr>
        <w:t xml:space="preserve"> Light Rail </w:t>
      </w:r>
      <w:proofErr w:type="spellStart"/>
      <w:r>
        <w:rPr>
          <w:rFonts w:ascii="Times New Roman Bold"/>
          <w:sz w:val="28"/>
          <w:szCs w:val="28"/>
        </w:rPr>
        <w:t>Expansion</w:t>
      </w:r>
      <w:proofErr w:type="spellEnd"/>
      <w:r>
        <w:rPr>
          <w:rFonts w:ascii="Times New Roman Bold"/>
          <w:sz w:val="28"/>
          <w:szCs w:val="28"/>
        </w:rPr>
        <w:t xml:space="preserve"> to South Phoenix</w:t>
      </w:r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30"/>
          <w:szCs w:val="30"/>
        </w:rPr>
        <w:tab/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Barrio </w:t>
      </w:r>
      <w:proofErr w:type="spellStart"/>
      <w:r>
        <w:rPr>
          <w:rFonts w:ascii="Times New Roman Bold"/>
          <w:sz w:val="24"/>
          <w:szCs w:val="24"/>
        </w:rPr>
        <w:t>Defense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Committees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have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joined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struggle</w:t>
      </w:r>
      <w:proofErr w:type="spellEnd"/>
      <w:r>
        <w:rPr>
          <w:rFonts w:ascii="Times New Roman Bold"/>
          <w:sz w:val="24"/>
          <w:szCs w:val="24"/>
        </w:rPr>
        <w:t xml:space="preserve"> to stop light rail </w:t>
      </w:r>
      <w:proofErr w:type="spellStart"/>
      <w:r>
        <w:rPr>
          <w:rFonts w:ascii="Times New Roman Bold"/>
          <w:sz w:val="24"/>
          <w:szCs w:val="24"/>
        </w:rPr>
        <w:t>expansion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into</w:t>
      </w:r>
      <w:proofErr w:type="spellEnd"/>
      <w:r>
        <w:rPr>
          <w:rFonts w:ascii="Times New Roman Bold"/>
          <w:sz w:val="24"/>
          <w:szCs w:val="24"/>
        </w:rPr>
        <w:t xml:space="preserve"> South Phoenix at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request</w:t>
      </w:r>
      <w:proofErr w:type="spellEnd"/>
      <w:r>
        <w:rPr>
          <w:rFonts w:ascii="Times New Roman Bold"/>
          <w:sz w:val="24"/>
          <w:szCs w:val="24"/>
        </w:rPr>
        <w:t xml:space="preserve"> of more </w:t>
      </w:r>
      <w:proofErr w:type="spellStart"/>
      <w:r>
        <w:rPr>
          <w:rFonts w:ascii="Times New Roman Bold"/>
          <w:sz w:val="24"/>
          <w:szCs w:val="24"/>
        </w:rPr>
        <w:t>than</w:t>
      </w:r>
      <w:proofErr w:type="spellEnd"/>
      <w:r>
        <w:rPr>
          <w:rFonts w:ascii="Times New Roman Bold"/>
          <w:sz w:val="24"/>
          <w:szCs w:val="24"/>
        </w:rPr>
        <w:t xml:space="preserve"> 20 </w:t>
      </w:r>
      <w:proofErr w:type="spellStart"/>
      <w:r>
        <w:rPr>
          <w:rFonts w:ascii="Times New Roman Bold"/>
          <w:sz w:val="24"/>
          <w:szCs w:val="24"/>
        </w:rPr>
        <w:t>small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business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owners</w:t>
      </w:r>
      <w:proofErr w:type="spellEnd"/>
      <w:r>
        <w:rPr>
          <w:rFonts w:ascii="Times New Roman Bold"/>
          <w:sz w:val="24"/>
          <w:szCs w:val="24"/>
        </w:rPr>
        <w:t xml:space="preserve"> of </w:t>
      </w:r>
      <w:proofErr w:type="spellStart"/>
      <w:r>
        <w:rPr>
          <w:rFonts w:ascii="Times New Roman Bold"/>
          <w:sz w:val="24"/>
          <w:szCs w:val="24"/>
        </w:rPr>
        <w:t>Panaderias</w:t>
      </w:r>
      <w:proofErr w:type="spellEnd"/>
      <w:r>
        <w:rPr>
          <w:rFonts w:ascii="Times New Roman Bold"/>
          <w:sz w:val="24"/>
          <w:szCs w:val="24"/>
        </w:rPr>
        <w:t xml:space="preserve">, Mariscos, Taco Shops, Lunch </w:t>
      </w:r>
      <w:proofErr w:type="spellStart"/>
      <w:r>
        <w:rPr>
          <w:rFonts w:ascii="Times New Roman Bold"/>
          <w:sz w:val="24"/>
          <w:szCs w:val="24"/>
        </w:rPr>
        <w:t>Trucks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that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will</w:t>
      </w:r>
      <w:proofErr w:type="spellEnd"/>
      <w:r>
        <w:rPr>
          <w:rFonts w:ascii="Times New Roman Bold"/>
          <w:sz w:val="24"/>
          <w:szCs w:val="24"/>
        </w:rPr>
        <w:t xml:space="preserve"> be </w:t>
      </w:r>
      <w:proofErr w:type="spellStart"/>
      <w:r>
        <w:rPr>
          <w:rFonts w:ascii="Times New Roman Bold"/>
          <w:sz w:val="24"/>
          <w:szCs w:val="24"/>
        </w:rPr>
        <w:t>wiped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out</w:t>
      </w:r>
      <w:proofErr w:type="spellEnd"/>
      <w:r>
        <w:rPr>
          <w:rFonts w:ascii="Times New Roman Bold"/>
          <w:sz w:val="24"/>
          <w:szCs w:val="24"/>
        </w:rPr>
        <w:t xml:space="preserve"> once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construction</w:t>
      </w:r>
      <w:proofErr w:type="spellEnd"/>
      <w:r>
        <w:rPr>
          <w:rFonts w:ascii="Times New Roman Bold"/>
          <w:sz w:val="24"/>
          <w:szCs w:val="24"/>
        </w:rPr>
        <w:t xml:space="preserve"> of light rail </w:t>
      </w:r>
      <w:proofErr w:type="spellStart"/>
      <w:r>
        <w:rPr>
          <w:rFonts w:ascii="Times New Roman Bold"/>
          <w:sz w:val="24"/>
          <w:szCs w:val="24"/>
        </w:rPr>
        <w:t>starts</w:t>
      </w:r>
      <w:proofErr w:type="spellEnd"/>
      <w:r>
        <w:rPr>
          <w:rFonts w:ascii="Times New Roman Bold"/>
          <w:sz w:val="24"/>
          <w:szCs w:val="24"/>
        </w:rPr>
        <w:t>.</w:t>
      </w:r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Barrio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Defens</w:t>
      </w:r>
      <w:r>
        <w:rPr>
          <w:rFonts w:ascii="Times New Roman Bold" w:eastAsia="Times New Roman Bold" w:hAnsi="Times New Roman Bold" w:cs="Times New Roman Bold"/>
          <w:sz w:val="24"/>
          <w:szCs w:val="24"/>
        </w:rPr>
        <w:t>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Committees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joined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with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  <w:u w:val="single"/>
        </w:rPr>
        <w:t>Building</w:t>
      </w:r>
      <w:proofErr w:type="spellEnd"/>
      <w:r>
        <w:rPr>
          <w:rFonts w:ascii="Times New Roman Bold"/>
          <w:sz w:val="24"/>
          <w:szCs w:val="24"/>
          <w:u w:val="single"/>
        </w:rPr>
        <w:t xml:space="preserve"> a </w:t>
      </w:r>
      <w:proofErr w:type="spellStart"/>
      <w:r>
        <w:rPr>
          <w:rFonts w:ascii="Times New Roman Bold"/>
          <w:sz w:val="24"/>
          <w:szCs w:val="24"/>
          <w:u w:val="single"/>
        </w:rPr>
        <w:t>Better</w:t>
      </w:r>
      <w:proofErr w:type="spellEnd"/>
      <w:r>
        <w:rPr>
          <w:rFonts w:ascii="Times New Roman Bold"/>
          <w:sz w:val="24"/>
          <w:szCs w:val="24"/>
          <w:u w:val="single"/>
        </w:rPr>
        <w:t xml:space="preserve"> Phoenix</w:t>
      </w:r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efforts</w:t>
      </w:r>
      <w:proofErr w:type="spellEnd"/>
      <w:r>
        <w:rPr>
          <w:rFonts w:ascii="Times New Roman Bold"/>
          <w:sz w:val="24"/>
          <w:szCs w:val="24"/>
        </w:rPr>
        <w:t xml:space="preserve"> to </w:t>
      </w:r>
      <w:proofErr w:type="spellStart"/>
      <w:r>
        <w:rPr>
          <w:rFonts w:ascii="Times New Roman Bold"/>
          <w:sz w:val="24"/>
          <w:szCs w:val="24"/>
        </w:rPr>
        <w:t>take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light rail </w:t>
      </w:r>
      <w:proofErr w:type="spellStart"/>
      <w:r>
        <w:rPr>
          <w:rFonts w:ascii="Times New Roman Bold"/>
          <w:sz w:val="24"/>
          <w:szCs w:val="24"/>
        </w:rPr>
        <w:t>expansion</w:t>
      </w:r>
      <w:proofErr w:type="spellEnd"/>
      <w:r>
        <w:rPr>
          <w:rFonts w:ascii="Times New Roman Bold"/>
          <w:sz w:val="24"/>
          <w:szCs w:val="24"/>
        </w:rPr>
        <w:t xml:space="preserve"> to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voters</w:t>
      </w:r>
      <w:proofErr w:type="spellEnd"/>
      <w:r>
        <w:rPr>
          <w:rFonts w:ascii="Times New Roman Bold"/>
          <w:sz w:val="24"/>
          <w:szCs w:val="24"/>
        </w:rPr>
        <w:t xml:space="preserve"> and </w:t>
      </w:r>
      <w:proofErr w:type="spellStart"/>
      <w:r>
        <w:rPr>
          <w:rFonts w:ascii="Times New Roman Bold"/>
          <w:sz w:val="24"/>
          <w:szCs w:val="24"/>
        </w:rPr>
        <w:t>will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hold</w:t>
      </w:r>
      <w:proofErr w:type="spellEnd"/>
      <w:r>
        <w:rPr>
          <w:rFonts w:ascii="Times New Roman Bold"/>
          <w:sz w:val="24"/>
          <w:szCs w:val="24"/>
        </w:rPr>
        <w:t xml:space="preserve"> a </w:t>
      </w:r>
      <w:proofErr w:type="spellStart"/>
      <w:r>
        <w:rPr>
          <w:rFonts w:ascii="Times New Roman Bold"/>
          <w:sz w:val="24"/>
          <w:szCs w:val="24"/>
        </w:rPr>
        <w:t>joint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press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conference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with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property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owners</w:t>
      </w:r>
      <w:proofErr w:type="spellEnd"/>
      <w:r>
        <w:rPr>
          <w:rFonts w:ascii="Times New Roman Bold"/>
          <w:sz w:val="24"/>
          <w:szCs w:val="24"/>
        </w:rPr>
        <w:t xml:space="preserve">, </w:t>
      </w:r>
      <w:proofErr w:type="spellStart"/>
      <w:r>
        <w:rPr>
          <w:rFonts w:ascii="Times New Roman Bold"/>
          <w:sz w:val="24"/>
          <w:szCs w:val="24"/>
        </w:rPr>
        <w:t>renters</w:t>
      </w:r>
      <w:proofErr w:type="spellEnd"/>
      <w:r>
        <w:rPr>
          <w:rFonts w:ascii="Times New Roman Bold"/>
          <w:sz w:val="24"/>
          <w:szCs w:val="24"/>
        </w:rPr>
        <w:t xml:space="preserve">, </w:t>
      </w:r>
      <w:proofErr w:type="spellStart"/>
      <w:r>
        <w:rPr>
          <w:rFonts w:ascii="Times New Roman Bold"/>
          <w:sz w:val="24"/>
          <w:szCs w:val="24"/>
        </w:rPr>
        <w:t>small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business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owners</w:t>
      </w:r>
      <w:proofErr w:type="spellEnd"/>
      <w:r>
        <w:rPr>
          <w:rFonts w:ascii="Times New Roman Bold"/>
          <w:sz w:val="24"/>
          <w:szCs w:val="24"/>
        </w:rPr>
        <w:t xml:space="preserve">, to </w:t>
      </w:r>
      <w:proofErr w:type="spellStart"/>
      <w:r>
        <w:rPr>
          <w:rFonts w:ascii="Times New Roman Bold"/>
          <w:sz w:val="24"/>
          <w:szCs w:val="24"/>
        </w:rPr>
        <w:t>destroy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myth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that</w:t>
      </w:r>
      <w:proofErr w:type="spellEnd"/>
      <w:r>
        <w:rPr>
          <w:rFonts w:ascii="Times New Roman Bold"/>
          <w:sz w:val="24"/>
          <w:szCs w:val="24"/>
        </w:rPr>
        <w:t xml:space="preserve"> Light Rail </w:t>
      </w:r>
      <w:proofErr w:type="spellStart"/>
      <w:r>
        <w:rPr>
          <w:rFonts w:ascii="Times New Roman Bold"/>
          <w:sz w:val="24"/>
          <w:szCs w:val="24"/>
        </w:rPr>
        <w:t>is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good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for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small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bus</w:t>
      </w:r>
      <w:r>
        <w:rPr>
          <w:rFonts w:ascii="Times New Roman Bold"/>
          <w:sz w:val="24"/>
          <w:szCs w:val="24"/>
        </w:rPr>
        <w:t>iness</w:t>
      </w:r>
      <w:proofErr w:type="spellEnd"/>
      <w:r>
        <w:rPr>
          <w:rFonts w:ascii="Times New Roman Bold"/>
          <w:sz w:val="24"/>
          <w:szCs w:val="24"/>
        </w:rPr>
        <w:t>.</w:t>
      </w:r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Building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a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Better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Phoenix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gathered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40,000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signatures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to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take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decisions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to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voters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.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contractors</w:t>
      </w:r>
      <w:proofErr w:type="spellEnd"/>
      <w:r>
        <w:rPr>
          <w:rFonts w:ascii="Times New Roman Bold"/>
          <w:sz w:val="24"/>
          <w:szCs w:val="24"/>
        </w:rPr>
        <w:t xml:space="preserve"> response </w:t>
      </w:r>
      <w:proofErr w:type="spellStart"/>
      <w:r>
        <w:rPr>
          <w:rFonts w:ascii="Times New Roman Bold"/>
          <w:sz w:val="24"/>
          <w:szCs w:val="24"/>
        </w:rPr>
        <w:t>along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with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City of Phoenix </w:t>
      </w:r>
      <w:proofErr w:type="spellStart"/>
      <w:r>
        <w:rPr>
          <w:rFonts w:ascii="Times New Roman Bold"/>
          <w:sz w:val="24"/>
          <w:szCs w:val="24"/>
        </w:rPr>
        <w:t>was</w:t>
      </w:r>
      <w:proofErr w:type="spellEnd"/>
      <w:r>
        <w:rPr>
          <w:rFonts w:ascii="Times New Roman Bold"/>
          <w:sz w:val="24"/>
          <w:szCs w:val="24"/>
        </w:rPr>
        <w:t xml:space="preserve"> to stop </w:t>
      </w:r>
      <w:proofErr w:type="spellStart"/>
      <w:r>
        <w:rPr>
          <w:rFonts w:ascii="Times New Roman Bold"/>
          <w:sz w:val="24"/>
          <w:szCs w:val="24"/>
        </w:rPr>
        <w:t>it</w:t>
      </w:r>
      <w:proofErr w:type="spellEnd"/>
      <w:r>
        <w:rPr>
          <w:rFonts w:ascii="Times New Roman Bold"/>
          <w:sz w:val="24"/>
          <w:szCs w:val="24"/>
        </w:rPr>
        <w:t xml:space="preserve"> in </w:t>
      </w:r>
      <w:proofErr w:type="spellStart"/>
      <w:r>
        <w:rPr>
          <w:rFonts w:ascii="Times New Roman Bold"/>
          <w:sz w:val="24"/>
          <w:szCs w:val="24"/>
        </w:rPr>
        <w:t>court</w:t>
      </w:r>
      <w:proofErr w:type="spellEnd"/>
      <w:r>
        <w:rPr>
          <w:rFonts w:ascii="Times New Roman Bold"/>
          <w:sz w:val="24"/>
          <w:szCs w:val="24"/>
        </w:rPr>
        <w:t xml:space="preserve">. </w:t>
      </w:r>
      <w:proofErr w:type="spellStart"/>
      <w:r>
        <w:rPr>
          <w:rFonts w:ascii="Times New Roman Bold"/>
          <w:sz w:val="24"/>
          <w:szCs w:val="24"/>
        </w:rPr>
        <w:t>They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lost</w:t>
      </w:r>
      <w:proofErr w:type="spellEnd"/>
      <w:r>
        <w:rPr>
          <w:rFonts w:ascii="Times New Roman Bold"/>
          <w:sz w:val="24"/>
          <w:szCs w:val="24"/>
        </w:rPr>
        <w:t xml:space="preserve"> in </w:t>
      </w:r>
      <w:proofErr w:type="spellStart"/>
      <w:r>
        <w:rPr>
          <w:rFonts w:ascii="Times New Roman Bold"/>
          <w:sz w:val="24"/>
          <w:szCs w:val="24"/>
        </w:rPr>
        <w:t>court</w:t>
      </w:r>
      <w:proofErr w:type="spellEnd"/>
      <w:r>
        <w:rPr>
          <w:rFonts w:ascii="Times New Roman Bold"/>
          <w:sz w:val="24"/>
          <w:szCs w:val="24"/>
        </w:rPr>
        <w:t xml:space="preserve"> and </w:t>
      </w:r>
      <w:proofErr w:type="spellStart"/>
      <w:r>
        <w:rPr>
          <w:rFonts w:ascii="Times New Roman Bold"/>
          <w:sz w:val="24"/>
          <w:szCs w:val="24"/>
        </w:rPr>
        <w:t>now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they</w:t>
      </w:r>
      <w:proofErr w:type="spellEnd"/>
      <w:r>
        <w:rPr>
          <w:rFonts w:ascii="Times New Roman Bold"/>
          <w:sz w:val="24"/>
          <w:szCs w:val="24"/>
        </w:rPr>
        <w:t xml:space="preserve"> are </w:t>
      </w:r>
      <w:proofErr w:type="spellStart"/>
      <w:r>
        <w:rPr>
          <w:rFonts w:ascii="Times New Roman Bold"/>
          <w:sz w:val="24"/>
          <w:szCs w:val="24"/>
        </w:rPr>
        <w:t>appealing</w:t>
      </w:r>
      <w:proofErr w:type="spellEnd"/>
      <w:r>
        <w:rPr>
          <w:rFonts w:ascii="Times New Roman Bold"/>
          <w:sz w:val="24"/>
          <w:szCs w:val="24"/>
        </w:rPr>
        <w:t xml:space="preserve">. </w:t>
      </w:r>
      <w:proofErr w:type="spellStart"/>
      <w:r>
        <w:rPr>
          <w:rFonts w:ascii="Times New Roman Bold"/>
          <w:sz w:val="24"/>
          <w:szCs w:val="24"/>
        </w:rPr>
        <w:t>Why</w:t>
      </w:r>
      <w:proofErr w:type="spellEnd"/>
      <w:r>
        <w:rPr>
          <w:rFonts w:ascii="Times New Roman Bold"/>
          <w:sz w:val="24"/>
          <w:szCs w:val="24"/>
        </w:rPr>
        <w:t xml:space="preserve"> are </w:t>
      </w:r>
      <w:proofErr w:type="spellStart"/>
      <w:r>
        <w:rPr>
          <w:rFonts w:ascii="Times New Roman Bold"/>
          <w:sz w:val="24"/>
          <w:szCs w:val="24"/>
        </w:rPr>
        <w:t>they</w:t>
      </w:r>
      <w:proofErr w:type="spellEnd"/>
      <w:r>
        <w:rPr>
          <w:rFonts w:ascii="Times New Roman Bold"/>
          <w:sz w:val="24"/>
          <w:szCs w:val="24"/>
        </w:rPr>
        <w:t xml:space="preserve"> so </w:t>
      </w:r>
      <w:proofErr w:type="spellStart"/>
      <w:r>
        <w:rPr>
          <w:rFonts w:ascii="Times New Roman Bold"/>
          <w:sz w:val="24"/>
          <w:szCs w:val="24"/>
        </w:rPr>
        <w:t>afraid</w:t>
      </w:r>
      <w:proofErr w:type="spellEnd"/>
      <w:r>
        <w:rPr>
          <w:rFonts w:ascii="Times New Roman Bold"/>
          <w:sz w:val="24"/>
          <w:szCs w:val="24"/>
        </w:rPr>
        <w:t xml:space="preserve"> to </w:t>
      </w:r>
      <w:proofErr w:type="spellStart"/>
      <w:r>
        <w:rPr>
          <w:rFonts w:ascii="Times New Roman Bold"/>
          <w:sz w:val="24"/>
          <w:szCs w:val="24"/>
        </w:rPr>
        <w:t>let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the</w:t>
      </w:r>
      <w:proofErr w:type="spellEnd"/>
      <w:r>
        <w:rPr>
          <w:rFonts w:ascii="Times New Roman Bold"/>
          <w:sz w:val="24"/>
          <w:szCs w:val="24"/>
        </w:rPr>
        <w:t xml:space="preserve"> </w:t>
      </w:r>
      <w:proofErr w:type="spellStart"/>
      <w:r>
        <w:rPr>
          <w:rFonts w:ascii="Times New Roman Bold"/>
          <w:sz w:val="24"/>
          <w:szCs w:val="24"/>
        </w:rPr>
        <w:t>Citizens</w:t>
      </w:r>
      <w:proofErr w:type="spellEnd"/>
      <w:r>
        <w:rPr>
          <w:rFonts w:ascii="Times New Roman Bold"/>
          <w:sz w:val="24"/>
          <w:szCs w:val="24"/>
        </w:rPr>
        <w:t xml:space="preserve"> of Phoenix decide</w:t>
      </w:r>
      <w:proofErr w:type="gramStart"/>
      <w:r>
        <w:rPr>
          <w:rFonts w:ascii="Times New Roman Bold"/>
          <w:sz w:val="24"/>
          <w:szCs w:val="24"/>
        </w:rPr>
        <w:t>?</w:t>
      </w:r>
      <w:proofErr w:type="gramEnd"/>
    </w:p>
    <w:p w:rsidR="00573CC9" w:rsidRDefault="00FC19C9">
      <w:pPr>
        <w:pStyle w:val="BodyAA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This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is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not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a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partisan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political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issue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.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It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has to do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with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survival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of more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than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70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small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businesses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that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have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served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community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of South Phoenix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needs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before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federal </w:t>
      </w:r>
      <w:proofErr w:type="spellStart"/>
      <w:proofErr w:type="gramStart"/>
      <w:r>
        <w:rPr>
          <w:rFonts w:ascii="Times New Roman Bold" w:eastAsia="Times New Roman Bold" w:hAnsi="Times New Roman Bold" w:cs="Times New Roman Bold"/>
          <w:sz w:val="24"/>
          <w:szCs w:val="24"/>
        </w:rPr>
        <w:t>dollars</w:t>
      </w:r>
      <w:proofErr w:type="spellEnd"/>
      <w:proofErr w:type="gram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were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ever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contemplated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.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Among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the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business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and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residents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affected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are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democrats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,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republicans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,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independents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,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green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 xml:space="preserve"> </w:t>
      </w:r>
      <w:proofErr w:type="spellStart"/>
      <w:r>
        <w:rPr>
          <w:rFonts w:ascii="Times New Roman Bold" w:eastAsia="Times New Roman Bold" w:hAnsi="Times New Roman Bold" w:cs="Times New Roman Bold"/>
          <w:sz w:val="24"/>
          <w:szCs w:val="24"/>
        </w:rPr>
        <w:t>party</w:t>
      </w:r>
      <w:proofErr w:type="spellEnd"/>
      <w:r>
        <w:rPr>
          <w:rFonts w:ascii="Times New Roman Bold" w:eastAsia="Times New Roman Bold" w:hAnsi="Times New Roman Bold" w:cs="Times New Roman Bold"/>
          <w:sz w:val="24"/>
          <w:szCs w:val="24"/>
        </w:rPr>
        <w:t>, etc.</w:t>
      </w:r>
    </w:p>
    <w:p w:rsidR="00573CC9" w:rsidRDefault="00573CC9">
      <w:pPr>
        <w:pStyle w:val="BodyAA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573CC9" w:rsidRDefault="00FC19C9">
      <w:pPr>
        <w:pStyle w:val="BodyAA"/>
        <w:jc w:val="center"/>
        <w:rPr>
          <w:rFonts w:ascii="Times New Roman Bold" w:eastAsia="Times New Roman Bold" w:hAnsi="Times New Roman Bold" w:cs="Times New Roman Bold"/>
          <w:i/>
          <w:iCs/>
          <w:sz w:val="24"/>
          <w:szCs w:val="24"/>
        </w:rPr>
      </w:pPr>
      <w:proofErr w:type="spellStart"/>
      <w:r>
        <w:rPr>
          <w:rFonts w:ascii="Times New Roman Bold"/>
          <w:i/>
          <w:iCs/>
          <w:sz w:val="24"/>
          <w:szCs w:val="24"/>
        </w:rPr>
        <w:t>The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  <w:u w:val="single"/>
        </w:rPr>
        <w:t>Building</w:t>
      </w:r>
      <w:proofErr w:type="spellEnd"/>
      <w:r>
        <w:rPr>
          <w:rFonts w:ascii="Times New Roman Bold"/>
          <w:i/>
          <w:iCs/>
          <w:sz w:val="24"/>
          <w:szCs w:val="24"/>
          <w:u w:val="single"/>
        </w:rPr>
        <w:t xml:space="preserve"> a </w:t>
      </w:r>
      <w:proofErr w:type="spellStart"/>
      <w:r>
        <w:rPr>
          <w:rFonts w:ascii="Times New Roman Bold"/>
          <w:i/>
          <w:iCs/>
          <w:sz w:val="24"/>
          <w:szCs w:val="24"/>
          <w:u w:val="single"/>
        </w:rPr>
        <w:t>Better</w:t>
      </w:r>
      <w:proofErr w:type="spellEnd"/>
      <w:r>
        <w:rPr>
          <w:rFonts w:ascii="Times New Roman Bold"/>
          <w:i/>
          <w:iCs/>
          <w:sz w:val="24"/>
          <w:szCs w:val="24"/>
          <w:u w:val="single"/>
        </w:rPr>
        <w:t xml:space="preserve"> Phoenix</w:t>
      </w:r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contribution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to </w:t>
      </w:r>
      <w:proofErr w:type="spellStart"/>
      <w:r>
        <w:rPr>
          <w:rFonts w:ascii="Times New Roman Bold"/>
          <w:i/>
          <w:iCs/>
          <w:sz w:val="24"/>
          <w:szCs w:val="24"/>
        </w:rPr>
        <w:t>this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press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release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was</w:t>
      </w:r>
      <w:proofErr w:type="spellEnd"/>
    </w:p>
    <w:p w:rsidR="00573CC9" w:rsidRDefault="00FC19C9">
      <w:pPr>
        <w:pStyle w:val="BodyAA"/>
        <w:jc w:val="center"/>
        <w:rPr>
          <w:rFonts w:ascii="Times New Roman Bold" w:eastAsia="Times New Roman Bold" w:hAnsi="Times New Roman Bold" w:cs="Times New Roman Bold"/>
          <w:i/>
          <w:iCs/>
          <w:sz w:val="24"/>
          <w:szCs w:val="24"/>
        </w:rPr>
      </w:pPr>
      <w:r>
        <w:rPr>
          <w:rFonts w:hAnsi="Times New Roman Bold"/>
          <w:i/>
          <w:iCs/>
          <w:sz w:val="24"/>
          <w:szCs w:val="24"/>
        </w:rPr>
        <w:t>“</w:t>
      </w:r>
      <w:proofErr w:type="spellStart"/>
      <w:r>
        <w:rPr>
          <w:rFonts w:ascii="Times New Roman Bold"/>
          <w:i/>
          <w:iCs/>
          <w:sz w:val="24"/>
          <w:szCs w:val="24"/>
        </w:rPr>
        <w:t>Paid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for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by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Building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a </w:t>
      </w:r>
      <w:proofErr w:type="spellStart"/>
      <w:r>
        <w:rPr>
          <w:rFonts w:ascii="Times New Roman Bold"/>
          <w:i/>
          <w:iCs/>
          <w:sz w:val="24"/>
          <w:szCs w:val="24"/>
        </w:rPr>
        <w:t>Better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Phoenix. </w:t>
      </w:r>
      <w:proofErr w:type="spellStart"/>
      <w:r>
        <w:rPr>
          <w:rFonts w:ascii="Times New Roman Bold"/>
          <w:i/>
          <w:iCs/>
          <w:sz w:val="24"/>
          <w:szCs w:val="24"/>
        </w:rPr>
        <w:t>Not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authorized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by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any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candidate</w:t>
      </w:r>
      <w:proofErr w:type="spellEnd"/>
      <w:r>
        <w:rPr>
          <w:rFonts w:hAnsi="Times New Roman Bold"/>
          <w:i/>
          <w:iCs/>
          <w:sz w:val="24"/>
          <w:szCs w:val="24"/>
        </w:rPr>
        <w:t>”</w:t>
      </w:r>
    </w:p>
    <w:p w:rsidR="00573CC9" w:rsidRDefault="00FC19C9">
      <w:pPr>
        <w:pStyle w:val="BodyAA"/>
        <w:jc w:val="center"/>
        <w:rPr>
          <w:rFonts w:ascii="Times New Roman Bold" w:eastAsia="Times New Roman Bold" w:hAnsi="Times New Roman Bold" w:cs="Times New Roman Bold"/>
          <w:i/>
          <w:iCs/>
          <w:sz w:val="24"/>
          <w:szCs w:val="24"/>
        </w:rPr>
      </w:pPr>
      <w:r>
        <w:rPr>
          <w:rFonts w:ascii="Times New Roman Bold"/>
          <w:i/>
          <w:iCs/>
          <w:sz w:val="24"/>
          <w:szCs w:val="24"/>
        </w:rPr>
        <w:t xml:space="preserve">Barrio </w:t>
      </w:r>
      <w:proofErr w:type="spellStart"/>
      <w:r>
        <w:rPr>
          <w:rFonts w:ascii="Times New Roman Bold"/>
          <w:i/>
          <w:iCs/>
          <w:sz w:val="24"/>
          <w:szCs w:val="24"/>
        </w:rPr>
        <w:t>Defense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Committees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por</w:t>
      </w:r>
      <w:r>
        <w:rPr>
          <w:rFonts w:ascii="Times New Roman Bold"/>
          <w:i/>
          <w:iCs/>
          <w:sz w:val="24"/>
          <w:szCs w:val="24"/>
        </w:rPr>
        <w:t>tion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is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all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voluntary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work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. </w:t>
      </w:r>
      <w:r>
        <w:rPr>
          <w:rFonts w:hAnsi="Times New Roman Bold"/>
          <w:i/>
          <w:iCs/>
          <w:sz w:val="24"/>
          <w:szCs w:val="24"/>
        </w:rPr>
        <w:t>“</w:t>
      </w:r>
      <w:proofErr w:type="spellStart"/>
      <w:r>
        <w:rPr>
          <w:rFonts w:ascii="Times New Roman Bold"/>
          <w:i/>
          <w:iCs/>
          <w:sz w:val="24"/>
          <w:szCs w:val="24"/>
        </w:rPr>
        <w:t>Not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authorized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by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any</w:t>
      </w:r>
      <w:proofErr w:type="spellEnd"/>
      <w:r>
        <w:rPr>
          <w:rFonts w:ascii="Times New Roman Bold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 Bold"/>
          <w:i/>
          <w:iCs/>
          <w:sz w:val="24"/>
          <w:szCs w:val="24"/>
        </w:rPr>
        <w:t>candidate</w:t>
      </w:r>
      <w:proofErr w:type="spellEnd"/>
      <w:r>
        <w:rPr>
          <w:rFonts w:ascii="Times New Roman Bold"/>
          <w:i/>
          <w:iCs/>
          <w:sz w:val="24"/>
          <w:szCs w:val="24"/>
        </w:rPr>
        <w:t>.</w:t>
      </w:r>
      <w:r>
        <w:rPr>
          <w:rFonts w:hAnsi="Times New Roman Bold"/>
          <w:i/>
          <w:iCs/>
          <w:sz w:val="24"/>
          <w:szCs w:val="24"/>
        </w:rPr>
        <w:t>”</w:t>
      </w:r>
    </w:p>
    <w:sectPr w:rsidR="00573CC9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9C9" w:rsidRDefault="00FC19C9">
      <w:r>
        <w:separator/>
      </w:r>
    </w:p>
  </w:endnote>
  <w:endnote w:type="continuationSeparator" w:id="0">
    <w:p w:rsidR="00FC19C9" w:rsidRDefault="00FC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C9" w:rsidRDefault="00573CC9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9C9" w:rsidRDefault="00FC19C9">
      <w:r>
        <w:separator/>
      </w:r>
    </w:p>
  </w:footnote>
  <w:footnote w:type="continuationSeparator" w:id="0">
    <w:p w:rsidR="00FC19C9" w:rsidRDefault="00FC1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C9" w:rsidRDefault="00573CC9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C9"/>
    <w:rsid w:val="00573CC9"/>
    <w:rsid w:val="00DB5A6C"/>
    <w:rsid w:val="00FC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D0C73D-5A75-435F-9185-938F7054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sz w:val="22"/>
      <w:szCs w:val="22"/>
      <w:u w:val="single"/>
      <w:lang w:val="en-US"/>
    </w:rPr>
  </w:style>
  <w:style w:type="paragraph" w:customStyle="1" w:styleId="BodyAA">
    <w:name w:val="Body A A"/>
    <w:rPr>
      <w:rFonts w:ascii="Helvetica" w:hAnsi="Arial Unicode MS" w:cs="Arial Unicode MS"/>
      <w:color w:val="000000"/>
      <w:sz w:val="22"/>
      <w:szCs w:val="22"/>
      <w:u w:color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rza@ao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Gudino (PHS)</dc:creator>
  <cp:lastModifiedBy>Susan Gudino (PHS)</cp:lastModifiedBy>
  <cp:revision>2</cp:revision>
  <dcterms:created xsi:type="dcterms:W3CDTF">2019-05-07T15:45:00Z</dcterms:created>
  <dcterms:modified xsi:type="dcterms:W3CDTF">2019-05-07T15:45:00Z</dcterms:modified>
</cp:coreProperties>
</file>