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32D" w:rsidRPr="00914074" w:rsidRDefault="0050032D" w:rsidP="0050032D">
      <w:pPr>
        <w:jc w:val="center"/>
        <w:rPr>
          <w:rFonts w:ascii="Arial" w:hAnsi="Arial" w:cs="Arial"/>
          <w:b/>
          <w:sz w:val="22"/>
          <w:szCs w:val="22"/>
          <w:lang w:val="id-ID"/>
        </w:rPr>
      </w:pPr>
      <w:r w:rsidRPr="00914074">
        <w:rPr>
          <w:rFonts w:ascii="Arial" w:hAnsi="Arial" w:cs="Arial"/>
          <w:b/>
          <w:sz w:val="22"/>
          <w:szCs w:val="22"/>
          <w:lang w:val="sv-SE"/>
        </w:rPr>
        <w:t xml:space="preserve">IBADAH SYUKURAN </w:t>
      </w:r>
      <w:r w:rsidRPr="00914074">
        <w:rPr>
          <w:rFonts w:ascii="Arial" w:hAnsi="Arial" w:cs="Arial"/>
          <w:b/>
          <w:sz w:val="22"/>
          <w:szCs w:val="22"/>
          <w:lang w:val="id-ID"/>
        </w:rPr>
        <w:t>TAHUN BARU</w:t>
      </w:r>
      <w:r w:rsidR="00A9739A" w:rsidRPr="00914074">
        <w:rPr>
          <w:rFonts w:ascii="Arial" w:hAnsi="Arial" w:cs="Arial"/>
          <w:b/>
          <w:sz w:val="22"/>
          <w:szCs w:val="22"/>
          <w:lang w:val="id-ID"/>
        </w:rPr>
        <w:t xml:space="preserve"> 201</w:t>
      </w:r>
      <w:r w:rsidR="002A3448" w:rsidRPr="00914074">
        <w:rPr>
          <w:rFonts w:ascii="Arial" w:hAnsi="Arial" w:cs="Arial"/>
          <w:b/>
          <w:sz w:val="22"/>
          <w:szCs w:val="22"/>
          <w:lang w:val="id-ID"/>
        </w:rPr>
        <w:t>4</w:t>
      </w:r>
    </w:p>
    <w:p w:rsidR="00C44812" w:rsidRPr="00914074" w:rsidRDefault="005535F1" w:rsidP="0050032D">
      <w:pPr>
        <w:jc w:val="center"/>
        <w:rPr>
          <w:rFonts w:ascii="Arial" w:hAnsi="Arial" w:cs="Arial"/>
          <w:b/>
          <w:sz w:val="22"/>
          <w:szCs w:val="22"/>
          <w:lang w:val="id-ID"/>
        </w:rPr>
      </w:pPr>
      <w:r w:rsidRPr="00914074">
        <w:rPr>
          <w:rFonts w:ascii="Arial" w:hAnsi="Arial" w:cs="Arial"/>
          <w:b/>
          <w:sz w:val="22"/>
          <w:szCs w:val="22"/>
          <w:lang w:val="id-ID"/>
        </w:rPr>
        <w:t>PERSATUAN GURU SEKOLAH MINGGU HKBP DISTRIK 28 DKI</w:t>
      </w:r>
    </w:p>
    <w:p w:rsidR="00C44812" w:rsidRPr="00914074" w:rsidRDefault="005535F1" w:rsidP="0050032D">
      <w:pPr>
        <w:jc w:val="center"/>
        <w:rPr>
          <w:rFonts w:ascii="Arial" w:hAnsi="Arial" w:cs="Arial"/>
          <w:b/>
          <w:sz w:val="22"/>
          <w:szCs w:val="22"/>
          <w:lang w:val="id-ID"/>
        </w:rPr>
      </w:pPr>
      <w:r w:rsidRPr="00914074">
        <w:rPr>
          <w:rFonts w:ascii="Arial" w:hAnsi="Arial" w:cs="Arial"/>
          <w:b/>
          <w:sz w:val="22"/>
          <w:szCs w:val="22"/>
          <w:lang w:val="id-ID"/>
        </w:rPr>
        <w:t>HKBP Sudirman</w:t>
      </w:r>
      <w:r w:rsidR="00C44812" w:rsidRPr="00914074">
        <w:rPr>
          <w:rFonts w:ascii="Arial" w:hAnsi="Arial" w:cs="Arial"/>
          <w:b/>
          <w:sz w:val="22"/>
          <w:szCs w:val="22"/>
          <w:lang w:val="id-ID"/>
        </w:rPr>
        <w:t xml:space="preserve">, </w:t>
      </w:r>
      <w:r w:rsidRPr="00914074">
        <w:rPr>
          <w:rFonts w:ascii="Arial" w:hAnsi="Arial" w:cs="Arial"/>
          <w:b/>
          <w:sz w:val="22"/>
          <w:szCs w:val="22"/>
          <w:lang w:val="id-ID"/>
        </w:rPr>
        <w:t xml:space="preserve">Sabtu </w:t>
      </w:r>
      <w:r w:rsidR="00914074">
        <w:rPr>
          <w:rFonts w:ascii="Arial" w:hAnsi="Arial" w:cs="Arial"/>
          <w:b/>
          <w:sz w:val="22"/>
          <w:szCs w:val="22"/>
          <w:lang w:val="id-ID"/>
        </w:rPr>
        <w:t xml:space="preserve">25 </w:t>
      </w:r>
      <w:r w:rsidR="00C44812" w:rsidRPr="00914074">
        <w:rPr>
          <w:rFonts w:ascii="Arial" w:hAnsi="Arial" w:cs="Arial"/>
          <w:b/>
          <w:sz w:val="22"/>
          <w:szCs w:val="22"/>
          <w:lang w:val="id-ID"/>
        </w:rPr>
        <w:t xml:space="preserve">Januari </w:t>
      </w:r>
      <w:r w:rsidR="002A3448" w:rsidRPr="00914074">
        <w:rPr>
          <w:rFonts w:ascii="Arial" w:hAnsi="Arial" w:cs="Arial"/>
          <w:b/>
          <w:sz w:val="22"/>
          <w:szCs w:val="22"/>
          <w:lang w:val="id-ID"/>
        </w:rPr>
        <w:t>2014</w:t>
      </w:r>
    </w:p>
    <w:p w:rsidR="00204A11" w:rsidRPr="00914074" w:rsidRDefault="00204A11" w:rsidP="0050032D">
      <w:pPr>
        <w:jc w:val="center"/>
        <w:rPr>
          <w:rFonts w:ascii="Arial" w:hAnsi="Arial" w:cs="Arial"/>
          <w:b/>
          <w:sz w:val="22"/>
          <w:szCs w:val="22"/>
          <w:lang w:val="id-ID"/>
        </w:rPr>
      </w:pPr>
    </w:p>
    <w:p w:rsidR="00204A11" w:rsidRPr="00914074" w:rsidRDefault="00204A11" w:rsidP="00204A11">
      <w:pPr>
        <w:jc w:val="center"/>
        <w:rPr>
          <w:rFonts w:ascii="Arial" w:hAnsi="Arial" w:cs="Arial"/>
          <w:b/>
          <w:sz w:val="22"/>
          <w:szCs w:val="22"/>
        </w:rPr>
      </w:pPr>
      <w:r w:rsidRPr="00914074">
        <w:rPr>
          <w:rFonts w:ascii="Arial" w:hAnsi="Arial" w:cs="Arial"/>
          <w:b/>
          <w:sz w:val="22"/>
          <w:szCs w:val="22"/>
        </w:rPr>
        <w:t>Tema : “</w:t>
      </w:r>
      <w:r w:rsidR="00E56E38" w:rsidRPr="00914074">
        <w:rPr>
          <w:rFonts w:ascii="Arial" w:hAnsi="Arial" w:cs="Arial"/>
          <w:b/>
          <w:sz w:val="22"/>
          <w:szCs w:val="22"/>
        </w:rPr>
        <w:t>Biarlah</w:t>
      </w:r>
      <w:r w:rsidR="00914074">
        <w:rPr>
          <w:rFonts w:ascii="Arial" w:hAnsi="Arial" w:cs="Arial"/>
          <w:b/>
          <w:sz w:val="22"/>
          <w:szCs w:val="22"/>
          <w:lang w:val="id-ID"/>
        </w:rPr>
        <w:t xml:space="preserve"> </w:t>
      </w:r>
      <w:r w:rsidR="00E56E38" w:rsidRPr="00914074">
        <w:rPr>
          <w:rFonts w:ascii="Arial" w:hAnsi="Arial" w:cs="Arial"/>
          <w:b/>
          <w:sz w:val="22"/>
          <w:szCs w:val="22"/>
        </w:rPr>
        <w:t>Rohmu</w:t>
      </w:r>
      <w:r w:rsidR="00914074">
        <w:rPr>
          <w:rFonts w:ascii="Arial" w:hAnsi="Arial" w:cs="Arial"/>
          <w:b/>
          <w:sz w:val="22"/>
          <w:szCs w:val="22"/>
          <w:lang w:val="id-ID"/>
        </w:rPr>
        <w:t xml:space="preserve"> </w:t>
      </w:r>
      <w:r w:rsidR="00E56E38" w:rsidRPr="00914074">
        <w:rPr>
          <w:rFonts w:ascii="Arial" w:hAnsi="Arial" w:cs="Arial"/>
          <w:b/>
          <w:sz w:val="22"/>
          <w:szCs w:val="22"/>
        </w:rPr>
        <w:t>menyala</w:t>
      </w:r>
      <w:r w:rsidR="00914074">
        <w:rPr>
          <w:rFonts w:ascii="Arial" w:hAnsi="Arial" w:cs="Arial"/>
          <w:b/>
          <w:sz w:val="22"/>
          <w:szCs w:val="22"/>
          <w:lang w:val="id-ID"/>
        </w:rPr>
        <w:t xml:space="preserve"> </w:t>
      </w:r>
      <w:r w:rsidR="00E56E38" w:rsidRPr="00914074">
        <w:rPr>
          <w:rFonts w:ascii="Arial" w:hAnsi="Arial" w:cs="Arial"/>
          <w:b/>
          <w:sz w:val="22"/>
          <w:szCs w:val="22"/>
        </w:rPr>
        <w:t>nyala</w:t>
      </w:r>
      <w:r w:rsidR="00914074">
        <w:rPr>
          <w:rFonts w:ascii="Arial" w:hAnsi="Arial" w:cs="Arial"/>
          <w:b/>
          <w:sz w:val="22"/>
          <w:szCs w:val="22"/>
          <w:lang w:val="id-ID"/>
        </w:rPr>
        <w:t xml:space="preserve"> </w:t>
      </w:r>
      <w:r w:rsidR="00E56E38" w:rsidRPr="00914074">
        <w:rPr>
          <w:rFonts w:ascii="Arial" w:hAnsi="Arial" w:cs="Arial"/>
          <w:b/>
          <w:sz w:val="22"/>
          <w:szCs w:val="22"/>
        </w:rPr>
        <w:t>dan</w:t>
      </w:r>
      <w:r w:rsidR="00914074">
        <w:rPr>
          <w:rFonts w:ascii="Arial" w:hAnsi="Arial" w:cs="Arial"/>
          <w:b/>
          <w:sz w:val="22"/>
          <w:szCs w:val="22"/>
          <w:lang w:val="id-ID"/>
        </w:rPr>
        <w:t xml:space="preserve"> </w:t>
      </w:r>
      <w:r w:rsidR="00E56E38" w:rsidRPr="00914074">
        <w:rPr>
          <w:rFonts w:ascii="Arial" w:hAnsi="Arial" w:cs="Arial"/>
          <w:b/>
          <w:sz w:val="22"/>
          <w:szCs w:val="22"/>
        </w:rPr>
        <w:t>LayanilahTuhan</w:t>
      </w:r>
    </w:p>
    <w:p w:rsidR="00914074" w:rsidRDefault="00204A11" w:rsidP="00E27859">
      <w:pPr>
        <w:rPr>
          <w:rFonts w:ascii="Arial" w:hAnsi="Arial" w:cs="Arial"/>
          <w:b/>
          <w:sz w:val="22"/>
          <w:szCs w:val="22"/>
          <w:lang w:val="id-ID"/>
        </w:rPr>
      </w:pPr>
      <w:r w:rsidRPr="00914074">
        <w:rPr>
          <w:rFonts w:ascii="Arial" w:hAnsi="Arial" w:cs="Arial"/>
          <w:b/>
          <w:sz w:val="22"/>
          <w:szCs w:val="22"/>
        </w:rPr>
        <w:t>Sub Tema: Biarlah</w:t>
      </w:r>
      <w:r w:rsidR="00914074">
        <w:rPr>
          <w:rFonts w:ascii="Arial" w:hAnsi="Arial" w:cs="Arial"/>
          <w:b/>
          <w:sz w:val="22"/>
          <w:szCs w:val="22"/>
          <w:lang w:val="id-ID"/>
        </w:rPr>
        <w:t xml:space="preserve"> </w:t>
      </w:r>
      <w:r w:rsidRPr="00914074">
        <w:rPr>
          <w:rFonts w:ascii="Arial" w:hAnsi="Arial" w:cs="Arial"/>
          <w:b/>
          <w:sz w:val="22"/>
          <w:szCs w:val="22"/>
        </w:rPr>
        <w:t>di</w:t>
      </w:r>
      <w:r w:rsidR="00914074">
        <w:rPr>
          <w:rFonts w:ascii="Arial" w:hAnsi="Arial" w:cs="Arial"/>
          <w:b/>
          <w:sz w:val="22"/>
          <w:szCs w:val="22"/>
          <w:lang w:val="id-ID"/>
        </w:rPr>
        <w:t xml:space="preserve"> </w:t>
      </w:r>
      <w:r w:rsidRPr="00914074">
        <w:rPr>
          <w:rFonts w:ascii="Arial" w:hAnsi="Arial" w:cs="Arial"/>
          <w:b/>
          <w:sz w:val="22"/>
          <w:szCs w:val="22"/>
        </w:rPr>
        <w:t>tahun 201</w:t>
      </w:r>
      <w:r w:rsidR="002A3448" w:rsidRPr="00914074">
        <w:rPr>
          <w:rFonts w:ascii="Arial" w:hAnsi="Arial" w:cs="Arial"/>
          <w:b/>
          <w:sz w:val="22"/>
          <w:szCs w:val="22"/>
        </w:rPr>
        <w:t>4</w:t>
      </w:r>
      <w:r w:rsidR="00914074">
        <w:rPr>
          <w:rFonts w:ascii="Arial" w:hAnsi="Arial" w:cs="Arial"/>
          <w:b/>
          <w:sz w:val="22"/>
          <w:szCs w:val="22"/>
          <w:lang w:val="id-ID"/>
        </w:rPr>
        <w:t xml:space="preserve"> </w:t>
      </w:r>
      <w:r w:rsidRPr="00914074">
        <w:rPr>
          <w:rFonts w:ascii="Arial" w:hAnsi="Arial" w:cs="Arial"/>
          <w:b/>
          <w:sz w:val="22"/>
          <w:szCs w:val="22"/>
        </w:rPr>
        <w:t>ini</w:t>
      </w:r>
      <w:r w:rsidR="00914074">
        <w:rPr>
          <w:rFonts w:ascii="Arial" w:hAnsi="Arial" w:cs="Arial"/>
          <w:b/>
          <w:sz w:val="22"/>
          <w:szCs w:val="22"/>
          <w:lang w:val="id-ID"/>
        </w:rPr>
        <w:t xml:space="preserve"> </w:t>
      </w:r>
      <w:r w:rsidR="00E56E38" w:rsidRPr="00914074">
        <w:rPr>
          <w:rFonts w:ascii="Arial" w:hAnsi="Arial" w:cs="Arial"/>
          <w:b/>
          <w:sz w:val="22"/>
          <w:szCs w:val="22"/>
        </w:rPr>
        <w:t>semua Guru Sekolah</w:t>
      </w:r>
      <w:r w:rsidR="00914074">
        <w:rPr>
          <w:rFonts w:ascii="Arial" w:hAnsi="Arial" w:cs="Arial"/>
          <w:b/>
          <w:sz w:val="22"/>
          <w:szCs w:val="22"/>
          <w:lang w:val="id-ID"/>
        </w:rPr>
        <w:t xml:space="preserve"> </w:t>
      </w:r>
      <w:r w:rsidR="00E56E38" w:rsidRPr="00914074">
        <w:rPr>
          <w:rFonts w:ascii="Arial" w:hAnsi="Arial" w:cs="Arial"/>
          <w:b/>
          <w:sz w:val="22"/>
          <w:szCs w:val="22"/>
        </w:rPr>
        <w:t xml:space="preserve">Minggu HKBP </w:t>
      </w:r>
      <w:r w:rsidR="00914074">
        <w:rPr>
          <w:rFonts w:ascii="Arial" w:hAnsi="Arial" w:cs="Arial"/>
          <w:b/>
          <w:sz w:val="22"/>
          <w:szCs w:val="22"/>
          <w:lang w:val="id-ID"/>
        </w:rPr>
        <w:t xml:space="preserve">        </w:t>
      </w:r>
    </w:p>
    <w:p w:rsidR="00204A11" w:rsidRPr="00914074" w:rsidRDefault="00914074" w:rsidP="00E27859">
      <w:pPr>
        <w:rPr>
          <w:rFonts w:ascii="Arial" w:hAnsi="Arial" w:cs="Arial"/>
          <w:b/>
          <w:sz w:val="22"/>
          <w:szCs w:val="22"/>
        </w:rPr>
      </w:pPr>
      <w:r>
        <w:rPr>
          <w:rFonts w:ascii="Arial" w:hAnsi="Arial" w:cs="Arial"/>
          <w:b/>
          <w:sz w:val="22"/>
          <w:szCs w:val="22"/>
          <w:lang w:val="id-ID"/>
        </w:rPr>
        <w:t xml:space="preserve">                 </w:t>
      </w:r>
      <w:r w:rsidR="00E56E38" w:rsidRPr="00914074">
        <w:rPr>
          <w:rFonts w:ascii="Arial" w:hAnsi="Arial" w:cs="Arial"/>
          <w:b/>
          <w:sz w:val="22"/>
          <w:szCs w:val="22"/>
        </w:rPr>
        <w:t>semakin</w:t>
      </w:r>
      <w:r>
        <w:rPr>
          <w:rFonts w:ascii="Arial" w:hAnsi="Arial" w:cs="Arial"/>
          <w:b/>
          <w:sz w:val="22"/>
          <w:szCs w:val="22"/>
          <w:lang w:val="id-ID"/>
        </w:rPr>
        <w:t xml:space="preserve"> </w:t>
      </w:r>
      <w:r w:rsidR="00E56E38" w:rsidRPr="00914074">
        <w:rPr>
          <w:rFonts w:ascii="Arial" w:hAnsi="Arial" w:cs="Arial"/>
          <w:b/>
          <w:sz w:val="22"/>
          <w:szCs w:val="22"/>
        </w:rPr>
        <w:t>giat</w:t>
      </w:r>
      <w:r>
        <w:rPr>
          <w:rFonts w:ascii="Arial" w:hAnsi="Arial" w:cs="Arial"/>
          <w:b/>
          <w:sz w:val="22"/>
          <w:szCs w:val="22"/>
          <w:lang w:val="id-ID"/>
        </w:rPr>
        <w:t xml:space="preserve"> </w:t>
      </w:r>
      <w:r w:rsidR="00E56E38" w:rsidRPr="00914074">
        <w:rPr>
          <w:rFonts w:ascii="Arial" w:hAnsi="Arial" w:cs="Arial"/>
          <w:b/>
          <w:sz w:val="22"/>
          <w:szCs w:val="22"/>
        </w:rPr>
        <w:t>melayani</w:t>
      </w:r>
      <w:r>
        <w:rPr>
          <w:rFonts w:ascii="Arial" w:hAnsi="Arial" w:cs="Arial"/>
          <w:b/>
          <w:sz w:val="22"/>
          <w:szCs w:val="22"/>
          <w:lang w:val="id-ID"/>
        </w:rPr>
        <w:t xml:space="preserve"> </w:t>
      </w:r>
      <w:r w:rsidR="00E56E38" w:rsidRPr="00914074">
        <w:rPr>
          <w:rFonts w:ascii="Arial" w:hAnsi="Arial" w:cs="Arial"/>
          <w:b/>
          <w:sz w:val="22"/>
          <w:szCs w:val="22"/>
        </w:rPr>
        <w:t>Tuhan</w:t>
      </w:r>
      <w:r>
        <w:rPr>
          <w:rFonts w:ascii="Arial" w:hAnsi="Arial" w:cs="Arial"/>
          <w:b/>
          <w:sz w:val="22"/>
          <w:szCs w:val="22"/>
          <w:lang w:val="id-ID"/>
        </w:rPr>
        <w:t xml:space="preserve"> </w:t>
      </w:r>
      <w:r w:rsidR="00E56E38" w:rsidRPr="00914074">
        <w:rPr>
          <w:rFonts w:ascii="Arial" w:hAnsi="Arial" w:cs="Arial"/>
          <w:b/>
          <w:sz w:val="22"/>
          <w:szCs w:val="22"/>
        </w:rPr>
        <w:t>dan</w:t>
      </w:r>
      <w:r>
        <w:rPr>
          <w:rFonts w:ascii="Arial" w:hAnsi="Arial" w:cs="Arial"/>
          <w:b/>
          <w:sz w:val="22"/>
          <w:szCs w:val="22"/>
          <w:lang w:val="id-ID"/>
        </w:rPr>
        <w:t xml:space="preserve"> </w:t>
      </w:r>
      <w:r w:rsidR="00E56E38" w:rsidRPr="00914074">
        <w:rPr>
          <w:rFonts w:ascii="Arial" w:hAnsi="Arial" w:cs="Arial"/>
          <w:b/>
          <w:sz w:val="22"/>
          <w:szCs w:val="22"/>
        </w:rPr>
        <w:t>menjadi</w:t>
      </w:r>
      <w:r>
        <w:rPr>
          <w:rFonts w:ascii="Arial" w:hAnsi="Arial" w:cs="Arial"/>
          <w:b/>
          <w:sz w:val="22"/>
          <w:szCs w:val="22"/>
          <w:lang w:val="id-ID"/>
        </w:rPr>
        <w:t xml:space="preserve"> </w:t>
      </w:r>
      <w:r w:rsidR="00E56E38" w:rsidRPr="00914074">
        <w:rPr>
          <w:rFonts w:ascii="Arial" w:hAnsi="Arial" w:cs="Arial"/>
          <w:b/>
          <w:sz w:val="22"/>
          <w:szCs w:val="22"/>
        </w:rPr>
        <w:t>Berkat</w:t>
      </w:r>
      <w:r>
        <w:rPr>
          <w:rFonts w:ascii="Arial" w:hAnsi="Arial" w:cs="Arial"/>
          <w:b/>
          <w:sz w:val="22"/>
          <w:szCs w:val="22"/>
          <w:lang w:val="id-ID"/>
        </w:rPr>
        <w:t xml:space="preserve"> </w:t>
      </w:r>
      <w:r w:rsidR="00E56E38" w:rsidRPr="00914074">
        <w:rPr>
          <w:rFonts w:ascii="Arial" w:hAnsi="Arial" w:cs="Arial"/>
          <w:b/>
          <w:sz w:val="22"/>
          <w:szCs w:val="22"/>
        </w:rPr>
        <w:t>bagi</w:t>
      </w:r>
      <w:r>
        <w:rPr>
          <w:rFonts w:ascii="Arial" w:hAnsi="Arial" w:cs="Arial"/>
          <w:b/>
          <w:sz w:val="22"/>
          <w:szCs w:val="22"/>
          <w:lang w:val="id-ID"/>
        </w:rPr>
        <w:t xml:space="preserve"> </w:t>
      </w:r>
      <w:r w:rsidR="00E56E38" w:rsidRPr="00914074">
        <w:rPr>
          <w:rFonts w:ascii="Arial" w:hAnsi="Arial" w:cs="Arial"/>
          <w:b/>
          <w:sz w:val="22"/>
          <w:szCs w:val="22"/>
        </w:rPr>
        <w:t>sesama</w:t>
      </w:r>
    </w:p>
    <w:p w:rsidR="0050032D" w:rsidRPr="00914074" w:rsidRDefault="0050032D" w:rsidP="0050032D">
      <w:pPr>
        <w:jc w:val="center"/>
        <w:rPr>
          <w:rFonts w:ascii="Arial" w:hAnsi="Arial" w:cs="Arial"/>
          <w:sz w:val="22"/>
          <w:szCs w:val="22"/>
          <w:lang w:val="sv-SE"/>
        </w:rPr>
      </w:pPr>
      <w:r w:rsidRPr="00914074">
        <w:rPr>
          <w:rFonts w:ascii="Arial" w:hAnsi="Arial" w:cs="Arial"/>
          <w:sz w:val="22"/>
          <w:szCs w:val="22"/>
          <w:lang w:val="sv-SE"/>
        </w:rPr>
        <w:tab/>
      </w:r>
    </w:p>
    <w:p w:rsidR="0050032D" w:rsidRPr="00914074" w:rsidRDefault="0050032D" w:rsidP="0050032D">
      <w:pPr>
        <w:jc w:val="both"/>
        <w:rPr>
          <w:rFonts w:ascii="Arial" w:hAnsi="Arial" w:cs="Arial"/>
          <w:sz w:val="22"/>
          <w:szCs w:val="22"/>
          <w:lang w:val="id-ID"/>
        </w:rPr>
      </w:pPr>
      <w:r w:rsidRPr="00914074">
        <w:rPr>
          <w:rFonts w:ascii="Arial" w:hAnsi="Arial" w:cs="Arial"/>
          <w:sz w:val="22"/>
          <w:szCs w:val="22"/>
          <w:lang w:val="id-ID"/>
        </w:rPr>
        <w:t xml:space="preserve">= = = = = = = = = = = = = = = = = = = = = = = = = = = = = = = = = = = </w:t>
      </w:r>
      <w:r w:rsidR="00914074">
        <w:rPr>
          <w:rFonts w:ascii="Arial" w:hAnsi="Arial" w:cs="Arial"/>
          <w:sz w:val="22"/>
          <w:szCs w:val="22"/>
          <w:lang w:val="id-ID"/>
        </w:rPr>
        <w:t xml:space="preserve"> ==== = == =</w:t>
      </w:r>
    </w:p>
    <w:p w:rsidR="0050032D" w:rsidRPr="00914074" w:rsidRDefault="0050032D" w:rsidP="0050032D">
      <w:pPr>
        <w:pStyle w:val="Heading1"/>
        <w:spacing w:before="40" w:line="216" w:lineRule="auto"/>
        <w:ind w:left="432" w:hanging="432"/>
        <w:rPr>
          <w:rFonts w:ascii="Arial" w:hAnsi="Arial" w:cs="Arial"/>
          <w:sz w:val="22"/>
          <w:szCs w:val="22"/>
        </w:rPr>
      </w:pPr>
    </w:p>
    <w:p w:rsidR="00742C80" w:rsidRPr="00914074" w:rsidRDefault="00E27859" w:rsidP="00E27859">
      <w:pPr>
        <w:pStyle w:val="Heading1"/>
        <w:spacing w:before="40" w:line="216" w:lineRule="auto"/>
        <w:rPr>
          <w:rFonts w:ascii="Arial" w:hAnsi="Arial" w:cs="Arial"/>
          <w:sz w:val="22"/>
          <w:szCs w:val="22"/>
        </w:rPr>
      </w:pPr>
      <w:r w:rsidRPr="00914074">
        <w:rPr>
          <w:rFonts w:ascii="Arial" w:hAnsi="Arial" w:cs="Arial"/>
          <w:sz w:val="22"/>
          <w:szCs w:val="22"/>
        </w:rPr>
        <w:t>01.</w:t>
      </w:r>
      <w:r w:rsidR="0050032D" w:rsidRPr="00914074">
        <w:rPr>
          <w:rFonts w:ascii="Arial" w:hAnsi="Arial" w:cs="Arial"/>
          <w:sz w:val="22"/>
          <w:szCs w:val="22"/>
        </w:rPr>
        <w:t xml:space="preserve">Nyanyian </w:t>
      </w:r>
      <w:r w:rsidR="00742C80" w:rsidRPr="00914074">
        <w:rPr>
          <w:rFonts w:ascii="Arial" w:hAnsi="Arial" w:cs="Arial"/>
          <w:sz w:val="22"/>
          <w:szCs w:val="22"/>
        </w:rPr>
        <w:t>“ Sgala Puji Syukur”</w:t>
      </w:r>
    </w:p>
    <w:p w:rsidR="0050032D" w:rsidRPr="00914074" w:rsidRDefault="00742C80" w:rsidP="00742C80">
      <w:pPr>
        <w:spacing w:before="40" w:line="216" w:lineRule="auto"/>
        <w:ind w:left="720" w:hanging="288"/>
        <w:jc w:val="both"/>
        <w:rPr>
          <w:rFonts w:ascii="Arial" w:hAnsi="Arial" w:cs="Arial"/>
          <w:i/>
          <w:iCs/>
          <w:sz w:val="22"/>
          <w:szCs w:val="22"/>
          <w:lang w:val="id-ID"/>
        </w:rPr>
      </w:pPr>
      <w:r w:rsidRPr="00914074">
        <w:rPr>
          <w:rFonts w:ascii="Arial" w:hAnsi="Arial" w:cs="Arial"/>
          <w:i/>
          <w:iCs/>
          <w:sz w:val="22"/>
          <w:szCs w:val="22"/>
          <w:lang w:val="id-ID"/>
        </w:rPr>
        <w:t>Sgala Puji syukur hanya bagiMu Tuhan, sebab Kau yang layak dipuja</w:t>
      </w:r>
    </w:p>
    <w:p w:rsidR="00742C80" w:rsidRPr="00914074" w:rsidRDefault="00742C80" w:rsidP="00742C80">
      <w:pPr>
        <w:spacing w:before="40" w:line="216" w:lineRule="auto"/>
        <w:ind w:left="720" w:hanging="288"/>
        <w:jc w:val="both"/>
        <w:rPr>
          <w:rFonts w:ascii="Arial" w:hAnsi="Arial" w:cs="Arial"/>
          <w:i/>
          <w:iCs/>
          <w:sz w:val="22"/>
          <w:szCs w:val="22"/>
          <w:lang w:val="id-ID"/>
        </w:rPr>
      </w:pPr>
      <w:r w:rsidRPr="00914074">
        <w:rPr>
          <w:rFonts w:ascii="Arial" w:hAnsi="Arial" w:cs="Arial"/>
          <w:i/>
          <w:iCs/>
          <w:sz w:val="22"/>
          <w:szCs w:val="22"/>
          <w:lang w:val="id-ID"/>
        </w:rPr>
        <w:t>Kami mau bersorak tinggikan namaMu, Haleluya</w:t>
      </w:r>
    </w:p>
    <w:p w:rsidR="00742C80" w:rsidRPr="00914074" w:rsidRDefault="00742C80" w:rsidP="00742C80">
      <w:pPr>
        <w:spacing w:before="40" w:line="216" w:lineRule="auto"/>
        <w:ind w:left="720" w:hanging="288"/>
        <w:jc w:val="both"/>
        <w:rPr>
          <w:rFonts w:ascii="Arial" w:hAnsi="Arial" w:cs="Arial"/>
          <w:i/>
          <w:iCs/>
          <w:sz w:val="22"/>
          <w:szCs w:val="22"/>
          <w:lang w:val="id-ID"/>
        </w:rPr>
      </w:pPr>
      <w:r w:rsidRPr="00914074">
        <w:rPr>
          <w:rFonts w:ascii="Arial" w:hAnsi="Arial" w:cs="Arial"/>
          <w:i/>
          <w:iCs/>
          <w:sz w:val="22"/>
          <w:szCs w:val="22"/>
          <w:lang w:val="id-ID"/>
        </w:rPr>
        <w:t>Soraklah Haleluya, Soraklah Haleluya, Haleluya )2X</w:t>
      </w:r>
    </w:p>
    <w:p w:rsidR="0050032D" w:rsidRPr="00914074" w:rsidRDefault="0050032D" w:rsidP="0050032D">
      <w:pPr>
        <w:tabs>
          <w:tab w:val="left" w:pos="360"/>
        </w:tabs>
        <w:ind w:left="360" w:hanging="360"/>
        <w:jc w:val="both"/>
        <w:rPr>
          <w:rFonts w:ascii="Arial" w:hAnsi="Arial" w:cs="Arial"/>
          <w:b/>
          <w:sz w:val="22"/>
          <w:szCs w:val="22"/>
          <w:lang w:val="sv-SE"/>
        </w:rPr>
      </w:pPr>
    </w:p>
    <w:p w:rsidR="00AE2484" w:rsidRPr="00914074" w:rsidRDefault="0050032D" w:rsidP="00AE2484">
      <w:pPr>
        <w:spacing w:before="40" w:line="228" w:lineRule="auto"/>
        <w:ind w:left="284" w:hanging="284"/>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lang w:val="sv-SE"/>
        </w:rPr>
        <w:t xml:space="preserve">2. </w:t>
      </w:r>
      <w:r w:rsidRPr="00914074">
        <w:rPr>
          <w:rFonts w:ascii="Arial" w:hAnsi="Arial" w:cs="Arial"/>
          <w:b/>
          <w:sz w:val="22"/>
          <w:szCs w:val="22"/>
          <w:lang w:val="sv-SE"/>
        </w:rPr>
        <w:tab/>
        <w:t>Votum-Introitus</w:t>
      </w:r>
      <w:r w:rsidR="00AE2484" w:rsidRPr="00914074">
        <w:rPr>
          <w:rFonts w:ascii="Arial" w:hAnsi="Arial" w:cs="Arial"/>
          <w:b/>
          <w:sz w:val="22"/>
          <w:szCs w:val="22"/>
          <w:lang w:val="id-ID"/>
        </w:rPr>
        <w:t>–</w:t>
      </w:r>
      <w:r w:rsidRPr="00914074">
        <w:rPr>
          <w:rFonts w:ascii="Arial" w:hAnsi="Arial" w:cs="Arial"/>
          <w:b/>
          <w:sz w:val="22"/>
          <w:szCs w:val="22"/>
          <w:lang w:val="id-ID"/>
        </w:rPr>
        <w:t xml:space="preserve"> Doa</w:t>
      </w:r>
      <w:r w:rsidR="00AE2484" w:rsidRPr="00914074">
        <w:rPr>
          <w:rFonts w:ascii="Arial" w:hAnsi="Arial" w:cs="Arial"/>
          <w:b/>
          <w:sz w:val="22"/>
          <w:szCs w:val="22"/>
          <w:lang w:val="id-ID"/>
        </w:rPr>
        <w:t xml:space="preserve"> (L= Liturgis  J= Jemaat)</w:t>
      </w:r>
    </w:p>
    <w:p w:rsidR="0050032D" w:rsidRPr="00914074" w:rsidRDefault="0050032D" w:rsidP="0050032D">
      <w:pPr>
        <w:tabs>
          <w:tab w:val="left" w:pos="360"/>
        </w:tabs>
        <w:ind w:left="360" w:hanging="360"/>
        <w:jc w:val="both"/>
        <w:rPr>
          <w:rFonts w:ascii="Arial" w:hAnsi="Arial" w:cs="Arial"/>
          <w:b/>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Di dalam Nama Allah Bapa dan Nama AnakNya Tuhan Yesus Kristus dan Nama Roh Kudus, kita masuki ibadah syukuran Tahun Baru 201</w:t>
      </w:r>
      <w:r w:rsidR="00C73165" w:rsidRPr="00914074">
        <w:rPr>
          <w:rFonts w:ascii="Arial" w:hAnsi="Arial" w:cs="Arial"/>
          <w:sz w:val="22"/>
          <w:szCs w:val="22"/>
          <w:lang w:val="id-ID"/>
        </w:rPr>
        <w:t>4</w:t>
      </w:r>
      <w:r w:rsidRPr="00914074">
        <w:rPr>
          <w:rFonts w:ascii="Arial" w:hAnsi="Arial" w:cs="Arial"/>
          <w:sz w:val="22"/>
          <w:szCs w:val="22"/>
          <w:lang w:val="id-ID"/>
        </w:rPr>
        <w:t xml:space="preserve"> ini.</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id-ID"/>
        </w:rPr>
        <w:tab/>
      </w:r>
      <w:r w:rsidRPr="00914074">
        <w:rPr>
          <w:rFonts w:ascii="Arial" w:hAnsi="Arial" w:cs="Arial"/>
          <w:sz w:val="22"/>
          <w:szCs w:val="22"/>
          <w:lang w:val="id-ID"/>
        </w:rPr>
        <w:tab/>
        <w:t xml:space="preserve">Amin. </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Tuhan adalah terang dan keselamatanku</w:t>
      </w:r>
      <w:r w:rsidRPr="00914074">
        <w:rPr>
          <w:rFonts w:ascii="Arial" w:hAnsi="Arial" w:cs="Arial"/>
          <w:sz w:val="22"/>
          <w:szCs w:val="22"/>
          <w:lang w:val="fi-FI"/>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Kepada siapakah aku takut?</w:t>
      </w:r>
    </w:p>
    <w:p w:rsidR="0050032D" w:rsidRPr="00914074" w:rsidRDefault="0050032D" w:rsidP="0050032D">
      <w:pPr>
        <w:tabs>
          <w:tab w:val="left" w:pos="540"/>
          <w:tab w:val="left" w:pos="720"/>
        </w:tabs>
        <w:ind w:left="720" w:hanging="360"/>
        <w:jc w:val="both"/>
        <w:rPr>
          <w:rFonts w:ascii="Arial" w:hAnsi="Arial" w:cs="Arial"/>
          <w:sz w:val="22"/>
          <w:szCs w:val="22"/>
          <w:lang w:val="fi-FI"/>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id-ID"/>
        </w:rPr>
        <w:t>Tuhan adalah benteng hidupku.</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2852E4"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0050032D" w:rsidRPr="00914074">
        <w:rPr>
          <w:rFonts w:ascii="Arial" w:hAnsi="Arial" w:cs="Arial"/>
          <w:sz w:val="22"/>
          <w:szCs w:val="22"/>
          <w:lang w:val="sv-SE"/>
        </w:rPr>
        <w:tab/>
        <w:t xml:space="preserve">: </w:t>
      </w:r>
      <w:r w:rsidR="0050032D" w:rsidRPr="00914074">
        <w:rPr>
          <w:rFonts w:ascii="Arial" w:hAnsi="Arial" w:cs="Arial"/>
          <w:sz w:val="22"/>
          <w:szCs w:val="22"/>
          <w:lang w:val="sv-SE"/>
        </w:rPr>
        <w:tab/>
      </w:r>
      <w:r w:rsidR="0050032D" w:rsidRPr="00914074">
        <w:rPr>
          <w:rFonts w:ascii="Arial" w:hAnsi="Arial" w:cs="Arial"/>
          <w:sz w:val="22"/>
          <w:szCs w:val="22"/>
          <w:lang w:val="id-ID"/>
        </w:rPr>
        <w:t>Terhadap siapakah aku gemetar?</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Betapa berharganya kasih setiaMu ya Allah</w:t>
      </w:r>
    </w:p>
    <w:p w:rsidR="0050032D" w:rsidRPr="00914074" w:rsidRDefault="0050032D" w:rsidP="0050032D">
      <w:pPr>
        <w:tabs>
          <w:tab w:val="left" w:pos="540"/>
          <w:tab w:val="left" w:pos="720"/>
        </w:tabs>
        <w:ind w:left="720" w:hanging="360"/>
        <w:jc w:val="both"/>
        <w:rPr>
          <w:rFonts w:ascii="Arial" w:hAnsi="Arial" w:cs="Arial"/>
          <w:sz w:val="22"/>
          <w:szCs w:val="22"/>
          <w:lang w:val="fi-FI"/>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Anak-anak manusia berlindung dalam naungan sayapMu</w:t>
      </w:r>
      <w:r w:rsidRPr="00914074">
        <w:rPr>
          <w:rFonts w:ascii="Arial" w:hAnsi="Arial" w:cs="Arial"/>
          <w:sz w:val="22"/>
          <w:szCs w:val="22"/>
          <w:lang w:val="fi-FI"/>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id-ID"/>
        </w:rPr>
        <w:tab/>
        <w:t>Mereka mengenyangkan diriNya dengan lemak di rumahMu.</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2852E4"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 xml:space="preserve">J </w:t>
      </w:r>
      <w:r w:rsidR="00AE2484" w:rsidRPr="00914074">
        <w:rPr>
          <w:rFonts w:ascii="Arial" w:hAnsi="Arial" w:cs="Arial"/>
          <w:sz w:val="22"/>
          <w:szCs w:val="22"/>
          <w:lang w:val="id-ID"/>
        </w:rPr>
        <w:t>:</w:t>
      </w:r>
      <w:r w:rsidR="00AE2484" w:rsidRPr="00914074">
        <w:rPr>
          <w:rFonts w:ascii="Arial" w:hAnsi="Arial" w:cs="Arial"/>
          <w:sz w:val="22"/>
          <w:szCs w:val="22"/>
          <w:lang w:val="id-ID"/>
        </w:rPr>
        <w:tab/>
      </w:r>
      <w:r w:rsidR="0050032D" w:rsidRPr="00914074">
        <w:rPr>
          <w:rFonts w:ascii="Arial" w:hAnsi="Arial" w:cs="Arial"/>
          <w:sz w:val="22"/>
          <w:szCs w:val="22"/>
          <w:lang w:val="id-ID"/>
        </w:rPr>
        <w:t>Engkau memberikan mereka minum dari sungai kesenanganMu.</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id-ID"/>
        </w:rPr>
        <w:tab/>
        <w:t>Sebab padaMu ada sumber hayat.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id-ID"/>
        </w:rPr>
        <w:tab/>
      </w:r>
      <w:r w:rsidRPr="00914074">
        <w:rPr>
          <w:rFonts w:ascii="Arial" w:hAnsi="Arial" w:cs="Arial"/>
          <w:sz w:val="22"/>
          <w:szCs w:val="22"/>
          <w:lang w:val="id-ID"/>
        </w:rPr>
        <w:tab/>
        <w:t>Di dalam terangMu kami melihat terang.</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lastRenderedPageBreak/>
        <w:t>L:</w:t>
      </w:r>
      <w:r w:rsidRPr="00914074">
        <w:rPr>
          <w:rFonts w:ascii="Arial" w:hAnsi="Arial" w:cs="Arial"/>
          <w:sz w:val="22"/>
          <w:szCs w:val="22"/>
          <w:lang w:val="id-ID"/>
        </w:rPr>
        <w:tab/>
        <w:t>Lanjutkanlah kasih setiaMu bagi orang-orang yang mengenal Engkau.</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742C80">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 xml:space="preserve">J: </w:t>
      </w:r>
      <w:r w:rsidRPr="00914074">
        <w:rPr>
          <w:rFonts w:ascii="Arial" w:hAnsi="Arial" w:cs="Arial"/>
          <w:sz w:val="22"/>
          <w:szCs w:val="22"/>
          <w:lang w:val="id-ID"/>
        </w:rPr>
        <w:tab/>
        <w:t>Dan keadilanMu bagi orang yang tulus hati. Haleluya!</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fi-FI"/>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t>Mar</w:t>
      </w:r>
      <w:r w:rsidRPr="00914074">
        <w:rPr>
          <w:rFonts w:ascii="Arial" w:hAnsi="Arial" w:cs="Arial"/>
          <w:sz w:val="22"/>
          <w:szCs w:val="22"/>
          <w:lang w:val="id-ID"/>
        </w:rPr>
        <w:t>i kita berdoa</w:t>
      </w:r>
      <w:r w:rsidRPr="00914074">
        <w:rPr>
          <w:rFonts w:ascii="Arial" w:hAnsi="Arial" w:cs="Arial"/>
          <w:sz w:val="22"/>
          <w:szCs w:val="22"/>
          <w:lang w:val="fi-FI"/>
        </w:rPr>
        <w:t>.</w:t>
      </w:r>
      <w:r w:rsidRPr="00914074">
        <w:rPr>
          <w:rFonts w:ascii="Arial" w:hAnsi="Arial" w:cs="Arial"/>
          <w:sz w:val="22"/>
          <w:szCs w:val="22"/>
          <w:lang w:val="id-ID"/>
        </w:rPr>
        <w:t xml:space="preserve"> Ya Allah yang tidak berawal dan tidak berakhir; Allah yang kekall sampai selama-lamanya. TahunMu tidak akan berakhir dan hatiMu tidak terbatas, tatapi tahun dan hari-hari kami cepat berlalu. Satu tahun dari kehidupan kami telah berlalu, tetapi kasih setiaMu tidak akan berlalu. Oleh sebab itu, kami memuji Engkau dalam Tuhan Yesus Kristus atas kelimpahan kasihMu yang telah kami terima hingga hari ini. Engkau telah perkenankan kami memasuki Tahun Baru 201</w:t>
      </w:r>
      <w:r w:rsidR="002A3448" w:rsidRPr="00914074">
        <w:rPr>
          <w:rFonts w:ascii="Arial" w:hAnsi="Arial" w:cs="Arial"/>
          <w:sz w:val="22"/>
          <w:szCs w:val="22"/>
          <w:lang w:val="id-ID"/>
        </w:rPr>
        <w:t>4</w:t>
      </w:r>
      <w:r w:rsidRPr="00914074">
        <w:rPr>
          <w:rFonts w:ascii="Arial" w:hAnsi="Arial" w:cs="Arial"/>
          <w:sz w:val="22"/>
          <w:szCs w:val="22"/>
          <w:lang w:val="id-ID"/>
        </w:rPr>
        <w:t xml:space="preserve"> ini. Berkatilah kami dan mampukan kami untuk selalu bersyukur atas semua pemberianMu, mampukan kami untuk selalu berpengharapan di dalam iman, hingga kami beroleh hati yang bijaksana. Kenyangkanlah kami pada hari-hari yang akan datang dengan kasihMu, supaya kami bersorak-sorai dan bersukacita dalam menjalani tahun 201</w:t>
      </w:r>
      <w:r w:rsidR="002A3448" w:rsidRPr="00914074">
        <w:rPr>
          <w:rFonts w:ascii="Arial" w:hAnsi="Arial" w:cs="Arial"/>
          <w:sz w:val="22"/>
          <w:szCs w:val="22"/>
          <w:lang w:val="id-ID"/>
        </w:rPr>
        <w:t>4</w:t>
      </w:r>
      <w:r w:rsidRPr="00914074">
        <w:rPr>
          <w:rFonts w:ascii="Arial" w:hAnsi="Arial" w:cs="Arial"/>
          <w:sz w:val="22"/>
          <w:szCs w:val="22"/>
          <w:lang w:val="id-ID"/>
        </w:rPr>
        <w:t xml:space="preserve"> ini. Terimalah doa kami yang kami alaskan dalam nama Yesus Kristus Tuhan Kami</w:t>
      </w:r>
      <w:r w:rsidRPr="00914074">
        <w:rPr>
          <w:rFonts w:ascii="Arial" w:hAnsi="Arial" w:cs="Arial"/>
          <w:sz w:val="22"/>
          <w:szCs w:val="22"/>
          <w:lang w:val="fi-FI"/>
        </w:rPr>
        <w:t>. Am</w:t>
      </w:r>
      <w:r w:rsidRPr="00914074">
        <w:rPr>
          <w:rFonts w:ascii="Arial" w:hAnsi="Arial" w:cs="Arial"/>
          <w:sz w:val="22"/>
          <w:szCs w:val="22"/>
          <w:lang w:val="id-ID"/>
        </w:rPr>
        <w:t>i</w:t>
      </w:r>
      <w:r w:rsidRPr="00914074">
        <w:rPr>
          <w:rFonts w:ascii="Arial" w:hAnsi="Arial" w:cs="Arial"/>
          <w:sz w:val="22"/>
          <w:szCs w:val="22"/>
          <w:lang w:val="fi-FI"/>
        </w:rPr>
        <w:t>n.</w:t>
      </w:r>
    </w:p>
    <w:p w:rsidR="0050032D" w:rsidRPr="00914074" w:rsidRDefault="0050032D" w:rsidP="0050032D">
      <w:pPr>
        <w:tabs>
          <w:tab w:val="left" w:pos="360"/>
        </w:tabs>
        <w:ind w:left="360" w:hanging="360"/>
        <w:jc w:val="both"/>
        <w:rPr>
          <w:rFonts w:ascii="Arial" w:hAnsi="Arial" w:cs="Arial"/>
          <w:b/>
          <w:sz w:val="22"/>
          <w:szCs w:val="22"/>
          <w:lang w:val="fi-FI"/>
        </w:rPr>
      </w:pPr>
    </w:p>
    <w:p w:rsidR="002852E4" w:rsidRPr="00914074" w:rsidRDefault="0050032D" w:rsidP="002852E4">
      <w:pPr>
        <w:widowControl w:val="0"/>
        <w:autoSpaceDE w:val="0"/>
        <w:autoSpaceDN w:val="0"/>
        <w:adjustRightInd w:val="0"/>
        <w:rPr>
          <w:rFonts w:ascii="Arial" w:hAnsi="Arial" w:cs="Arial"/>
          <w:sz w:val="22"/>
          <w:szCs w:val="22"/>
        </w:rPr>
      </w:pPr>
      <w:r w:rsidRPr="00914074">
        <w:rPr>
          <w:rFonts w:ascii="Arial" w:hAnsi="Arial" w:cs="Arial"/>
          <w:b/>
          <w:sz w:val="22"/>
          <w:szCs w:val="22"/>
          <w:lang w:val="id-ID"/>
        </w:rPr>
        <w:t>0</w:t>
      </w:r>
      <w:r w:rsidRPr="00914074">
        <w:rPr>
          <w:rFonts w:ascii="Arial" w:hAnsi="Arial" w:cs="Arial"/>
          <w:b/>
          <w:sz w:val="22"/>
          <w:szCs w:val="22"/>
          <w:lang w:val="fi-FI"/>
        </w:rPr>
        <w:t xml:space="preserve">3. </w:t>
      </w:r>
      <w:r w:rsidRPr="00914074">
        <w:rPr>
          <w:rFonts w:ascii="Arial" w:hAnsi="Arial" w:cs="Arial"/>
          <w:b/>
          <w:sz w:val="22"/>
          <w:szCs w:val="22"/>
          <w:lang w:val="fi-FI"/>
        </w:rPr>
        <w:tab/>
      </w:r>
      <w:r w:rsidRPr="00914074">
        <w:rPr>
          <w:rFonts w:ascii="Arial" w:hAnsi="Arial" w:cs="Arial"/>
          <w:b/>
          <w:sz w:val="22"/>
          <w:szCs w:val="22"/>
          <w:lang w:val="id-ID"/>
        </w:rPr>
        <w:t xml:space="preserve">Nyanyian </w:t>
      </w:r>
      <w:r w:rsidR="002852E4" w:rsidRPr="00914074">
        <w:rPr>
          <w:rFonts w:ascii="Arial" w:hAnsi="Arial" w:cs="Arial"/>
          <w:b/>
          <w:sz w:val="22"/>
          <w:szCs w:val="22"/>
          <w:lang w:val="id-ID"/>
        </w:rPr>
        <w:t xml:space="preserve">Bernyanyi  </w:t>
      </w:r>
      <w:r w:rsidR="002852E4" w:rsidRPr="00914074">
        <w:rPr>
          <w:rFonts w:ascii="Arial" w:hAnsi="Arial" w:cs="Arial"/>
          <w:b/>
          <w:bCs/>
          <w:sz w:val="22"/>
          <w:szCs w:val="22"/>
        </w:rPr>
        <w:t>“Bapa</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Engkau</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Sungguh</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Baik”</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sz w:val="22"/>
          <w:szCs w:val="22"/>
        </w:rPr>
        <w:t xml:space="preserve">                 </w:t>
      </w:r>
      <w:r w:rsidRPr="00914074">
        <w:rPr>
          <w:rFonts w:ascii="Arial" w:hAnsi="Arial" w:cs="Arial"/>
          <w:color w:val="000000" w:themeColor="text1"/>
          <w:sz w:val="22"/>
          <w:szCs w:val="22"/>
        </w:rPr>
        <w:t>Bapa</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Engkau</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Sungguh</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Baik</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Kasih-Mu Melimpah Di Hidupku</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Bapa Ku Berterima</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Kasih</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Berkat-Mu Hari</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Ini</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Yang Kau</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Sediakan</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Bagiku</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Kunaikkan</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Syukurku</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BuatHari Yang Kau</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B’ri</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Tak</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Habis-Habisnya</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Kasih Dan Rahmat-Mu</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S’lalu</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Baru Dan Tak</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Pernah</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Terlambat</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Pertolongan-Mu</w:t>
      </w:r>
    </w:p>
    <w:p w:rsidR="002852E4" w:rsidRPr="00914074" w:rsidRDefault="002852E4" w:rsidP="002852E4">
      <w:pPr>
        <w:widowControl w:val="0"/>
        <w:autoSpaceDE w:val="0"/>
        <w:autoSpaceDN w:val="0"/>
        <w:adjustRightInd w:val="0"/>
        <w:rPr>
          <w:rFonts w:ascii="Arial" w:hAnsi="Arial" w:cs="Arial"/>
          <w:color w:val="000000" w:themeColor="text1"/>
          <w:sz w:val="22"/>
          <w:szCs w:val="22"/>
        </w:rPr>
      </w:pPr>
      <w:r w:rsidRPr="00914074">
        <w:rPr>
          <w:rFonts w:ascii="Arial" w:hAnsi="Arial" w:cs="Arial"/>
          <w:color w:val="000000" w:themeColor="text1"/>
          <w:sz w:val="22"/>
          <w:szCs w:val="22"/>
        </w:rPr>
        <w:t>                Besar</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Setia-Mu Di S’panjang</w:t>
      </w:r>
      <w:r w:rsidR="00914074" w:rsidRPr="00914074">
        <w:rPr>
          <w:rFonts w:ascii="Arial" w:hAnsi="Arial" w:cs="Arial"/>
          <w:color w:val="000000" w:themeColor="text1"/>
          <w:sz w:val="22"/>
          <w:szCs w:val="22"/>
          <w:lang w:val="id-ID"/>
        </w:rPr>
        <w:t xml:space="preserve"> </w:t>
      </w:r>
      <w:r w:rsidRPr="00914074">
        <w:rPr>
          <w:rFonts w:ascii="Arial" w:hAnsi="Arial" w:cs="Arial"/>
          <w:color w:val="000000" w:themeColor="text1"/>
          <w:sz w:val="22"/>
          <w:szCs w:val="22"/>
        </w:rPr>
        <w:t>Hidupku</w:t>
      </w:r>
    </w:p>
    <w:p w:rsidR="0050032D" w:rsidRPr="00914074" w:rsidRDefault="0050032D" w:rsidP="002852E4">
      <w:pPr>
        <w:tabs>
          <w:tab w:val="left" w:pos="360"/>
        </w:tabs>
        <w:ind w:left="360" w:hanging="360"/>
        <w:jc w:val="both"/>
        <w:rPr>
          <w:rFonts w:ascii="Arial" w:hAnsi="Arial" w:cs="Arial"/>
          <w:b/>
          <w:sz w:val="22"/>
          <w:szCs w:val="22"/>
        </w:rPr>
      </w:pPr>
    </w:p>
    <w:p w:rsidR="0050032D" w:rsidRPr="00914074" w:rsidRDefault="0050032D" w:rsidP="0050032D">
      <w:pPr>
        <w:spacing w:before="40" w:line="228" w:lineRule="auto"/>
        <w:ind w:left="284" w:hanging="284"/>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rPr>
        <w:t xml:space="preserve">4. </w:t>
      </w:r>
      <w:r w:rsidRPr="00914074">
        <w:rPr>
          <w:rFonts w:ascii="Arial" w:hAnsi="Arial" w:cs="Arial"/>
          <w:b/>
          <w:sz w:val="22"/>
          <w:szCs w:val="22"/>
          <w:lang w:val="id-ID"/>
        </w:rPr>
        <w:t>Renungan Keselamatan  (L= Liturgis    J= Jemaat  S= Semua)</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 Dengan ibadah syukuran ini, mari kita lihat kembali tahun 201</w:t>
      </w:r>
      <w:r w:rsidR="002A3448" w:rsidRPr="00914074">
        <w:rPr>
          <w:rFonts w:ascii="Arial" w:hAnsi="Arial" w:cs="Arial"/>
          <w:sz w:val="22"/>
          <w:szCs w:val="22"/>
          <w:lang w:val="id-ID" w:eastAsia="id-ID"/>
        </w:rPr>
        <w:t>3</w:t>
      </w:r>
      <w:r w:rsidRPr="00914074">
        <w:rPr>
          <w:rFonts w:ascii="Arial" w:hAnsi="Arial" w:cs="Arial"/>
          <w:sz w:val="22"/>
          <w:szCs w:val="22"/>
          <w:lang w:val="id-ID" w:eastAsia="id-ID"/>
        </w:rPr>
        <w:t xml:space="preserve"> yang telah kita tinggalkan, bukan tidak ada tantangan yang membuat kita ketakutan dan dibayangi keraguan untuk melangkah di tahun 201</w:t>
      </w:r>
      <w:r w:rsidR="002A3448" w:rsidRPr="00914074">
        <w:rPr>
          <w:rFonts w:ascii="Arial" w:hAnsi="Arial" w:cs="Arial"/>
          <w:sz w:val="22"/>
          <w:szCs w:val="22"/>
          <w:lang w:val="id-ID" w:eastAsia="id-ID"/>
        </w:rPr>
        <w:t>4</w:t>
      </w:r>
      <w:r w:rsidRPr="00914074">
        <w:rPr>
          <w:rFonts w:ascii="Arial" w:hAnsi="Arial" w:cs="Arial"/>
          <w:sz w:val="22"/>
          <w:szCs w:val="22"/>
          <w:lang w:val="id-ID" w:eastAsia="id-ID"/>
        </w:rPr>
        <w:t xml:space="preserve"> ini. Tetapi apabila kita melihat dari keberhasilan kita, maka kita akan bangga. Namun atas semua itu, hanya karena Tuhan maka kita boleh memasuki tahun baru ini. </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 xml:space="preserve">J: </w:t>
      </w:r>
      <w:r w:rsidRPr="00914074">
        <w:rPr>
          <w:rFonts w:ascii="Arial" w:hAnsi="Arial" w:cs="Arial"/>
          <w:sz w:val="22"/>
          <w:szCs w:val="22"/>
          <w:lang w:val="id-ID" w:eastAsia="id-ID"/>
        </w:rPr>
        <w:tab/>
        <w:t>Pertolonganku ialah dari Tuhan, yang menjadikan langit dan bumi.</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lastRenderedPageBreak/>
        <w:t>L:</w:t>
      </w:r>
      <w:r w:rsidRPr="00914074">
        <w:rPr>
          <w:rFonts w:ascii="Arial" w:hAnsi="Arial" w:cs="Arial"/>
          <w:sz w:val="22"/>
          <w:szCs w:val="22"/>
          <w:lang w:val="id-ID" w:eastAsia="id-ID"/>
        </w:rPr>
        <w:tab/>
        <w:t>Kita telah melewati  tahun 201</w:t>
      </w:r>
      <w:r w:rsidR="002A3448" w:rsidRPr="00914074">
        <w:rPr>
          <w:rFonts w:ascii="Arial" w:hAnsi="Arial" w:cs="Arial"/>
          <w:sz w:val="22"/>
          <w:szCs w:val="22"/>
          <w:lang w:val="id-ID" w:eastAsia="id-ID"/>
        </w:rPr>
        <w:t>3</w:t>
      </w:r>
      <w:r w:rsidRPr="00914074">
        <w:rPr>
          <w:rFonts w:ascii="Arial" w:hAnsi="Arial" w:cs="Arial"/>
          <w:sz w:val="22"/>
          <w:szCs w:val="22"/>
          <w:lang w:val="id-ID" w:eastAsia="id-ID"/>
        </w:rPr>
        <w:t>, ada baiknya kita mengingat dosa-dosa kita, dan juga harus mengingat bahwa Tuhan masih memberi kasih pengampunan hingga kita diperkenankan masuk di tahun 201</w:t>
      </w:r>
      <w:r w:rsidR="002A3448" w:rsidRPr="00914074">
        <w:rPr>
          <w:rFonts w:ascii="Arial" w:hAnsi="Arial" w:cs="Arial"/>
          <w:sz w:val="22"/>
          <w:szCs w:val="22"/>
          <w:lang w:val="id-ID" w:eastAsia="id-ID"/>
        </w:rPr>
        <w:t>4</w:t>
      </w:r>
      <w:r w:rsidRPr="00914074">
        <w:rPr>
          <w:rFonts w:ascii="Arial" w:hAnsi="Arial" w:cs="Arial"/>
          <w:sz w:val="22"/>
          <w:szCs w:val="22"/>
          <w:lang w:val="id-ID" w:eastAsia="id-ID"/>
        </w:rPr>
        <w:t xml:space="preserve"> ini. Atas keselamatan ini marilah kita dengan rendah hati mohon perlindungan kepada Tuhan melalui nyanyian “Naung salpu taon naburuk i.”</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b/>
          <w:sz w:val="22"/>
          <w:szCs w:val="22"/>
          <w:lang w:val="id-ID" w:eastAsia="id-ID"/>
        </w:rPr>
      </w:pPr>
      <w:r w:rsidRPr="00914074">
        <w:rPr>
          <w:rFonts w:ascii="Arial" w:hAnsi="Arial" w:cs="Arial"/>
          <w:b/>
          <w:sz w:val="22"/>
          <w:szCs w:val="22"/>
          <w:lang w:val="id-ID" w:eastAsia="id-ID"/>
        </w:rPr>
        <w:t>S:</w:t>
      </w:r>
      <w:r w:rsidRPr="00914074">
        <w:rPr>
          <w:rFonts w:ascii="Arial" w:hAnsi="Arial" w:cs="Arial"/>
          <w:b/>
          <w:sz w:val="22"/>
          <w:szCs w:val="22"/>
          <w:lang w:val="id-ID" w:eastAsia="id-ID"/>
        </w:rPr>
        <w:tab/>
        <w:t>(menyanyikan BE No. 70:1+4 “ Naung Salpu Taon Na buruk i)</w:t>
      </w:r>
    </w:p>
    <w:p w:rsidR="0050032D" w:rsidRPr="00914074" w:rsidRDefault="0050032D" w:rsidP="0050032D">
      <w:pPr>
        <w:autoSpaceDE w:val="0"/>
        <w:autoSpaceDN w:val="0"/>
        <w:adjustRightInd w:val="0"/>
        <w:ind w:left="567"/>
        <w:jc w:val="both"/>
        <w:rPr>
          <w:rFonts w:ascii="Arial" w:hAnsi="Arial" w:cs="Arial"/>
          <w:b/>
          <w:sz w:val="22"/>
          <w:szCs w:val="22"/>
          <w:lang w:val="id-ID" w:eastAsia="id-ID"/>
        </w:rPr>
      </w:pPr>
    </w:p>
    <w:p w:rsidR="0050032D" w:rsidRPr="00914074" w:rsidRDefault="0050032D" w:rsidP="0050032D">
      <w:pPr>
        <w:pStyle w:val="ListParagraph"/>
        <w:numPr>
          <w:ilvl w:val="0"/>
          <w:numId w:val="1"/>
        </w:numPr>
        <w:autoSpaceDE w:val="0"/>
        <w:autoSpaceDN w:val="0"/>
        <w:adjustRightInd w:val="0"/>
        <w:jc w:val="both"/>
        <w:rPr>
          <w:rFonts w:ascii="Arial" w:hAnsi="Arial" w:cs="Arial"/>
          <w:i/>
          <w:sz w:val="22"/>
          <w:szCs w:val="22"/>
          <w:lang w:val="id-ID" w:eastAsia="id-ID"/>
        </w:rPr>
      </w:pPr>
      <w:r w:rsidRPr="00914074">
        <w:rPr>
          <w:rFonts w:ascii="Arial" w:hAnsi="Arial" w:cs="Arial"/>
          <w:i/>
          <w:sz w:val="22"/>
          <w:szCs w:val="22"/>
          <w:lang w:val="id-ID" w:eastAsia="id-ID"/>
        </w:rPr>
        <w:t>Naung salpu taon na buruk i, Ho ma hupuji Tuhanki, ai diramoti Ho, Tongtong dagingku dohot tondingkon, ai diramoti Ho tongtong dagingku dohot tondingkon.</w:t>
      </w:r>
    </w:p>
    <w:p w:rsidR="0050032D" w:rsidRPr="00914074" w:rsidRDefault="0050032D" w:rsidP="0050032D">
      <w:pPr>
        <w:autoSpaceDE w:val="0"/>
        <w:autoSpaceDN w:val="0"/>
        <w:adjustRightInd w:val="0"/>
        <w:ind w:left="567"/>
        <w:jc w:val="both"/>
        <w:rPr>
          <w:rFonts w:ascii="Arial" w:hAnsi="Arial" w:cs="Arial"/>
          <w:i/>
          <w:sz w:val="22"/>
          <w:szCs w:val="22"/>
          <w:lang w:val="id-ID" w:eastAsia="id-ID"/>
        </w:rPr>
      </w:pPr>
    </w:p>
    <w:p w:rsidR="0050032D" w:rsidRPr="00914074" w:rsidRDefault="0050032D" w:rsidP="0050032D">
      <w:pPr>
        <w:autoSpaceDE w:val="0"/>
        <w:autoSpaceDN w:val="0"/>
        <w:adjustRightInd w:val="0"/>
        <w:ind w:left="851" w:hanging="284"/>
        <w:jc w:val="both"/>
        <w:rPr>
          <w:rFonts w:ascii="Arial" w:hAnsi="Arial" w:cs="Arial"/>
          <w:i/>
          <w:sz w:val="22"/>
          <w:szCs w:val="22"/>
          <w:lang w:val="id-ID" w:eastAsia="id-ID"/>
        </w:rPr>
      </w:pPr>
      <w:r w:rsidRPr="00914074">
        <w:rPr>
          <w:rFonts w:ascii="Arial" w:hAnsi="Arial" w:cs="Arial"/>
          <w:i/>
          <w:sz w:val="22"/>
          <w:szCs w:val="22"/>
          <w:lang w:val="id-ID" w:eastAsia="id-ID"/>
        </w:rPr>
        <w:t xml:space="preserve">4.  Sai unang jujur dosa i binaen di taon na salpu i. Urasi hami sasude, asi rohaM di hami be, </w:t>
      </w:r>
      <w:r w:rsidRPr="00914074">
        <w:rPr>
          <w:rFonts w:ascii="Arial" w:hAnsi="Arial" w:cs="Arial"/>
          <w:i/>
          <w:sz w:val="22"/>
          <w:szCs w:val="22"/>
          <w:lang w:eastAsia="id-ID"/>
        </w:rPr>
        <w:t>u</w:t>
      </w:r>
      <w:r w:rsidRPr="00914074">
        <w:rPr>
          <w:rFonts w:ascii="Arial" w:hAnsi="Arial" w:cs="Arial"/>
          <w:i/>
          <w:sz w:val="22"/>
          <w:szCs w:val="22"/>
          <w:lang w:val="id-ID" w:eastAsia="id-ID"/>
        </w:rPr>
        <w:t>rasi hami sasude, asi rohaM di hami be..</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Pujilah Tuhan hai jiwaku! Pujilah namaNya yang kudus, hai segenap batinku.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2852E4"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J</w:t>
      </w:r>
      <w:r w:rsidR="0050032D" w:rsidRPr="00914074">
        <w:rPr>
          <w:rFonts w:ascii="Arial" w:hAnsi="Arial" w:cs="Arial"/>
          <w:sz w:val="22"/>
          <w:szCs w:val="22"/>
          <w:lang w:val="id-ID" w:eastAsia="id-ID"/>
        </w:rPr>
        <w:t>:</w:t>
      </w:r>
      <w:r w:rsidR="0050032D" w:rsidRPr="00914074">
        <w:rPr>
          <w:rFonts w:ascii="Arial" w:hAnsi="Arial" w:cs="Arial"/>
          <w:sz w:val="22"/>
          <w:szCs w:val="22"/>
          <w:lang w:val="id-ID" w:eastAsia="id-ID"/>
        </w:rPr>
        <w:tab/>
        <w:t>Dia yang mengampuni segala kesalahanmu, yang menyembuhkan segala penyakitmu.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Dia yang menebus hidupmu dari lobang kubur, yang memahkotai engkau dengan kasih setia dan rahmat.</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J:</w:t>
      </w:r>
      <w:r w:rsidRPr="00914074">
        <w:rPr>
          <w:rFonts w:ascii="Arial" w:hAnsi="Arial" w:cs="Arial"/>
          <w:sz w:val="22"/>
          <w:szCs w:val="22"/>
          <w:lang w:val="id-ID" w:eastAsia="id-ID"/>
        </w:rPr>
        <w:tab/>
        <w:t>Kemuliaan bagi Allah di tempat yang Mahatinggi, Amin.</w:t>
      </w:r>
    </w:p>
    <w:p w:rsidR="008B511D" w:rsidRPr="00914074" w:rsidRDefault="008B511D" w:rsidP="0050032D">
      <w:pPr>
        <w:autoSpaceDE w:val="0"/>
        <w:autoSpaceDN w:val="0"/>
        <w:adjustRightInd w:val="0"/>
        <w:ind w:left="567" w:hanging="283"/>
        <w:jc w:val="both"/>
        <w:rPr>
          <w:rFonts w:ascii="Arial" w:hAnsi="Arial" w:cs="Arial"/>
          <w:sz w:val="22"/>
          <w:szCs w:val="22"/>
          <w:lang w:val="id-ID" w:eastAsia="id-ID"/>
        </w:rPr>
      </w:pPr>
    </w:p>
    <w:p w:rsidR="008B511D" w:rsidRPr="00914074" w:rsidRDefault="008B511D" w:rsidP="008B511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lang w:val="sv-SE"/>
        </w:rPr>
        <w:t xml:space="preserve">5. </w:t>
      </w:r>
      <w:r w:rsidRPr="00914074">
        <w:rPr>
          <w:rFonts w:ascii="Arial" w:hAnsi="Arial" w:cs="Arial"/>
          <w:b/>
          <w:sz w:val="22"/>
          <w:szCs w:val="22"/>
          <w:lang w:val="sv-SE"/>
        </w:rPr>
        <w:tab/>
      </w:r>
      <w:r w:rsidRPr="00914074">
        <w:rPr>
          <w:rFonts w:ascii="Arial" w:hAnsi="Arial" w:cs="Arial"/>
          <w:b/>
          <w:sz w:val="22"/>
          <w:szCs w:val="22"/>
          <w:lang w:val="id-ID"/>
        </w:rPr>
        <w:t>Liturgi</w:t>
      </w:r>
      <w:r w:rsidR="00C73165" w:rsidRPr="00914074">
        <w:rPr>
          <w:rFonts w:ascii="Arial" w:hAnsi="Arial" w:cs="Arial"/>
          <w:b/>
          <w:sz w:val="22"/>
          <w:szCs w:val="22"/>
          <w:lang w:val="id-ID"/>
        </w:rPr>
        <w:t xml:space="preserve"> I</w:t>
      </w:r>
      <w:r w:rsidR="001D3F06">
        <w:rPr>
          <w:rFonts w:ascii="Arial" w:hAnsi="Arial" w:cs="Arial"/>
          <w:b/>
          <w:sz w:val="22"/>
          <w:szCs w:val="22"/>
          <w:lang w:val="id-ID"/>
        </w:rPr>
        <w:t xml:space="preserve"> Pengurus / </w:t>
      </w:r>
      <w:r w:rsidR="00C73165" w:rsidRPr="00914074">
        <w:rPr>
          <w:rFonts w:ascii="Arial" w:hAnsi="Arial" w:cs="Arial"/>
          <w:b/>
          <w:sz w:val="22"/>
          <w:szCs w:val="22"/>
          <w:lang w:val="id-ID"/>
        </w:rPr>
        <w:t xml:space="preserve">Guru </w:t>
      </w:r>
      <w:r w:rsidRPr="00914074">
        <w:rPr>
          <w:rFonts w:ascii="Arial" w:hAnsi="Arial" w:cs="Arial"/>
          <w:b/>
          <w:sz w:val="22"/>
          <w:szCs w:val="22"/>
          <w:lang w:val="id-ID"/>
        </w:rPr>
        <w:t xml:space="preserve">Sekolah Minggu : </w:t>
      </w:r>
    </w:p>
    <w:p w:rsidR="0050032D" w:rsidRPr="00914074" w:rsidRDefault="0050032D" w:rsidP="008B511D">
      <w:pPr>
        <w:tabs>
          <w:tab w:val="left" w:pos="360"/>
        </w:tabs>
        <w:ind w:left="360" w:hanging="360"/>
        <w:jc w:val="both"/>
        <w:rPr>
          <w:rFonts w:ascii="Arial" w:hAnsi="Arial" w:cs="Arial"/>
          <w:b/>
          <w:sz w:val="22"/>
          <w:szCs w:val="22"/>
          <w:lang w:val="id-ID"/>
        </w:rPr>
      </w:pPr>
    </w:p>
    <w:tbl>
      <w:tblPr>
        <w:tblStyle w:val="TableGrid"/>
        <w:tblW w:w="7789" w:type="dxa"/>
        <w:tblInd w:w="360" w:type="dxa"/>
        <w:tblLook w:val="04A0"/>
      </w:tblPr>
      <w:tblGrid>
        <w:gridCol w:w="457"/>
        <w:gridCol w:w="7332"/>
      </w:tblGrid>
      <w:tr w:rsidR="0057185C" w:rsidRPr="00914074" w:rsidTr="0057185C">
        <w:trPr>
          <w:trHeight w:val="20"/>
        </w:trPr>
        <w:tc>
          <w:tcPr>
            <w:tcW w:w="457" w:type="dxa"/>
            <w:tcBorders>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 xml:space="preserve">Mazmur </w:t>
            </w:r>
            <w:r w:rsidRPr="00914074">
              <w:rPr>
                <w:rFonts w:ascii="Arial" w:hAnsi="Arial" w:cs="Arial"/>
                <w:lang w:val="id-ID"/>
              </w:rPr>
              <w:t>90:12 Ajarlah kami menghitung hari-hari kami sedemikian, hingga kami beroleh hati yang bijaksana.</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 xml:space="preserve">Mazmur </w:t>
            </w:r>
            <w:r w:rsidRPr="00914074">
              <w:rPr>
                <w:rFonts w:ascii="Arial" w:hAnsi="Arial" w:cs="Arial"/>
                <w:lang w:val="id-ID"/>
              </w:rPr>
              <w:t>91:1</w:t>
            </w:r>
            <w:r w:rsidRPr="00914074">
              <w:rPr>
                <w:rFonts w:ascii="Arial" w:hAnsi="Arial" w:cs="Arial"/>
                <w:lang w:val="id-ID"/>
              </w:rPr>
              <w:t>-2</w:t>
            </w:r>
            <w:r w:rsidRPr="00914074">
              <w:rPr>
                <w:rFonts w:ascii="Arial" w:hAnsi="Arial" w:cs="Arial"/>
                <w:lang w:val="id-ID"/>
              </w:rPr>
              <w:t xml:space="preserve"> Orang yang duduk dalam lindungan Yang Mahatinggi dan bermalam dalam naungan Yang Mahakuasa akan berkata kepada TUHAN: “Tempat perlindunganku dan kubu pertahananku, Allahku, yang kupercayai.”</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 xml:space="preserve">Mazmur </w:t>
            </w:r>
            <w:r w:rsidRPr="00914074">
              <w:rPr>
                <w:rFonts w:ascii="Arial" w:hAnsi="Arial" w:cs="Arial"/>
                <w:lang w:val="id-ID"/>
              </w:rPr>
              <w:t>92:2</w:t>
            </w:r>
            <w:r w:rsidRPr="00914074">
              <w:rPr>
                <w:rFonts w:ascii="Arial" w:hAnsi="Arial" w:cs="Arial"/>
                <w:lang w:val="id-ID"/>
              </w:rPr>
              <w:t>-3</w:t>
            </w:r>
            <w:r w:rsidRPr="00914074">
              <w:rPr>
                <w:rFonts w:ascii="Arial" w:hAnsi="Arial" w:cs="Arial"/>
                <w:lang w:val="id-ID"/>
              </w:rPr>
              <w:t xml:space="preserve"> Adalah baik untuk menyanyikan syukur kepada TUHAN, dan untuk menyanyikan mazmur bagi nama-Mu, ya Yang Mahatinggi, untuk memberitakan kasih setia-Mu di waktu pagi dan kesetiaan-Mu di waktu malam,</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E4484" w:rsidRDefault="0057185C" w:rsidP="005C540E">
            <w:pPr>
              <w:tabs>
                <w:tab w:val="left" w:pos="360"/>
              </w:tabs>
              <w:jc w:val="both"/>
              <w:rPr>
                <w:rFonts w:ascii="Arial" w:hAnsi="Arial" w:cs="Arial"/>
                <w:lang w:val="id-ID"/>
              </w:rPr>
            </w:pPr>
            <w:r w:rsidRPr="00914074">
              <w:rPr>
                <w:rFonts w:ascii="Arial" w:hAnsi="Arial" w:cs="Arial"/>
                <w:lang w:val="id-ID"/>
              </w:rPr>
              <w:t xml:space="preserve">Mazmur </w:t>
            </w:r>
            <w:r w:rsidRPr="00914074">
              <w:rPr>
                <w:rFonts w:ascii="Arial" w:hAnsi="Arial" w:cs="Arial"/>
                <w:lang w:val="id-ID"/>
              </w:rPr>
              <w:t>94:15 sebab hukum akan kembali kepada keadilan, dan akan diikuti oleh semua orang yang tulus hati.</w:t>
            </w:r>
          </w:p>
          <w:p w:rsidR="00120944" w:rsidRPr="00914074" w:rsidRDefault="00120944" w:rsidP="005C540E">
            <w:pPr>
              <w:tabs>
                <w:tab w:val="left" w:pos="360"/>
              </w:tabs>
              <w:jc w:val="both"/>
              <w:rPr>
                <w:rFonts w:ascii="Arial" w:hAnsi="Arial" w:cs="Arial"/>
                <w:lang w:val="id-ID"/>
              </w:rPr>
            </w:pP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 xml:space="preserve">Mazmur </w:t>
            </w:r>
            <w:r w:rsidRPr="00914074">
              <w:rPr>
                <w:rFonts w:ascii="Arial" w:hAnsi="Arial" w:cs="Arial"/>
                <w:lang w:val="id-ID"/>
              </w:rPr>
              <w:t>103:1</w:t>
            </w:r>
            <w:r w:rsidRPr="00914074">
              <w:rPr>
                <w:rFonts w:ascii="Arial" w:hAnsi="Arial" w:cs="Arial"/>
                <w:lang w:val="id-ID"/>
              </w:rPr>
              <w:t>-2</w:t>
            </w:r>
            <w:r w:rsidRPr="00914074">
              <w:rPr>
                <w:rFonts w:ascii="Arial" w:hAnsi="Arial" w:cs="Arial"/>
                <w:lang w:val="id-ID"/>
              </w:rPr>
              <w:t xml:space="preserve"> Dari Daud. Pujilah TUHAN, hai jiwaku! Pujilah nama-Nya yang kudus, hai segenap batinku! Pujilah TUHAN, hai jiwaku, dan janganlah lupakan segala kebaikan-Nya!</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 xml:space="preserve">Mazmur </w:t>
            </w:r>
            <w:r w:rsidRPr="00914074">
              <w:rPr>
                <w:rFonts w:ascii="Arial" w:hAnsi="Arial" w:cs="Arial"/>
                <w:lang w:val="id-ID"/>
              </w:rPr>
              <w:t>103:13 Seperti bapa sayang kepada anak-anaknya, demikian TUHAN</w:t>
            </w:r>
            <w:r w:rsidRPr="00914074">
              <w:rPr>
                <w:rFonts w:ascii="Arial" w:hAnsi="Arial" w:cs="Arial"/>
                <w:lang w:val="id-ID"/>
              </w:rPr>
              <w:t xml:space="preserve"> </w:t>
            </w:r>
            <w:r w:rsidRPr="00914074">
              <w:rPr>
                <w:rFonts w:ascii="Arial" w:hAnsi="Arial" w:cs="Arial"/>
                <w:lang w:val="id-ID"/>
              </w:rPr>
              <w:t>sayang kepada orang-orang yang takut akan Dia.</w:t>
            </w:r>
          </w:p>
        </w:tc>
      </w:tr>
      <w:tr w:rsidR="0057185C" w:rsidRPr="00914074" w:rsidTr="0057185C">
        <w:trPr>
          <w:trHeight w:val="20"/>
        </w:trPr>
        <w:tc>
          <w:tcPr>
            <w:tcW w:w="457" w:type="dxa"/>
            <w:tcBorders>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Mazmur Yohanes 14:27  Damai sejahtera Kutinggalkan bagimu. Damai sejahtera-Ku Kuberikan kepadamu, dan apa yang Kuberikan tidak seperti yang diberikan oleh dunia kepadamu. Janganlah gelisah dan gentar hatimu.</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7185C">
            <w:pPr>
              <w:tabs>
                <w:tab w:val="left" w:pos="360"/>
              </w:tabs>
              <w:jc w:val="both"/>
              <w:rPr>
                <w:rFonts w:ascii="Arial" w:hAnsi="Arial" w:cs="Arial"/>
                <w:lang w:val="id-ID"/>
              </w:rPr>
            </w:pPr>
            <w:r w:rsidRPr="00914074">
              <w:rPr>
                <w:rFonts w:ascii="Arial" w:hAnsi="Arial" w:cs="Arial"/>
                <w:lang w:val="id-ID"/>
              </w:rPr>
              <w:t>Mazmur 34:9 Kecaplah dan lihatlah, betapa baiknya TUHAN itu! Berbahagialah orang yang berlindung pada-Nya!</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1 Yohanes 4:7</w:t>
            </w:r>
          </w:p>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 xml:space="preserve">Saudara-saudaraku yang kekasih, marilah kita saling mengasihi, sebab kasih itu berasal dari Allah; dan setiap orang yang mengasihi, lahir dari Allah dan mengenal Allah. </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7185C">
            <w:pPr>
              <w:tabs>
                <w:tab w:val="left" w:pos="360"/>
              </w:tabs>
              <w:jc w:val="both"/>
              <w:rPr>
                <w:rFonts w:ascii="Arial" w:hAnsi="Arial" w:cs="Arial"/>
                <w:lang w:val="id-ID"/>
              </w:rPr>
            </w:pPr>
            <w:r w:rsidRPr="00914074">
              <w:rPr>
                <w:rFonts w:ascii="Arial" w:hAnsi="Arial" w:cs="Arial"/>
                <w:lang w:val="id-ID"/>
              </w:rPr>
              <w:t xml:space="preserve">Matius 7:12 Segala sesuatu yang kamu kehendaki supaya orang perbuat kepadamu, perbuatlah demikian juga kepada mereka. Itulah isi seluruh hukum Taurat dan kitab para nabi. </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 xml:space="preserve">1 Yohanes 4:18  Di dalam kasih tidak ada ketakutan: kasih yang sempurna melenyapkan ketakutan; sebab ketakutan mengandung hukuman dan barangsiapa takut, ia tidak sempurna di dalam kasih. </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7185C">
            <w:pPr>
              <w:tabs>
                <w:tab w:val="left" w:pos="360"/>
              </w:tabs>
              <w:jc w:val="both"/>
              <w:rPr>
                <w:rFonts w:ascii="Arial" w:hAnsi="Arial" w:cs="Arial"/>
                <w:lang w:val="id-ID"/>
              </w:rPr>
            </w:pPr>
            <w:r w:rsidRPr="00914074">
              <w:rPr>
                <w:rFonts w:ascii="Arial" w:hAnsi="Arial" w:cs="Arial"/>
                <w:lang w:val="id-ID"/>
              </w:rPr>
              <w:t>1 Petrus 5:7 Serahkanlah segala kekuatiranmu kepada-Nya, sebab Ia yang memelihara kamu.</w:t>
            </w:r>
          </w:p>
        </w:tc>
      </w:tr>
      <w:tr w:rsidR="008B164E" w:rsidRPr="00914074" w:rsidTr="00C51CAF">
        <w:trPr>
          <w:trHeight w:val="20"/>
        </w:trPr>
        <w:tc>
          <w:tcPr>
            <w:tcW w:w="457" w:type="dxa"/>
            <w:tcBorders>
              <w:top w:val="single" w:sz="4" w:space="0" w:color="auto"/>
              <w:bottom w:val="single" w:sz="4" w:space="0" w:color="auto"/>
            </w:tcBorders>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8B164E" w:rsidRPr="00914074" w:rsidRDefault="008B164E" w:rsidP="00C51CAF">
            <w:pPr>
              <w:tabs>
                <w:tab w:val="left" w:pos="360"/>
              </w:tabs>
              <w:jc w:val="both"/>
              <w:rPr>
                <w:rFonts w:ascii="Arial" w:hAnsi="Arial" w:cs="Arial"/>
                <w:lang w:val="id-ID"/>
              </w:rPr>
            </w:pPr>
            <w:r w:rsidRPr="00914074">
              <w:rPr>
                <w:rFonts w:ascii="Arial" w:hAnsi="Arial" w:cs="Arial"/>
                <w:lang w:val="id-ID"/>
              </w:rPr>
              <w:t xml:space="preserve">1 Yohanes 4:11 Saudara-saudaraku yang kekasih, jikalau Allah sedemikian mengasihi kita, maka haruslah kita juga saling mengasihi. </w:t>
            </w:r>
          </w:p>
        </w:tc>
      </w:tr>
      <w:tr w:rsidR="0057185C" w:rsidRPr="00914074" w:rsidTr="0057185C">
        <w:trPr>
          <w:trHeight w:val="20"/>
        </w:trPr>
        <w:tc>
          <w:tcPr>
            <w:tcW w:w="457" w:type="dxa"/>
            <w:tcBorders>
              <w:top w:val="single" w:sz="4" w:space="0" w:color="auto"/>
              <w:bottom w:val="single" w:sz="4" w:space="0" w:color="auto"/>
            </w:tcBorders>
          </w:tcPr>
          <w:p w:rsidR="0057185C" w:rsidRPr="00914074" w:rsidRDefault="0057185C" w:rsidP="0057185C">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57185C" w:rsidRPr="00914074" w:rsidRDefault="0057185C" w:rsidP="005C540E">
            <w:pPr>
              <w:tabs>
                <w:tab w:val="left" w:pos="360"/>
              </w:tabs>
              <w:jc w:val="both"/>
              <w:rPr>
                <w:rFonts w:ascii="Arial" w:hAnsi="Arial" w:cs="Arial"/>
                <w:lang w:val="id-ID"/>
              </w:rPr>
            </w:pPr>
            <w:r w:rsidRPr="00914074">
              <w:rPr>
                <w:rFonts w:ascii="Arial" w:hAnsi="Arial" w:cs="Arial"/>
                <w:lang w:val="id-ID"/>
              </w:rPr>
              <w:t xml:space="preserve">1 Yohanes 4:20 Jikalau seorang berkata: "Aku mengasihi Allah," dan ia membenci saudaranya, maka ia adalah pendusta, karena barangsiapa tidak mengasihi saudaranya yang dilihatnya, tidak mungkin mengasihi Allah, yang tidak dilihatnya. </w:t>
            </w:r>
          </w:p>
        </w:tc>
      </w:tr>
      <w:tr w:rsidR="008B164E" w:rsidRPr="00914074" w:rsidTr="00C51CAF">
        <w:trPr>
          <w:trHeight w:val="20"/>
        </w:trPr>
        <w:tc>
          <w:tcPr>
            <w:tcW w:w="457" w:type="dxa"/>
            <w:tcBorders>
              <w:top w:val="single" w:sz="4" w:space="0" w:color="auto"/>
              <w:bottom w:val="single" w:sz="4" w:space="0" w:color="auto"/>
            </w:tcBorders>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8B164E" w:rsidRPr="00914074" w:rsidRDefault="008B164E" w:rsidP="00C51CAF">
            <w:pPr>
              <w:tabs>
                <w:tab w:val="left" w:pos="360"/>
              </w:tabs>
              <w:jc w:val="both"/>
              <w:rPr>
                <w:rFonts w:ascii="Arial" w:hAnsi="Arial" w:cs="Arial"/>
                <w:lang w:val="id-ID"/>
              </w:rPr>
            </w:pPr>
            <w:r w:rsidRPr="00914074">
              <w:rPr>
                <w:rFonts w:ascii="Arial" w:hAnsi="Arial" w:cs="Arial"/>
                <w:lang w:val="id-ID"/>
              </w:rPr>
              <w:t xml:space="preserve">1 Yohanes 5:3  Sebab inilah kasih kepada Allah, yaitu, bahwa kita menuruti perintah-perintah-Nya. Perintah-perintah-Nya itu tidak berat. </w:t>
            </w:r>
          </w:p>
        </w:tc>
      </w:tr>
    </w:tbl>
    <w:p w:rsidR="00FD1E4C" w:rsidRPr="00914074" w:rsidRDefault="00FD1E4C" w:rsidP="008B511D">
      <w:pPr>
        <w:tabs>
          <w:tab w:val="left" w:pos="360"/>
        </w:tabs>
        <w:ind w:left="360" w:hanging="360"/>
        <w:jc w:val="both"/>
        <w:rPr>
          <w:rFonts w:ascii="Arial" w:hAnsi="Arial" w:cs="Arial"/>
          <w:b/>
          <w:sz w:val="22"/>
          <w:szCs w:val="22"/>
          <w:lang w:val="id-ID"/>
        </w:rPr>
      </w:pPr>
    </w:p>
    <w:p w:rsidR="002852E4" w:rsidRPr="00914074" w:rsidRDefault="0050032D" w:rsidP="002852E4">
      <w:pPr>
        <w:tabs>
          <w:tab w:val="left" w:pos="360"/>
        </w:tabs>
        <w:ind w:left="360" w:hanging="360"/>
        <w:jc w:val="both"/>
        <w:rPr>
          <w:rFonts w:ascii="Arial" w:hAnsi="Arial" w:cs="Arial"/>
          <w:b/>
          <w:sz w:val="22"/>
          <w:szCs w:val="22"/>
        </w:rPr>
      </w:pPr>
      <w:r w:rsidRPr="00914074">
        <w:rPr>
          <w:rFonts w:ascii="Arial" w:hAnsi="Arial" w:cs="Arial"/>
          <w:b/>
          <w:sz w:val="22"/>
          <w:szCs w:val="22"/>
          <w:lang w:val="id-ID"/>
        </w:rPr>
        <w:t>0</w:t>
      </w:r>
      <w:r w:rsidR="008B511D" w:rsidRPr="00914074">
        <w:rPr>
          <w:rFonts w:ascii="Arial" w:hAnsi="Arial" w:cs="Arial"/>
          <w:b/>
          <w:sz w:val="22"/>
          <w:szCs w:val="22"/>
          <w:lang w:val="fi-FI"/>
        </w:rPr>
        <w:t>6</w:t>
      </w:r>
      <w:r w:rsidRPr="00914074">
        <w:rPr>
          <w:rFonts w:ascii="Arial" w:hAnsi="Arial" w:cs="Arial"/>
          <w:b/>
          <w:sz w:val="22"/>
          <w:szCs w:val="22"/>
          <w:lang w:val="fi-FI"/>
        </w:rPr>
        <w:t xml:space="preserve">. </w:t>
      </w:r>
      <w:r w:rsidRPr="00914074">
        <w:rPr>
          <w:rFonts w:ascii="Arial" w:hAnsi="Arial" w:cs="Arial"/>
          <w:b/>
          <w:sz w:val="22"/>
          <w:szCs w:val="22"/>
          <w:lang w:val="fi-FI"/>
        </w:rPr>
        <w:tab/>
      </w:r>
      <w:r w:rsidRPr="00914074">
        <w:rPr>
          <w:rFonts w:ascii="Arial" w:hAnsi="Arial" w:cs="Arial"/>
          <w:b/>
          <w:sz w:val="22"/>
          <w:szCs w:val="22"/>
          <w:lang w:val="id-ID"/>
        </w:rPr>
        <w:t xml:space="preserve">Bernyanyi  </w:t>
      </w:r>
      <w:r w:rsidR="002852E4" w:rsidRPr="00914074">
        <w:rPr>
          <w:rFonts w:ascii="Arial" w:hAnsi="Arial" w:cs="Arial"/>
          <w:b/>
          <w:sz w:val="22"/>
          <w:szCs w:val="22"/>
          <w:lang w:val="id-ID"/>
        </w:rPr>
        <w:t>KJ. No. 457</w:t>
      </w:r>
      <w:r w:rsidR="002852E4" w:rsidRPr="00914074">
        <w:rPr>
          <w:rFonts w:ascii="Arial" w:hAnsi="Arial" w:cs="Arial"/>
          <w:b/>
          <w:sz w:val="22"/>
          <w:szCs w:val="22"/>
          <w:lang w:val="fi-FI"/>
        </w:rPr>
        <w:t xml:space="preserve"> : 1</w:t>
      </w:r>
      <w:r w:rsidR="002852E4" w:rsidRPr="00914074">
        <w:rPr>
          <w:rFonts w:ascii="Arial" w:hAnsi="Arial" w:cs="Arial"/>
          <w:b/>
          <w:sz w:val="22"/>
          <w:szCs w:val="22"/>
          <w:lang w:val="id-ID"/>
        </w:rPr>
        <w:t xml:space="preserve"> + 4</w:t>
      </w:r>
      <w:r w:rsidR="002852E4" w:rsidRPr="00914074">
        <w:rPr>
          <w:rFonts w:ascii="Arial" w:hAnsi="Arial" w:cs="Arial"/>
          <w:b/>
          <w:sz w:val="22"/>
          <w:szCs w:val="22"/>
          <w:lang w:val="fi-FI"/>
        </w:rPr>
        <w:t xml:space="preserve"> ”</w:t>
      </w:r>
      <w:r w:rsidR="002852E4" w:rsidRPr="00914074">
        <w:rPr>
          <w:rFonts w:ascii="Arial" w:hAnsi="Arial" w:cs="Arial"/>
          <w:b/>
          <w:sz w:val="22"/>
          <w:szCs w:val="22"/>
          <w:lang w:val="id-ID"/>
        </w:rPr>
        <w:t xml:space="preserve"> Ya Tuhan Tiap Jam”</w:t>
      </w:r>
    </w:p>
    <w:p w:rsidR="002852E4" w:rsidRPr="00914074" w:rsidRDefault="002852E4" w:rsidP="002852E4">
      <w:pPr>
        <w:tabs>
          <w:tab w:val="left" w:pos="360"/>
        </w:tabs>
        <w:ind w:left="360" w:hanging="360"/>
        <w:jc w:val="both"/>
        <w:rPr>
          <w:rFonts w:ascii="Arial" w:hAnsi="Arial" w:cs="Arial"/>
          <w:b/>
          <w:sz w:val="22"/>
          <w:szCs w:val="22"/>
        </w:rPr>
      </w:pPr>
    </w:p>
    <w:p w:rsidR="002852E4" w:rsidRPr="00914074" w:rsidRDefault="002852E4" w:rsidP="002852E4">
      <w:pPr>
        <w:ind w:left="720" w:hanging="360"/>
        <w:jc w:val="both"/>
        <w:rPr>
          <w:rFonts w:ascii="Arial" w:hAnsi="Arial" w:cs="Arial"/>
          <w:sz w:val="22"/>
          <w:szCs w:val="22"/>
          <w:lang w:val="id-ID"/>
        </w:rPr>
      </w:pPr>
      <w:r w:rsidRPr="00914074">
        <w:rPr>
          <w:rFonts w:ascii="Arial" w:hAnsi="Arial" w:cs="Arial"/>
          <w:sz w:val="22"/>
          <w:szCs w:val="22"/>
          <w:lang w:val="fi-FI"/>
        </w:rPr>
        <w:t xml:space="preserve">1. </w:t>
      </w:r>
      <w:r w:rsidRPr="00914074">
        <w:rPr>
          <w:rFonts w:ascii="Arial" w:hAnsi="Arial" w:cs="Arial"/>
          <w:sz w:val="22"/>
          <w:szCs w:val="22"/>
          <w:lang w:val="fi-FI"/>
        </w:rPr>
        <w:tab/>
      </w:r>
      <w:r w:rsidRPr="00914074">
        <w:rPr>
          <w:rFonts w:ascii="Arial" w:hAnsi="Arial" w:cs="Arial"/>
          <w:sz w:val="22"/>
          <w:szCs w:val="22"/>
          <w:lang w:val="id-ID"/>
        </w:rPr>
        <w:t>Ya Tuhan tiap jam ku memerlukanMu, Engkaulah yang membri sejahtera penuh. Setiap jam ya Tuhan, Dikau kuperlukan, kudatang Juruslamat berkatilah</w:t>
      </w:r>
      <w:r w:rsidRPr="00914074">
        <w:rPr>
          <w:rFonts w:ascii="Arial" w:hAnsi="Arial" w:cs="Arial"/>
          <w:sz w:val="22"/>
          <w:szCs w:val="22"/>
          <w:lang w:val="fi-FI"/>
        </w:rPr>
        <w:t>.</w:t>
      </w:r>
    </w:p>
    <w:p w:rsidR="002852E4" w:rsidRPr="00914074" w:rsidRDefault="002852E4" w:rsidP="002852E4">
      <w:pPr>
        <w:ind w:left="720" w:hanging="360"/>
        <w:jc w:val="both"/>
        <w:rPr>
          <w:rFonts w:ascii="Arial" w:hAnsi="Arial" w:cs="Arial"/>
          <w:sz w:val="22"/>
          <w:szCs w:val="22"/>
          <w:lang w:val="id-ID"/>
        </w:rPr>
      </w:pPr>
    </w:p>
    <w:p w:rsidR="002852E4" w:rsidRPr="00914074" w:rsidRDefault="002852E4" w:rsidP="002852E4">
      <w:pPr>
        <w:ind w:left="720" w:hanging="360"/>
        <w:jc w:val="both"/>
        <w:rPr>
          <w:rFonts w:ascii="Arial" w:hAnsi="Arial" w:cs="Arial"/>
          <w:sz w:val="22"/>
          <w:szCs w:val="22"/>
          <w:lang w:val="fi-FI"/>
        </w:rPr>
      </w:pPr>
      <w:r w:rsidRPr="00914074">
        <w:rPr>
          <w:rFonts w:ascii="Arial" w:hAnsi="Arial" w:cs="Arial"/>
          <w:sz w:val="22"/>
          <w:szCs w:val="22"/>
          <w:lang w:val="id-ID"/>
        </w:rPr>
        <w:t>4</w:t>
      </w:r>
      <w:r w:rsidRPr="00914074">
        <w:rPr>
          <w:rFonts w:ascii="Arial" w:hAnsi="Arial" w:cs="Arial"/>
          <w:sz w:val="22"/>
          <w:szCs w:val="22"/>
          <w:lang w:val="fi-FI"/>
        </w:rPr>
        <w:t xml:space="preserve">. </w:t>
      </w:r>
      <w:r w:rsidRPr="00914074">
        <w:rPr>
          <w:rFonts w:ascii="Arial" w:hAnsi="Arial" w:cs="Arial"/>
          <w:sz w:val="22"/>
          <w:szCs w:val="22"/>
          <w:lang w:val="fi-FI"/>
        </w:rPr>
        <w:tab/>
      </w:r>
      <w:r w:rsidRPr="00914074">
        <w:rPr>
          <w:rFonts w:ascii="Arial" w:hAnsi="Arial" w:cs="Arial"/>
          <w:sz w:val="22"/>
          <w:szCs w:val="22"/>
          <w:lang w:val="id-ID"/>
        </w:rPr>
        <w:t>Ya Tuhan tiap jam ajarkan maksudMu; B’ri janjiMu genap di dalam hidupku. Setiap jam ya Tuhan, Dikau kuperlukan, kudatang Juruslamat berkatilah.</w:t>
      </w:r>
    </w:p>
    <w:p w:rsidR="00C73165" w:rsidRPr="00914074" w:rsidRDefault="00C73165" w:rsidP="00742C80">
      <w:pPr>
        <w:widowControl w:val="0"/>
        <w:autoSpaceDE w:val="0"/>
        <w:autoSpaceDN w:val="0"/>
        <w:adjustRightInd w:val="0"/>
        <w:rPr>
          <w:rFonts w:ascii="Arial" w:hAnsi="Arial" w:cs="Arial"/>
          <w:b/>
          <w:color w:val="000000" w:themeColor="text1"/>
          <w:sz w:val="22"/>
          <w:szCs w:val="22"/>
        </w:rPr>
      </w:pPr>
    </w:p>
    <w:p w:rsidR="00C73165" w:rsidRPr="00914074" w:rsidRDefault="00C73165" w:rsidP="00742C80">
      <w:pPr>
        <w:widowControl w:val="0"/>
        <w:autoSpaceDE w:val="0"/>
        <w:autoSpaceDN w:val="0"/>
        <w:adjustRightInd w:val="0"/>
        <w:rPr>
          <w:rFonts w:ascii="Arial" w:hAnsi="Arial" w:cs="Arial"/>
          <w:b/>
          <w:color w:val="000000" w:themeColor="text1"/>
          <w:sz w:val="22"/>
          <w:szCs w:val="22"/>
        </w:rPr>
      </w:pPr>
      <w:r w:rsidRPr="00914074">
        <w:rPr>
          <w:rFonts w:ascii="Arial" w:hAnsi="Arial" w:cs="Arial"/>
          <w:b/>
          <w:sz w:val="22"/>
          <w:szCs w:val="22"/>
          <w:lang w:val="id-ID"/>
        </w:rPr>
        <w:lastRenderedPageBreak/>
        <w:t xml:space="preserve">07. Liturgi II </w:t>
      </w:r>
      <w:r w:rsidR="001D3F06">
        <w:rPr>
          <w:rFonts w:ascii="Arial" w:hAnsi="Arial" w:cs="Arial"/>
          <w:b/>
          <w:sz w:val="22"/>
          <w:szCs w:val="22"/>
          <w:lang w:val="id-ID"/>
        </w:rPr>
        <w:t xml:space="preserve">Pengurus / </w:t>
      </w:r>
      <w:r w:rsidRPr="00914074">
        <w:rPr>
          <w:rFonts w:ascii="Arial" w:hAnsi="Arial" w:cs="Arial"/>
          <w:b/>
          <w:sz w:val="22"/>
          <w:szCs w:val="22"/>
          <w:lang w:val="id-ID"/>
        </w:rPr>
        <w:t>Guru Sekolah Minggu :</w:t>
      </w:r>
    </w:p>
    <w:p w:rsidR="008B511D" w:rsidRDefault="008B511D" w:rsidP="00742C80">
      <w:pPr>
        <w:widowControl w:val="0"/>
        <w:autoSpaceDE w:val="0"/>
        <w:autoSpaceDN w:val="0"/>
        <w:adjustRightInd w:val="0"/>
        <w:rPr>
          <w:rFonts w:ascii="Arial" w:hAnsi="Arial" w:cs="Arial"/>
          <w:color w:val="333333"/>
          <w:sz w:val="22"/>
          <w:szCs w:val="22"/>
          <w:lang w:val="id-ID"/>
        </w:rPr>
      </w:pPr>
    </w:p>
    <w:p w:rsidR="008B164E" w:rsidRDefault="008B164E" w:rsidP="008B164E"/>
    <w:tbl>
      <w:tblPr>
        <w:tblStyle w:val="TableGrid"/>
        <w:tblW w:w="7789" w:type="dxa"/>
        <w:tblInd w:w="360" w:type="dxa"/>
        <w:tblLook w:val="04A0"/>
      </w:tblPr>
      <w:tblGrid>
        <w:gridCol w:w="457"/>
        <w:gridCol w:w="7332"/>
      </w:tblGrid>
      <w:tr w:rsidR="008B164E" w:rsidRPr="00914074" w:rsidTr="008B164E">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Pr>
          <w:p w:rsidR="008B164E" w:rsidRPr="00914074" w:rsidRDefault="008B164E" w:rsidP="00C51CAF">
            <w:pPr>
              <w:tabs>
                <w:tab w:val="left" w:pos="360"/>
              </w:tabs>
              <w:jc w:val="both"/>
              <w:rPr>
                <w:rFonts w:ascii="Arial" w:hAnsi="Arial" w:cs="Arial"/>
                <w:lang w:val="id-ID"/>
              </w:rPr>
            </w:pPr>
            <w:r w:rsidRPr="00914074">
              <w:rPr>
                <w:rFonts w:ascii="Arial" w:hAnsi="Arial" w:cs="Arial"/>
                <w:lang w:val="id-ID"/>
              </w:rPr>
              <w:t xml:space="preserve">Amsal 2:7 Ia menyediakan pertolongan bagi orang yang jujur, menjadi perisai bagi orang yang tidak bercela lakunya </w:t>
            </w:r>
          </w:p>
        </w:tc>
      </w:tr>
      <w:tr w:rsidR="008B164E" w:rsidRPr="00914074" w:rsidTr="008B164E">
        <w:trPr>
          <w:trHeight w:val="20"/>
        </w:trPr>
        <w:tc>
          <w:tcPr>
            <w:tcW w:w="457" w:type="dxa"/>
            <w:tcBorders>
              <w:top w:val="single" w:sz="4" w:space="0" w:color="auto"/>
              <w:bottom w:val="single" w:sz="4" w:space="0" w:color="auto"/>
            </w:tcBorders>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8B164E" w:rsidRPr="00914074" w:rsidRDefault="008B164E" w:rsidP="00C51CAF">
            <w:pPr>
              <w:tabs>
                <w:tab w:val="left" w:pos="360"/>
              </w:tabs>
              <w:jc w:val="both"/>
              <w:rPr>
                <w:rFonts w:ascii="Arial" w:hAnsi="Arial" w:cs="Arial"/>
                <w:lang w:val="id-ID"/>
              </w:rPr>
            </w:pPr>
            <w:r w:rsidRPr="00914074">
              <w:rPr>
                <w:rFonts w:ascii="Arial" w:hAnsi="Arial" w:cs="Arial"/>
                <w:lang w:val="id-ID"/>
              </w:rPr>
              <w:t xml:space="preserve">Yesaya 49:10 Mereka tidak menjadi lapar atau haus; angin hangat dan terik matahari tidak akan menimpa mereka, sebab Penyayang mereka akan memimpin mereka dan akan menuntun mereka ke dekat sumber-sumber air. </w:t>
            </w:r>
          </w:p>
        </w:tc>
      </w:tr>
      <w:tr w:rsidR="008B164E" w:rsidRPr="00914074" w:rsidTr="00C51CAF">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Pr>
          <w:p w:rsidR="008B164E" w:rsidRPr="00914074" w:rsidRDefault="008B164E" w:rsidP="005A3AFB">
            <w:pPr>
              <w:tabs>
                <w:tab w:val="left" w:pos="360"/>
              </w:tabs>
              <w:jc w:val="both"/>
              <w:rPr>
                <w:rFonts w:ascii="Arial" w:hAnsi="Arial" w:cs="Arial"/>
                <w:lang w:val="id-ID"/>
              </w:rPr>
            </w:pPr>
            <w:r>
              <w:rPr>
                <w:rFonts w:ascii="Arial" w:hAnsi="Arial" w:cs="Arial"/>
                <w:lang w:val="id-ID"/>
              </w:rPr>
              <w:t xml:space="preserve">Yesaya </w:t>
            </w:r>
            <w:r w:rsidRPr="00500420">
              <w:rPr>
                <w:rFonts w:ascii="Arial" w:hAnsi="Arial" w:cs="Arial"/>
                <w:lang w:val="id-ID"/>
              </w:rPr>
              <w:t>60:1</w:t>
            </w:r>
            <w:r w:rsidR="005A3AFB">
              <w:rPr>
                <w:rFonts w:ascii="Arial" w:hAnsi="Arial" w:cs="Arial"/>
                <w:lang w:val="id-ID"/>
              </w:rPr>
              <w:t>-2</w:t>
            </w:r>
            <w:r w:rsidRPr="00500420">
              <w:rPr>
                <w:rFonts w:ascii="Arial" w:hAnsi="Arial" w:cs="Arial"/>
                <w:lang w:val="id-ID"/>
              </w:rPr>
              <w:t xml:space="preserve"> Bangkitlah, menjadi teranglah, sebab terangmu datang, dan kemuliaan TUHAN terbit atasmu.</w:t>
            </w:r>
            <w:r w:rsidR="005A3AFB">
              <w:rPr>
                <w:rFonts w:ascii="Arial" w:hAnsi="Arial" w:cs="Arial"/>
                <w:lang w:val="id-ID"/>
              </w:rPr>
              <w:t xml:space="preserve"> </w:t>
            </w:r>
            <w:r w:rsidR="005A3AFB" w:rsidRPr="00500420">
              <w:rPr>
                <w:rFonts w:ascii="Arial" w:hAnsi="Arial" w:cs="Arial"/>
                <w:lang w:val="id-ID"/>
              </w:rPr>
              <w:t>Sebab sesungguhnya, kegelapan menutupi bumi, dan kekelaman menutupi bangsa-bangsa; tetapi terang TUHAN terbit atasmu, dan kemuliaan-Nya menjadi nyata atasmu.</w:t>
            </w:r>
          </w:p>
        </w:tc>
      </w:tr>
      <w:tr w:rsidR="008B164E" w:rsidRPr="00914074" w:rsidTr="00C51CAF">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Pr>
          <w:p w:rsidR="008B164E" w:rsidRPr="00914074" w:rsidRDefault="008B164E" w:rsidP="00C51CAF">
            <w:pPr>
              <w:tabs>
                <w:tab w:val="left" w:pos="360"/>
              </w:tabs>
              <w:jc w:val="both"/>
              <w:rPr>
                <w:rFonts w:ascii="Arial" w:hAnsi="Arial" w:cs="Arial"/>
                <w:lang w:val="id-ID"/>
              </w:rPr>
            </w:pPr>
            <w:r>
              <w:rPr>
                <w:rFonts w:ascii="Arial" w:hAnsi="Arial" w:cs="Arial"/>
                <w:lang w:val="id-ID"/>
              </w:rPr>
              <w:t xml:space="preserve">Yesaya </w:t>
            </w:r>
            <w:r w:rsidRPr="00500420">
              <w:rPr>
                <w:rFonts w:ascii="Arial" w:hAnsi="Arial" w:cs="Arial"/>
                <w:lang w:val="id-ID"/>
              </w:rPr>
              <w:t>61:1 Roh Tuhan ALLAH ada padaku, oleh karena TUHAN telah mengurapi aku; Ia telah mengutus aku untuk menyampaikan kabar baik kepada orang-orang sengsara, dan merawat orang-orang yang remuk hati, untuk memberitakan pembebasan kepada orang-orang tawanan, dan kepada orang-orang yang terkurung kelepasan dari penjara,</w:t>
            </w:r>
          </w:p>
        </w:tc>
      </w:tr>
      <w:tr w:rsidR="008B164E" w:rsidRPr="00914074" w:rsidTr="00C51CAF">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Pr>
          <w:p w:rsidR="008B164E" w:rsidRPr="00914074" w:rsidRDefault="008B164E" w:rsidP="00C51CAF">
            <w:pPr>
              <w:tabs>
                <w:tab w:val="left" w:pos="360"/>
              </w:tabs>
              <w:jc w:val="both"/>
              <w:rPr>
                <w:rFonts w:ascii="Arial" w:hAnsi="Arial" w:cs="Arial"/>
                <w:lang w:val="id-ID"/>
              </w:rPr>
            </w:pPr>
            <w:r>
              <w:rPr>
                <w:rFonts w:ascii="Arial" w:hAnsi="Arial" w:cs="Arial"/>
                <w:lang w:val="id-ID"/>
              </w:rPr>
              <w:t xml:space="preserve">Yesaya </w:t>
            </w:r>
            <w:r w:rsidRPr="00500420">
              <w:rPr>
                <w:rFonts w:ascii="Arial" w:hAnsi="Arial" w:cs="Arial"/>
                <w:lang w:val="id-ID"/>
              </w:rPr>
              <w:t>61:10 Aku bersukaria di dalam TUHAN, jiwaku bersorak-sorai di dalam Allahku, sebab Ia mengenakan pakaian keselamatan kepadaku dan menyelubungi aku dengan jubah kebenaran, seperti pengantin laki-laki yang mengenakan perhiasan kepala dan seperti pengantin perempuan yang memakai perhiasannya.</w:t>
            </w:r>
          </w:p>
        </w:tc>
      </w:tr>
      <w:tr w:rsidR="008B164E" w:rsidRPr="00914074" w:rsidTr="008B164E">
        <w:trPr>
          <w:trHeight w:val="20"/>
        </w:trPr>
        <w:tc>
          <w:tcPr>
            <w:tcW w:w="457" w:type="dxa"/>
            <w:tcBorders>
              <w:top w:val="single" w:sz="4" w:space="0" w:color="auto"/>
              <w:bottom w:val="single" w:sz="4" w:space="0" w:color="auto"/>
            </w:tcBorders>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8B164E" w:rsidRPr="00914074" w:rsidRDefault="008B164E" w:rsidP="00C51CAF">
            <w:pPr>
              <w:tabs>
                <w:tab w:val="left" w:pos="360"/>
              </w:tabs>
              <w:jc w:val="both"/>
              <w:rPr>
                <w:rFonts w:ascii="Arial" w:hAnsi="Arial" w:cs="Arial"/>
                <w:lang w:val="id-ID"/>
              </w:rPr>
            </w:pPr>
            <w:r w:rsidRPr="00914074">
              <w:rPr>
                <w:rFonts w:ascii="Arial" w:hAnsi="Arial" w:cs="Arial"/>
                <w:lang w:val="id-ID"/>
              </w:rPr>
              <w:t xml:space="preserve">1 Petrus 5:8 Sadarlah dan berjaga-jagalah! Lawanmu, si Iblis, berjalan keliling sama seperti singa yang mengaum-aum dan mencari orang yang dapat ditelannya. </w:t>
            </w:r>
          </w:p>
        </w:tc>
      </w:tr>
      <w:tr w:rsidR="008B164E" w:rsidRPr="00914074" w:rsidTr="008B164E">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Pr>
          <w:p w:rsidR="008B164E" w:rsidRPr="00914074" w:rsidRDefault="008B164E" w:rsidP="00C51CAF">
            <w:pPr>
              <w:tabs>
                <w:tab w:val="left" w:pos="360"/>
              </w:tabs>
              <w:jc w:val="both"/>
              <w:rPr>
                <w:rFonts w:ascii="Arial" w:hAnsi="Arial" w:cs="Arial"/>
                <w:lang w:val="id-ID"/>
              </w:rPr>
            </w:pPr>
            <w:r w:rsidRPr="00914074">
              <w:rPr>
                <w:rFonts w:ascii="Arial" w:hAnsi="Arial" w:cs="Arial"/>
                <w:lang w:val="id-ID"/>
              </w:rPr>
              <w:t xml:space="preserve">Galatia 6:9 Janganlah kita jemu-jemu berbuat baik, karena apabila sudah datang waktunya, kita akan menuai, jika kita tidak menjadi lemah. </w:t>
            </w:r>
          </w:p>
        </w:tc>
      </w:tr>
      <w:tr w:rsidR="008B164E" w:rsidRPr="00914074" w:rsidTr="008B164E">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vAlign w:val="center"/>
          </w:tcPr>
          <w:p w:rsidR="008B164E" w:rsidRPr="00914074" w:rsidRDefault="008B164E" w:rsidP="008B164E">
            <w:pPr>
              <w:jc w:val="both"/>
              <w:rPr>
                <w:rFonts w:ascii="Arial" w:hAnsi="Arial" w:cs="Arial"/>
              </w:rPr>
            </w:pPr>
            <w:r>
              <w:rPr>
                <w:rFonts w:ascii="Arial" w:hAnsi="Arial" w:cs="Arial"/>
                <w:lang w:val="id-ID"/>
              </w:rPr>
              <w:t xml:space="preserve">Matius </w:t>
            </w:r>
            <w:r w:rsidRPr="00914074">
              <w:rPr>
                <w:rFonts w:ascii="Arial" w:hAnsi="Arial" w:cs="Arial"/>
              </w:rPr>
              <w:t>9:37</w:t>
            </w:r>
            <w:r>
              <w:rPr>
                <w:rFonts w:ascii="Arial" w:hAnsi="Arial" w:cs="Arial"/>
                <w:lang w:val="id-ID"/>
              </w:rPr>
              <w:t>-38</w:t>
            </w:r>
            <w:r w:rsidRPr="00914074">
              <w:rPr>
                <w:rFonts w:ascii="Arial" w:hAnsi="Arial" w:cs="Arial"/>
                <w:lang w:val="id-ID"/>
              </w:rPr>
              <w:t xml:space="preserve"> </w:t>
            </w:r>
            <w:r w:rsidRPr="00914074">
              <w:rPr>
                <w:rFonts w:ascii="Arial" w:hAnsi="Arial" w:cs="Arial"/>
              </w:rPr>
              <w:t>Maka kata-Nya kepada murid-murid-Nya: "Tuaian memang banyak, tetapi pekerja sedikit".</w:t>
            </w:r>
            <w:r>
              <w:rPr>
                <w:rFonts w:ascii="Arial" w:hAnsi="Arial" w:cs="Arial"/>
                <w:lang w:val="id-ID"/>
              </w:rPr>
              <w:t xml:space="preserve"> </w:t>
            </w:r>
            <w:r w:rsidRPr="00914074">
              <w:rPr>
                <w:rFonts w:ascii="Arial" w:hAnsi="Arial" w:cs="Arial"/>
              </w:rPr>
              <w:t>Karena itu mintalah kepada tuan yang empunya tuaian, supaya Ia mengirimkan pekerja-pekerja untuk tuaian itu</w:t>
            </w:r>
          </w:p>
        </w:tc>
      </w:tr>
      <w:tr w:rsidR="008B164E" w:rsidRPr="00914074" w:rsidTr="008B164E">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vAlign w:val="center"/>
          </w:tcPr>
          <w:p w:rsidR="008B164E" w:rsidRPr="00914074" w:rsidRDefault="008B164E" w:rsidP="00C51CAF">
            <w:pPr>
              <w:jc w:val="both"/>
              <w:rPr>
                <w:rFonts w:ascii="Arial" w:hAnsi="Arial" w:cs="Arial"/>
              </w:rPr>
            </w:pPr>
            <w:r>
              <w:rPr>
                <w:rFonts w:ascii="Arial" w:hAnsi="Arial" w:cs="Arial"/>
                <w:lang w:val="id-ID"/>
              </w:rPr>
              <w:t>Wahyu</w:t>
            </w:r>
            <w:r w:rsidRPr="00914074">
              <w:rPr>
                <w:rFonts w:ascii="Arial" w:hAnsi="Arial" w:cs="Arial"/>
              </w:rPr>
              <w:t xml:space="preserve"> 1:8</w:t>
            </w:r>
            <w:r>
              <w:rPr>
                <w:rFonts w:ascii="Arial" w:hAnsi="Arial" w:cs="Arial"/>
                <w:lang w:val="id-ID"/>
              </w:rPr>
              <w:t xml:space="preserve"> </w:t>
            </w:r>
            <w:r w:rsidRPr="00914074">
              <w:rPr>
                <w:rFonts w:ascii="Arial" w:hAnsi="Arial" w:cs="Arial"/>
              </w:rPr>
              <w:t>Waspadalah, supaya kamu jangan kehilangan apa yang telah kami kerjakan itu, tetapi supaya kamu mendapat upahmu sepenuhnya</w:t>
            </w:r>
          </w:p>
        </w:tc>
      </w:tr>
      <w:tr w:rsidR="008B164E" w:rsidRPr="00914074" w:rsidTr="008B164E">
        <w:trPr>
          <w:trHeight w:val="20"/>
        </w:trPr>
        <w:tc>
          <w:tcPr>
            <w:tcW w:w="457" w:type="dxa"/>
            <w:tcBorders>
              <w:top w:val="single" w:sz="4" w:space="0" w:color="auto"/>
              <w:bottom w:val="single" w:sz="4" w:space="0" w:color="auto"/>
            </w:tcBorders>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8B164E" w:rsidRPr="00914074" w:rsidRDefault="008B164E" w:rsidP="00C51CAF">
            <w:pPr>
              <w:tabs>
                <w:tab w:val="left" w:pos="360"/>
              </w:tabs>
              <w:jc w:val="both"/>
              <w:rPr>
                <w:rFonts w:ascii="Arial" w:hAnsi="Arial" w:cs="Arial"/>
                <w:lang w:val="id-ID"/>
              </w:rPr>
            </w:pPr>
            <w:r w:rsidRPr="00914074">
              <w:rPr>
                <w:rFonts w:ascii="Arial" w:hAnsi="Arial" w:cs="Arial"/>
                <w:lang w:val="id-ID"/>
              </w:rPr>
              <w:t xml:space="preserve">Roma 8:18  Sebab aku yakin, bahwa penderitaan zaman sekarang ini tidak dapat dibandingkan dengan kemuliaan yang akan dinyatakan kepada kita. </w:t>
            </w:r>
          </w:p>
        </w:tc>
      </w:tr>
      <w:tr w:rsidR="008B164E" w:rsidRPr="00914074" w:rsidTr="008B164E">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vAlign w:val="center"/>
          </w:tcPr>
          <w:p w:rsidR="008B164E" w:rsidRDefault="008B164E" w:rsidP="00C51CAF">
            <w:pPr>
              <w:jc w:val="both"/>
              <w:rPr>
                <w:rFonts w:ascii="Arial" w:hAnsi="Arial" w:cs="Arial"/>
                <w:lang w:val="id-ID"/>
              </w:rPr>
            </w:pPr>
            <w:r>
              <w:rPr>
                <w:rFonts w:ascii="Arial" w:hAnsi="Arial" w:cs="Arial"/>
              </w:rPr>
              <w:t>Wahyu</w:t>
            </w:r>
            <w:r w:rsidRPr="00914074">
              <w:rPr>
                <w:rFonts w:ascii="Arial" w:hAnsi="Arial" w:cs="Arial"/>
              </w:rPr>
              <w:t xml:space="preserve"> 21:1</w:t>
            </w:r>
            <w:r w:rsidRPr="00914074">
              <w:rPr>
                <w:rFonts w:ascii="Arial" w:hAnsi="Arial" w:cs="Arial"/>
                <w:lang w:val="id-ID"/>
              </w:rPr>
              <w:t xml:space="preserve"> </w:t>
            </w:r>
            <w:r w:rsidRPr="00914074">
              <w:rPr>
                <w:rFonts w:ascii="Arial" w:hAnsi="Arial" w:cs="Arial"/>
              </w:rPr>
              <w:t>Lalu aku melihat langit yang baru dan bumi yang baru, sebab langit yang pertama dan bumi yang pertama telah berlalu, dan laut pun tidak ada lagi</w:t>
            </w:r>
          </w:p>
          <w:p w:rsidR="005A3AFB" w:rsidRPr="005A3AFB" w:rsidRDefault="005A3AFB" w:rsidP="00C51CAF">
            <w:pPr>
              <w:jc w:val="both"/>
              <w:rPr>
                <w:rFonts w:ascii="Arial" w:hAnsi="Arial" w:cs="Arial"/>
                <w:lang w:val="id-ID"/>
              </w:rPr>
            </w:pPr>
          </w:p>
        </w:tc>
      </w:tr>
      <w:tr w:rsidR="008B164E" w:rsidRPr="00914074" w:rsidTr="008B164E">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vAlign w:val="center"/>
          </w:tcPr>
          <w:p w:rsidR="008B164E" w:rsidRPr="00914074" w:rsidRDefault="008B164E" w:rsidP="00C51CAF">
            <w:pPr>
              <w:jc w:val="both"/>
              <w:rPr>
                <w:rFonts w:ascii="Arial" w:hAnsi="Arial" w:cs="Arial"/>
              </w:rPr>
            </w:pPr>
            <w:r>
              <w:rPr>
                <w:rFonts w:ascii="Arial" w:hAnsi="Arial" w:cs="Arial"/>
              </w:rPr>
              <w:t>Wahyu</w:t>
            </w:r>
            <w:r w:rsidRPr="00914074">
              <w:rPr>
                <w:rFonts w:ascii="Arial" w:hAnsi="Arial" w:cs="Arial"/>
              </w:rPr>
              <w:t xml:space="preserve"> 21:6</w:t>
            </w:r>
            <w:r w:rsidRPr="00914074">
              <w:rPr>
                <w:rFonts w:ascii="Arial" w:hAnsi="Arial" w:cs="Arial"/>
                <w:lang w:val="id-ID"/>
              </w:rPr>
              <w:t xml:space="preserve"> </w:t>
            </w:r>
            <w:r w:rsidRPr="00914074">
              <w:rPr>
                <w:rFonts w:ascii="Arial" w:hAnsi="Arial" w:cs="Arial"/>
              </w:rPr>
              <w:t>Firman-Nya lagi kepadaku; "Semuanya telah terjadi, Aku adalah Alfa dan Omega, Yang Awal dan Yang Akhir.  Orang yang haus akan Ku-beri minum dengan cuma-cuma dari mata air kehidupan</w:t>
            </w:r>
          </w:p>
        </w:tc>
      </w:tr>
      <w:tr w:rsidR="008B164E" w:rsidRPr="00914074" w:rsidTr="008B164E">
        <w:trPr>
          <w:trHeight w:val="20"/>
        </w:trPr>
        <w:tc>
          <w:tcPr>
            <w:tcW w:w="457" w:type="dxa"/>
            <w:tcBorders>
              <w:top w:val="single" w:sz="4" w:space="0" w:color="auto"/>
              <w:bottom w:val="single" w:sz="4" w:space="0" w:color="auto"/>
            </w:tcBorders>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Borders>
              <w:top w:val="single" w:sz="4" w:space="0" w:color="auto"/>
              <w:bottom w:val="single" w:sz="4" w:space="0" w:color="auto"/>
            </w:tcBorders>
          </w:tcPr>
          <w:p w:rsidR="008B164E" w:rsidRPr="00914074" w:rsidRDefault="008B164E" w:rsidP="00C51CAF">
            <w:pPr>
              <w:tabs>
                <w:tab w:val="left" w:pos="360"/>
              </w:tabs>
              <w:jc w:val="both"/>
              <w:rPr>
                <w:rFonts w:ascii="Arial" w:hAnsi="Arial" w:cs="Arial"/>
                <w:lang w:val="id-ID"/>
              </w:rPr>
            </w:pPr>
            <w:r w:rsidRPr="00914074">
              <w:rPr>
                <w:rFonts w:ascii="Arial" w:hAnsi="Arial" w:cs="Arial"/>
                <w:lang w:val="id-ID"/>
              </w:rPr>
              <w:t>Wahyu 22:12 Sesungguhnya Aku datang segera dan  Aku membawa upah-KU untuk membalaskan kepada setiap orang menurut perbuatannya.</w:t>
            </w:r>
          </w:p>
        </w:tc>
      </w:tr>
      <w:tr w:rsidR="008B164E" w:rsidRPr="00914074" w:rsidTr="008B164E">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vAlign w:val="center"/>
          </w:tcPr>
          <w:p w:rsidR="008B164E" w:rsidRPr="00914074" w:rsidRDefault="008B164E" w:rsidP="00C51CAF">
            <w:pPr>
              <w:jc w:val="both"/>
              <w:rPr>
                <w:rFonts w:ascii="Arial" w:hAnsi="Arial" w:cs="Arial"/>
              </w:rPr>
            </w:pPr>
            <w:r>
              <w:rPr>
                <w:rFonts w:ascii="Arial" w:hAnsi="Arial" w:cs="Arial"/>
              </w:rPr>
              <w:t>Wahyu</w:t>
            </w:r>
            <w:r w:rsidRPr="00914074">
              <w:rPr>
                <w:rFonts w:ascii="Arial" w:hAnsi="Arial" w:cs="Arial"/>
              </w:rPr>
              <w:t xml:space="preserve"> 22:20</w:t>
            </w:r>
            <w:r w:rsidRPr="00914074">
              <w:rPr>
                <w:rFonts w:ascii="Arial" w:hAnsi="Arial" w:cs="Arial"/>
                <w:lang w:val="id-ID"/>
              </w:rPr>
              <w:t xml:space="preserve"> </w:t>
            </w:r>
            <w:r w:rsidRPr="00914074">
              <w:rPr>
                <w:rFonts w:ascii="Arial" w:hAnsi="Arial" w:cs="Arial"/>
              </w:rPr>
              <w:t>Ia yang memberi kesaksian tentang semuanya ini, berfirman: "Ya, Aku datang segera!"  Amin, datanglah, Tuhan Yesus!</w:t>
            </w:r>
          </w:p>
        </w:tc>
      </w:tr>
      <w:tr w:rsidR="008B164E" w:rsidRPr="00914074" w:rsidTr="008B164E">
        <w:trPr>
          <w:trHeight w:val="20"/>
        </w:trPr>
        <w:tc>
          <w:tcPr>
            <w:tcW w:w="457" w:type="dxa"/>
          </w:tcPr>
          <w:p w:rsidR="008B164E" w:rsidRPr="00914074" w:rsidRDefault="008B164E" w:rsidP="00C51CAF">
            <w:pPr>
              <w:pStyle w:val="ListParagraph"/>
              <w:numPr>
                <w:ilvl w:val="0"/>
                <w:numId w:val="4"/>
              </w:numPr>
              <w:tabs>
                <w:tab w:val="left" w:pos="360"/>
              </w:tabs>
              <w:jc w:val="both"/>
              <w:rPr>
                <w:rFonts w:ascii="Arial" w:hAnsi="Arial" w:cs="Arial"/>
                <w:lang w:val="id-ID"/>
              </w:rPr>
            </w:pPr>
          </w:p>
        </w:tc>
        <w:tc>
          <w:tcPr>
            <w:tcW w:w="0" w:type="auto"/>
          </w:tcPr>
          <w:p w:rsidR="008B164E" w:rsidRPr="00914074" w:rsidRDefault="008B164E" w:rsidP="00C51CAF">
            <w:pPr>
              <w:jc w:val="both"/>
              <w:rPr>
                <w:rFonts w:ascii="Arial" w:hAnsi="Arial" w:cs="Arial"/>
              </w:rPr>
            </w:pPr>
            <w:r>
              <w:rPr>
                <w:rFonts w:ascii="Arial" w:hAnsi="Arial" w:cs="Arial"/>
              </w:rPr>
              <w:t>Wahyu</w:t>
            </w:r>
            <w:r w:rsidRPr="00914074">
              <w:rPr>
                <w:rFonts w:ascii="Arial" w:hAnsi="Arial" w:cs="Arial"/>
              </w:rPr>
              <w:t xml:space="preserve"> 21:7</w:t>
            </w:r>
            <w:r w:rsidRPr="00914074">
              <w:rPr>
                <w:rFonts w:ascii="Arial" w:hAnsi="Arial" w:cs="Arial"/>
                <w:lang w:val="id-ID"/>
              </w:rPr>
              <w:t xml:space="preserve"> </w:t>
            </w:r>
            <w:r w:rsidRPr="00914074">
              <w:rPr>
                <w:rFonts w:ascii="Arial" w:hAnsi="Arial" w:cs="Arial"/>
              </w:rPr>
              <w:t>Barangsiapa menang, ia akan memperoleh semuanya ini, dan Aku akan menjadi Allahnya dan ia akan menjadi anak-Ku</w:t>
            </w:r>
          </w:p>
        </w:tc>
      </w:tr>
    </w:tbl>
    <w:p w:rsidR="008B164E" w:rsidRPr="00914074" w:rsidRDefault="008B164E" w:rsidP="008B164E">
      <w:pPr>
        <w:tabs>
          <w:tab w:val="left" w:pos="360"/>
        </w:tabs>
        <w:ind w:left="360" w:hanging="360"/>
        <w:jc w:val="both"/>
        <w:rPr>
          <w:rFonts w:ascii="Arial" w:hAnsi="Arial" w:cs="Arial"/>
          <w:b/>
          <w:sz w:val="22"/>
          <w:szCs w:val="22"/>
          <w:lang w:val="id-ID"/>
        </w:rPr>
      </w:pPr>
    </w:p>
    <w:p w:rsidR="008B164E" w:rsidRPr="008B164E" w:rsidRDefault="008B164E" w:rsidP="00742C80">
      <w:pPr>
        <w:widowControl w:val="0"/>
        <w:autoSpaceDE w:val="0"/>
        <w:autoSpaceDN w:val="0"/>
        <w:adjustRightInd w:val="0"/>
        <w:rPr>
          <w:rFonts w:ascii="Arial" w:hAnsi="Arial" w:cs="Arial"/>
          <w:color w:val="333333"/>
          <w:sz w:val="22"/>
          <w:szCs w:val="22"/>
          <w:lang w:val="id-ID"/>
        </w:rPr>
      </w:pPr>
    </w:p>
    <w:p w:rsidR="008B511D" w:rsidRPr="00914074" w:rsidRDefault="008B511D" w:rsidP="00742C80">
      <w:pPr>
        <w:widowControl w:val="0"/>
        <w:autoSpaceDE w:val="0"/>
        <w:autoSpaceDN w:val="0"/>
        <w:adjustRightInd w:val="0"/>
        <w:rPr>
          <w:rFonts w:ascii="Arial" w:hAnsi="Arial" w:cs="Arial"/>
          <w:b/>
          <w:color w:val="000000" w:themeColor="text1"/>
          <w:sz w:val="22"/>
          <w:szCs w:val="22"/>
        </w:rPr>
      </w:pPr>
      <w:r w:rsidRPr="00914074">
        <w:rPr>
          <w:rFonts w:ascii="Arial" w:hAnsi="Arial" w:cs="Arial"/>
          <w:b/>
          <w:color w:val="000000" w:themeColor="text1"/>
          <w:sz w:val="22"/>
          <w:szCs w:val="22"/>
        </w:rPr>
        <w:t>0</w:t>
      </w:r>
      <w:r w:rsidR="00C73165" w:rsidRPr="00914074">
        <w:rPr>
          <w:rFonts w:ascii="Arial" w:hAnsi="Arial" w:cs="Arial"/>
          <w:b/>
          <w:color w:val="000000" w:themeColor="text1"/>
          <w:sz w:val="22"/>
          <w:szCs w:val="22"/>
        </w:rPr>
        <w:t>8</w:t>
      </w:r>
      <w:r w:rsidRPr="00914074">
        <w:rPr>
          <w:rFonts w:ascii="Arial" w:hAnsi="Arial" w:cs="Arial"/>
          <w:b/>
          <w:color w:val="000000" w:themeColor="text1"/>
          <w:sz w:val="22"/>
          <w:szCs w:val="22"/>
        </w:rPr>
        <w:t>. Kesaksian</w:t>
      </w:r>
      <w:r w:rsidR="001D3F06">
        <w:rPr>
          <w:rFonts w:ascii="Arial" w:hAnsi="Arial" w:cs="Arial"/>
          <w:b/>
          <w:color w:val="000000" w:themeColor="text1"/>
          <w:sz w:val="22"/>
          <w:szCs w:val="22"/>
          <w:lang w:val="id-ID"/>
        </w:rPr>
        <w:t xml:space="preserve"> </w:t>
      </w:r>
      <w:r w:rsidRPr="00914074">
        <w:rPr>
          <w:rFonts w:ascii="Arial" w:hAnsi="Arial" w:cs="Arial"/>
          <w:b/>
          <w:color w:val="000000" w:themeColor="text1"/>
          <w:sz w:val="22"/>
          <w:szCs w:val="22"/>
        </w:rPr>
        <w:t>dan</w:t>
      </w:r>
      <w:r w:rsidR="001D3F06">
        <w:rPr>
          <w:rFonts w:ascii="Arial" w:hAnsi="Arial" w:cs="Arial"/>
          <w:b/>
          <w:color w:val="000000" w:themeColor="text1"/>
          <w:sz w:val="22"/>
          <w:szCs w:val="22"/>
          <w:lang w:val="id-ID"/>
        </w:rPr>
        <w:t xml:space="preserve"> </w:t>
      </w:r>
      <w:r w:rsidRPr="00914074">
        <w:rPr>
          <w:rFonts w:ascii="Arial" w:hAnsi="Arial" w:cs="Arial"/>
          <w:b/>
          <w:color w:val="000000" w:themeColor="text1"/>
          <w:sz w:val="22"/>
          <w:szCs w:val="22"/>
        </w:rPr>
        <w:t>Pujian</w:t>
      </w:r>
    </w:p>
    <w:p w:rsidR="00C73165" w:rsidRDefault="00C73165" w:rsidP="00742C80">
      <w:pPr>
        <w:widowControl w:val="0"/>
        <w:autoSpaceDE w:val="0"/>
        <w:autoSpaceDN w:val="0"/>
        <w:adjustRightInd w:val="0"/>
        <w:rPr>
          <w:rFonts w:ascii="Arial" w:hAnsi="Arial" w:cs="Arial"/>
          <w:b/>
          <w:color w:val="000000" w:themeColor="text1"/>
          <w:sz w:val="22"/>
          <w:szCs w:val="22"/>
          <w:lang w:val="id-ID"/>
        </w:rPr>
      </w:pPr>
    </w:p>
    <w:p w:rsidR="00F25BB8" w:rsidRPr="00F25BB8" w:rsidRDefault="00F25BB8" w:rsidP="00742C80">
      <w:pPr>
        <w:widowControl w:val="0"/>
        <w:autoSpaceDE w:val="0"/>
        <w:autoSpaceDN w:val="0"/>
        <w:adjustRightInd w:val="0"/>
        <w:rPr>
          <w:rFonts w:ascii="Arial" w:hAnsi="Arial" w:cs="Arial"/>
          <w:b/>
          <w:color w:val="000000" w:themeColor="text1"/>
          <w:sz w:val="22"/>
          <w:szCs w:val="22"/>
          <w:lang w:val="id-ID"/>
        </w:rPr>
      </w:pPr>
    </w:p>
    <w:p w:rsidR="0050032D" w:rsidRPr="00914074" w:rsidRDefault="0003424D" w:rsidP="008B511D">
      <w:pPr>
        <w:tabs>
          <w:tab w:val="left" w:pos="360"/>
          <w:tab w:val="left" w:pos="2595"/>
        </w:tabs>
        <w:jc w:val="both"/>
        <w:rPr>
          <w:rFonts w:ascii="Arial" w:hAnsi="Arial" w:cs="Arial"/>
          <w:b/>
          <w:color w:val="000000" w:themeColor="text1"/>
          <w:sz w:val="22"/>
          <w:szCs w:val="22"/>
        </w:rPr>
      </w:pPr>
      <w:r w:rsidRPr="00914074">
        <w:rPr>
          <w:rFonts w:ascii="Arial" w:hAnsi="Arial" w:cs="Arial"/>
          <w:b/>
          <w:color w:val="000000" w:themeColor="text1"/>
          <w:sz w:val="22"/>
          <w:szCs w:val="22"/>
        </w:rPr>
        <w:t>0</w:t>
      </w:r>
      <w:r w:rsidR="00C73165" w:rsidRPr="00914074">
        <w:rPr>
          <w:rFonts w:ascii="Arial" w:hAnsi="Arial" w:cs="Arial"/>
          <w:b/>
          <w:color w:val="000000" w:themeColor="text1"/>
          <w:sz w:val="22"/>
          <w:szCs w:val="22"/>
        </w:rPr>
        <w:t>9</w:t>
      </w:r>
      <w:r w:rsidRPr="00914074">
        <w:rPr>
          <w:rFonts w:ascii="Arial" w:hAnsi="Arial" w:cs="Arial"/>
          <w:b/>
          <w:color w:val="000000" w:themeColor="text1"/>
          <w:sz w:val="22"/>
          <w:szCs w:val="22"/>
        </w:rPr>
        <w:t>. Bernyanyi :</w:t>
      </w:r>
      <w:r w:rsidR="003F4590" w:rsidRPr="00914074">
        <w:rPr>
          <w:rFonts w:ascii="Arial" w:hAnsi="Arial" w:cs="Arial"/>
          <w:b/>
          <w:color w:val="000000" w:themeColor="text1"/>
          <w:sz w:val="22"/>
          <w:szCs w:val="22"/>
        </w:rPr>
        <w:t>Selidiki</w:t>
      </w:r>
      <w:r w:rsidR="001D3F06">
        <w:rPr>
          <w:rFonts w:ascii="Arial" w:hAnsi="Arial" w:cs="Arial"/>
          <w:b/>
          <w:color w:val="000000" w:themeColor="text1"/>
          <w:sz w:val="22"/>
          <w:szCs w:val="22"/>
          <w:lang w:val="id-ID"/>
        </w:rPr>
        <w:t xml:space="preserve"> </w:t>
      </w:r>
      <w:r w:rsidR="003F4590" w:rsidRPr="00914074">
        <w:rPr>
          <w:rFonts w:ascii="Arial" w:hAnsi="Arial" w:cs="Arial"/>
          <w:b/>
          <w:color w:val="000000" w:themeColor="text1"/>
          <w:sz w:val="22"/>
          <w:szCs w:val="22"/>
        </w:rPr>
        <w:t>Aku</w:t>
      </w:r>
    </w:p>
    <w:p w:rsidR="00C73165" w:rsidRDefault="00C73165" w:rsidP="008B511D">
      <w:pPr>
        <w:tabs>
          <w:tab w:val="left" w:pos="360"/>
          <w:tab w:val="left" w:pos="2595"/>
        </w:tabs>
        <w:jc w:val="both"/>
        <w:rPr>
          <w:rFonts w:ascii="Arial" w:hAnsi="Arial" w:cs="Arial"/>
          <w:i/>
          <w:sz w:val="22"/>
          <w:szCs w:val="22"/>
          <w:lang w:val="id-ID"/>
        </w:rPr>
      </w:pP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Selidiki aku lihat hatiku</w:t>
      </w: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apakah ku sungguh mengasihi-Mu</w:t>
      </w: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Yesus Kau yg maha tau</w:t>
      </w: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Dan menilai hidupku</w:t>
      </w: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tak ada yg tersembunyi bagi-Mu</w:t>
      </w:r>
    </w:p>
    <w:p w:rsidR="00497DB8" w:rsidRPr="00497DB8" w:rsidRDefault="00497DB8" w:rsidP="00497DB8">
      <w:pPr>
        <w:tabs>
          <w:tab w:val="left" w:pos="360"/>
          <w:tab w:val="left" w:pos="2595"/>
        </w:tabs>
        <w:jc w:val="both"/>
        <w:rPr>
          <w:rFonts w:ascii="Arial" w:hAnsi="Arial" w:cs="Arial"/>
          <w:i/>
          <w:sz w:val="22"/>
          <w:szCs w:val="22"/>
          <w:lang w:val="id-ID"/>
        </w:rPr>
      </w:pP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Reff:</w:t>
      </w: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T'lah kulihat kebaikan Mu</w:t>
      </w: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Yang tak pernah habis di hidupku</w:t>
      </w:r>
    </w:p>
    <w:p w:rsidR="00497DB8" w:rsidRP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Kan ku berjuang pada akhirnya</w:t>
      </w:r>
    </w:p>
    <w:p w:rsidR="00497DB8" w:rsidRDefault="00497DB8" w:rsidP="00497DB8">
      <w:pPr>
        <w:tabs>
          <w:tab w:val="left" w:pos="360"/>
          <w:tab w:val="left" w:pos="2595"/>
        </w:tabs>
        <w:jc w:val="both"/>
        <w:rPr>
          <w:rFonts w:ascii="Arial" w:hAnsi="Arial" w:cs="Arial"/>
          <w:i/>
          <w:sz w:val="22"/>
          <w:szCs w:val="22"/>
          <w:lang w:val="id-ID"/>
        </w:rPr>
      </w:pPr>
      <w:r w:rsidRPr="00497DB8">
        <w:rPr>
          <w:rFonts w:ascii="Arial" w:hAnsi="Arial" w:cs="Arial"/>
          <w:i/>
          <w:sz w:val="22"/>
          <w:szCs w:val="22"/>
          <w:lang w:val="id-ID"/>
        </w:rPr>
        <w:t>Kau dapati aku tetap setia</w:t>
      </w:r>
    </w:p>
    <w:p w:rsidR="00497DB8" w:rsidRPr="00497DB8" w:rsidRDefault="00497DB8" w:rsidP="00497DB8">
      <w:pPr>
        <w:tabs>
          <w:tab w:val="left" w:pos="360"/>
          <w:tab w:val="left" w:pos="2595"/>
        </w:tabs>
        <w:jc w:val="both"/>
        <w:rPr>
          <w:rFonts w:ascii="Arial" w:hAnsi="Arial" w:cs="Arial"/>
          <w:i/>
          <w:sz w:val="22"/>
          <w:szCs w:val="22"/>
          <w:lang w:val="id-ID"/>
        </w:rPr>
      </w:pPr>
    </w:p>
    <w:p w:rsidR="0050032D" w:rsidRPr="00914074" w:rsidRDefault="00C73165" w:rsidP="0050032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10</w:t>
      </w:r>
      <w:r w:rsidR="0050032D" w:rsidRPr="00914074">
        <w:rPr>
          <w:rFonts w:ascii="Arial" w:hAnsi="Arial" w:cs="Arial"/>
          <w:b/>
          <w:sz w:val="22"/>
          <w:szCs w:val="22"/>
          <w:lang w:val="sv-SE"/>
        </w:rPr>
        <w:t xml:space="preserve">. </w:t>
      </w:r>
      <w:r w:rsidR="0050032D" w:rsidRPr="00914074">
        <w:rPr>
          <w:rFonts w:ascii="Arial" w:hAnsi="Arial" w:cs="Arial"/>
          <w:b/>
          <w:sz w:val="22"/>
          <w:szCs w:val="22"/>
          <w:lang w:val="sv-SE"/>
        </w:rPr>
        <w:tab/>
      </w:r>
      <w:r w:rsidR="008B511D" w:rsidRPr="00914074">
        <w:rPr>
          <w:rFonts w:ascii="Arial" w:hAnsi="Arial" w:cs="Arial"/>
          <w:b/>
          <w:sz w:val="22"/>
          <w:szCs w:val="22"/>
          <w:lang w:val="id-ID"/>
        </w:rPr>
        <w:t xml:space="preserve">Renungan Firman Tuhan </w:t>
      </w:r>
    </w:p>
    <w:p w:rsidR="0050032D" w:rsidRPr="00914074" w:rsidRDefault="0050032D" w:rsidP="0050032D">
      <w:pPr>
        <w:tabs>
          <w:tab w:val="left" w:pos="360"/>
        </w:tabs>
        <w:ind w:left="360" w:hanging="360"/>
        <w:jc w:val="both"/>
        <w:rPr>
          <w:rFonts w:ascii="Arial" w:hAnsi="Arial" w:cs="Arial"/>
          <w:b/>
          <w:sz w:val="22"/>
          <w:szCs w:val="22"/>
          <w:lang w:val="fi-FI"/>
        </w:rPr>
      </w:pPr>
    </w:p>
    <w:p w:rsidR="004867F2" w:rsidRPr="00914074" w:rsidRDefault="00C73165" w:rsidP="004867F2">
      <w:pPr>
        <w:widowControl w:val="0"/>
        <w:autoSpaceDE w:val="0"/>
        <w:autoSpaceDN w:val="0"/>
        <w:adjustRightInd w:val="0"/>
        <w:jc w:val="both"/>
        <w:rPr>
          <w:rFonts w:ascii="Arial" w:hAnsi="Arial" w:cs="Arial"/>
          <w:b/>
          <w:bCs/>
          <w:sz w:val="22"/>
          <w:szCs w:val="22"/>
        </w:rPr>
      </w:pPr>
      <w:r w:rsidRPr="00914074">
        <w:rPr>
          <w:rFonts w:ascii="Arial" w:hAnsi="Arial" w:cs="Arial"/>
          <w:b/>
          <w:sz w:val="22"/>
          <w:szCs w:val="22"/>
          <w:lang w:val="id-ID"/>
        </w:rPr>
        <w:t>11</w:t>
      </w:r>
      <w:r w:rsidR="0050032D" w:rsidRPr="00914074">
        <w:rPr>
          <w:rFonts w:ascii="Arial" w:hAnsi="Arial" w:cs="Arial"/>
          <w:b/>
          <w:sz w:val="22"/>
          <w:szCs w:val="22"/>
          <w:lang w:val="fi-FI"/>
        </w:rPr>
        <w:t xml:space="preserve">. </w:t>
      </w:r>
      <w:r w:rsidR="004867F2" w:rsidRPr="00914074">
        <w:rPr>
          <w:rFonts w:ascii="Arial" w:hAnsi="Arial" w:cs="Arial"/>
          <w:b/>
          <w:bCs/>
          <w:sz w:val="22"/>
          <w:szCs w:val="22"/>
        </w:rPr>
        <w:t>Bernyanyi</w:t>
      </w:r>
      <w:r w:rsidR="001D3F06">
        <w:rPr>
          <w:rFonts w:ascii="Arial" w:hAnsi="Arial" w:cs="Arial"/>
          <w:b/>
          <w:bCs/>
          <w:sz w:val="22"/>
          <w:szCs w:val="22"/>
          <w:lang w:val="id-ID"/>
        </w:rPr>
        <w:t xml:space="preserve"> </w:t>
      </w:r>
      <w:r w:rsidR="004867F2" w:rsidRPr="00914074">
        <w:rPr>
          <w:rFonts w:ascii="Arial" w:hAnsi="Arial" w:cs="Arial"/>
          <w:b/>
          <w:bCs/>
          <w:sz w:val="22"/>
          <w:szCs w:val="22"/>
        </w:rPr>
        <w:t xml:space="preserve">bersama: </w:t>
      </w:r>
      <w:r w:rsidR="003F4590" w:rsidRPr="00914074">
        <w:rPr>
          <w:rFonts w:ascii="Arial" w:hAnsi="Arial" w:cs="Arial"/>
          <w:b/>
          <w:bCs/>
          <w:sz w:val="22"/>
          <w:szCs w:val="22"/>
        </w:rPr>
        <w:t>Melayani</w:t>
      </w:r>
      <w:r w:rsidR="001D3F06">
        <w:rPr>
          <w:rFonts w:ascii="Arial" w:hAnsi="Arial" w:cs="Arial"/>
          <w:b/>
          <w:bCs/>
          <w:sz w:val="22"/>
          <w:szCs w:val="22"/>
          <w:lang w:val="id-ID"/>
        </w:rPr>
        <w:t xml:space="preserve"> </w:t>
      </w:r>
      <w:r w:rsidR="003F4590" w:rsidRPr="00914074">
        <w:rPr>
          <w:rFonts w:ascii="Arial" w:hAnsi="Arial" w:cs="Arial"/>
          <w:b/>
          <w:bCs/>
          <w:sz w:val="22"/>
          <w:szCs w:val="22"/>
        </w:rPr>
        <w:t>Melayani</w:t>
      </w:r>
      <w:r w:rsidR="001D3F06">
        <w:rPr>
          <w:rFonts w:ascii="Arial" w:hAnsi="Arial" w:cs="Arial"/>
          <w:b/>
          <w:bCs/>
          <w:sz w:val="22"/>
          <w:szCs w:val="22"/>
          <w:lang w:val="id-ID"/>
        </w:rPr>
        <w:t xml:space="preserve"> </w:t>
      </w:r>
      <w:r w:rsidR="003F4590" w:rsidRPr="00914074">
        <w:rPr>
          <w:rFonts w:ascii="Arial" w:hAnsi="Arial" w:cs="Arial"/>
          <w:b/>
          <w:bCs/>
          <w:sz w:val="22"/>
          <w:szCs w:val="22"/>
        </w:rPr>
        <w:t>Lebih</w:t>
      </w:r>
      <w:r w:rsidR="001D3F06">
        <w:rPr>
          <w:rFonts w:ascii="Arial" w:hAnsi="Arial" w:cs="Arial"/>
          <w:b/>
          <w:bCs/>
          <w:sz w:val="22"/>
          <w:szCs w:val="22"/>
          <w:lang w:val="id-ID"/>
        </w:rPr>
        <w:t xml:space="preserve"> </w:t>
      </w:r>
      <w:r w:rsidR="003F4590" w:rsidRPr="00914074">
        <w:rPr>
          <w:rFonts w:ascii="Arial" w:hAnsi="Arial" w:cs="Arial"/>
          <w:b/>
          <w:bCs/>
          <w:sz w:val="22"/>
          <w:szCs w:val="22"/>
        </w:rPr>
        <w:t>Sungguh</w:t>
      </w:r>
      <w:r w:rsidR="001D3F06">
        <w:rPr>
          <w:rFonts w:ascii="Arial" w:hAnsi="Arial" w:cs="Arial"/>
          <w:b/>
          <w:bCs/>
          <w:sz w:val="22"/>
          <w:szCs w:val="22"/>
          <w:lang w:val="id-ID"/>
        </w:rPr>
        <w:t xml:space="preserve"> </w:t>
      </w:r>
      <w:r w:rsidR="00AE2484" w:rsidRPr="00914074">
        <w:rPr>
          <w:rFonts w:ascii="Arial" w:hAnsi="Arial" w:cs="Arial"/>
          <w:b/>
          <w:bCs/>
          <w:sz w:val="22"/>
          <w:szCs w:val="22"/>
        </w:rPr>
        <w:t>(Persembahan</w:t>
      </w:r>
      <w:r w:rsidR="001D3F06">
        <w:rPr>
          <w:rFonts w:ascii="Arial" w:hAnsi="Arial" w:cs="Arial"/>
          <w:b/>
          <w:bCs/>
          <w:sz w:val="22"/>
          <w:szCs w:val="22"/>
          <w:lang w:val="id-ID"/>
        </w:rPr>
        <w:t xml:space="preserve"> 2 kantong</w:t>
      </w:r>
      <w:r w:rsidR="00AE2484" w:rsidRPr="00914074">
        <w:rPr>
          <w:rFonts w:ascii="Arial" w:hAnsi="Arial" w:cs="Arial"/>
          <w:b/>
          <w:bCs/>
          <w:sz w:val="22"/>
          <w:szCs w:val="22"/>
        </w:rPr>
        <w:t>)</w:t>
      </w:r>
    </w:p>
    <w:p w:rsidR="004867F2" w:rsidRDefault="004867F2" w:rsidP="004867F2">
      <w:pPr>
        <w:widowControl w:val="0"/>
        <w:autoSpaceDE w:val="0"/>
        <w:autoSpaceDN w:val="0"/>
        <w:adjustRightInd w:val="0"/>
        <w:jc w:val="both"/>
        <w:rPr>
          <w:rFonts w:ascii="Arial" w:hAnsi="Arial" w:cs="Arial"/>
          <w:color w:val="333333"/>
          <w:sz w:val="22"/>
          <w:szCs w:val="22"/>
          <w:lang w:val="id-ID"/>
        </w:rPr>
      </w:pP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sidRPr="00F25BB8">
        <w:rPr>
          <w:rFonts w:ascii="Arial" w:hAnsi="Arial" w:cs="Arial"/>
          <w:color w:val="333333"/>
          <w:sz w:val="22"/>
          <w:szCs w:val="22"/>
          <w:lang w:val="id-ID"/>
        </w:rPr>
        <w:t>Melayani melayani lebih sungguh 2x</w:t>
      </w: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sidRPr="00F25BB8">
        <w:rPr>
          <w:rFonts w:ascii="Arial" w:hAnsi="Arial" w:cs="Arial"/>
          <w:color w:val="333333"/>
          <w:sz w:val="22"/>
          <w:szCs w:val="22"/>
          <w:lang w:val="id-ID"/>
        </w:rPr>
        <w:t>Tuhan lebih dulu melayani kepadaku</w:t>
      </w: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sidRPr="00F25BB8">
        <w:rPr>
          <w:rFonts w:ascii="Arial" w:hAnsi="Arial" w:cs="Arial"/>
          <w:color w:val="333333"/>
          <w:sz w:val="22"/>
          <w:szCs w:val="22"/>
          <w:lang w:val="id-ID"/>
        </w:rPr>
        <w:t>Melayani melayani lebih sungguh</w:t>
      </w:r>
    </w:p>
    <w:p w:rsidR="00F25BB8" w:rsidRDefault="00F25BB8" w:rsidP="00F25BB8">
      <w:pPr>
        <w:widowControl w:val="0"/>
        <w:autoSpaceDE w:val="0"/>
        <w:autoSpaceDN w:val="0"/>
        <w:adjustRightInd w:val="0"/>
        <w:jc w:val="both"/>
        <w:rPr>
          <w:rFonts w:ascii="Arial" w:hAnsi="Arial" w:cs="Arial"/>
          <w:color w:val="333333"/>
          <w:sz w:val="22"/>
          <w:szCs w:val="22"/>
          <w:lang w:val="id-ID"/>
        </w:rPr>
      </w:pP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Pr>
          <w:rFonts w:ascii="Arial" w:hAnsi="Arial" w:cs="Arial"/>
          <w:color w:val="333333"/>
          <w:sz w:val="22"/>
          <w:szCs w:val="22"/>
          <w:lang w:val="id-ID"/>
        </w:rPr>
        <w:t xml:space="preserve">Mengasihi mengasihi </w:t>
      </w:r>
      <w:r w:rsidRPr="00F25BB8">
        <w:rPr>
          <w:rFonts w:ascii="Arial" w:hAnsi="Arial" w:cs="Arial"/>
          <w:color w:val="333333"/>
          <w:sz w:val="22"/>
          <w:szCs w:val="22"/>
          <w:lang w:val="id-ID"/>
        </w:rPr>
        <w:t>lebih sungguh 2x</w:t>
      </w: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sidRPr="00F25BB8">
        <w:rPr>
          <w:rFonts w:ascii="Arial" w:hAnsi="Arial" w:cs="Arial"/>
          <w:color w:val="333333"/>
          <w:sz w:val="22"/>
          <w:szCs w:val="22"/>
          <w:lang w:val="id-ID"/>
        </w:rPr>
        <w:t>Tuhan lebih dulu melayani kepadaku</w:t>
      </w: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Pr>
          <w:rFonts w:ascii="Arial" w:hAnsi="Arial" w:cs="Arial"/>
          <w:color w:val="333333"/>
          <w:sz w:val="22"/>
          <w:szCs w:val="22"/>
          <w:lang w:val="id-ID"/>
        </w:rPr>
        <w:t xml:space="preserve">Mengasihi mengasihi </w:t>
      </w:r>
      <w:r w:rsidRPr="00F25BB8">
        <w:rPr>
          <w:rFonts w:ascii="Arial" w:hAnsi="Arial" w:cs="Arial"/>
          <w:color w:val="333333"/>
          <w:sz w:val="22"/>
          <w:szCs w:val="22"/>
          <w:lang w:val="id-ID"/>
        </w:rPr>
        <w:t>lebih sungguh</w:t>
      </w:r>
    </w:p>
    <w:p w:rsidR="00F25BB8" w:rsidRDefault="00F25BB8" w:rsidP="00F25BB8">
      <w:pPr>
        <w:widowControl w:val="0"/>
        <w:autoSpaceDE w:val="0"/>
        <w:autoSpaceDN w:val="0"/>
        <w:adjustRightInd w:val="0"/>
        <w:jc w:val="both"/>
        <w:rPr>
          <w:rFonts w:ascii="Arial" w:hAnsi="Arial" w:cs="Arial"/>
          <w:color w:val="333333"/>
          <w:sz w:val="22"/>
          <w:szCs w:val="22"/>
          <w:lang w:val="id-ID"/>
        </w:rPr>
      </w:pP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Pr>
          <w:rFonts w:ascii="Arial" w:hAnsi="Arial" w:cs="Arial"/>
          <w:color w:val="333333"/>
          <w:sz w:val="22"/>
          <w:szCs w:val="22"/>
          <w:lang w:val="id-ID"/>
        </w:rPr>
        <w:lastRenderedPageBreak/>
        <w:t xml:space="preserve">Mengampuni mengampuni </w:t>
      </w:r>
      <w:r w:rsidRPr="00F25BB8">
        <w:rPr>
          <w:rFonts w:ascii="Arial" w:hAnsi="Arial" w:cs="Arial"/>
          <w:color w:val="333333"/>
          <w:sz w:val="22"/>
          <w:szCs w:val="22"/>
          <w:lang w:val="id-ID"/>
        </w:rPr>
        <w:t>lebih sungguh 2x</w:t>
      </w: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sidRPr="00F25BB8">
        <w:rPr>
          <w:rFonts w:ascii="Arial" w:hAnsi="Arial" w:cs="Arial"/>
          <w:color w:val="333333"/>
          <w:sz w:val="22"/>
          <w:szCs w:val="22"/>
          <w:lang w:val="id-ID"/>
        </w:rPr>
        <w:t>Tuhan lebih dulu melayani kepadaku</w:t>
      </w: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r>
        <w:rPr>
          <w:rFonts w:ascii="Arial" w:hAnsi="Arial" w:cs="Arial"/>
          <w:color w:val="333333"/>
          <w:sz w:val="22"/>
          <w:szCs w:val="22"/>
          <w:lang w:val="id-ID"/>
        </w:rPr>
        <w:t xml:space="preserve">Mengampuni mengampuni </w:t>
      </w:r>
      <w:r w:rsidRPr="00F25BB8">
        <w:rPr>
          <w:rFonts w:ascii="Arial" w:hAnsi="Arial" w:cs="Arial"/>
          <w:color w:val="333333"/>
          <w:sz w:val="22"/>
          <w:szCs w:val="22"/>
          <w:lang w:val="id-ID"/>
        </w:rPr>
        <w:t>lebih sungguh</w:t>
      </w:r>
    </w:p>
    <w:p w:rsidR="00F25BB8" w:rsidRPr="00F25BB8" w:rsidRDefault="00F25BB8" w:rsidP="00F25BB8">
      <w:pPr>
        <w:widowControl w:val="0"/>
        <w:autoSpaceDE w:val="0"/>
        <w:autoSpaceDN w:val="0"/>
        <w:adjustRightInd w:val="0"/>
        <w:jc w:val="both"/>
        <w:rPr>
          <w:rFonts w:ascii="Arial" w:hAnsi="Arial" w:cs="Arial"/>
          <w:color w:val="333333"/>
          <w:sz w:val="22"/>
          <w:szCs w:val="22"/>
          <w:lang w:val="id-ID"/>
        </w:rPr>
      </w:pPr>
    </w:p>
    <w:p w:rsidR="005574D1" w:rsidRPr="00914074" w:rsidRDefault="007760E5" w:rsidP="005574D1">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10</w:t>
      </w:r>
      <w:r w:rsidR="005574D1" w:rsidRPr="00914074">
        <w:rPr>
          <w:rFonts w:ascii="Arial" w:hAnsi="Arial" w:cs="Arial"/>
          <w:b/>
          <w:sz w:val="22"/>
          <w:szCs w:val="22"/>
          <w:lang w:val="sv-SE"/>
        </w:rPr>
        <w:t xml:space="preserve">. </w:t>
      </w:r>
      <w:r w:rsidR="005574D1" w:rsidRPr="00914074">
        <w:rPr>
          <w:rFonts w:ascii="Arial" w:hAnsi="Arial" w:cs="Arial"/>
          <w:b/>
          <w:sz w:val="22"/>
          <w:szCs w:val="22"/>
          <w:lang w:val="sv-SE"/>
        </w:rPr>
        <w:tab/>
      </w:r>
      <w:r w:rsidR="005574D1" w:rsidRPr="00914074">
        <w:rPr>
          <w:rFonts w:ascii="Arial" w:hAnsi="Arial" w:cs="Arial"/>
          <w:b/>
          <w:sz w:val="22"/>
          <w:szCs w:val="22"/>
          <w:lang w:val="id-ID"/>
        </w:rPr>
        <w:t>Doa Syafaat</w:t>
      </w:r>
    </w:p>
    <w:p w:rsidR="00811F04" w:rsidRPr="00914074" w:rsidRDefault="00811F04" w:rsidP="005574D1">
      <w:pPr>
        <w:tabs>
          <w:tab w:val="left" w:pos="360"/>
        </w:tabs>
        <w:ind w:left="360" w:hanging="360"/>
        <w:jc w:val="both"/>
        <w:rPr>
          <w:rFonts w:ascii="Arial" w:hAnsi="Arial" w:cs="Arial"/>
          <w:b/>
          <w:sz w:val="22"/>
          <w:szCs w:val="22"/>
          <w:lang w:val="id-ID"/>
        </w:rPr>
      </w:pPr>
    </w:p>
    <w:p w:rsidR="0050032D" w:rsidRPr="00914074" w:rsidRDefault="00811F04" w:rsidP="005574D1">
      <w:pPr>
        <w:jc w:val="both"/>
        <w:rPr>
          <w:rFonts w:ascii="Arial" w:hAnsi="Arial" w:cs="Arial"/>
          <w:b/>
          <w:bCs/>
          <w:sz w:val="22"/>
          <w:szCs w:val="22"/>
        </w:rPr>
      </w:pPr>
      <w:r w:rsidRPr="00914074">
        <w:rPr>
          <w:rFonts w:ascii="Arial" w:hAnsi="Arial" w:cs="Arial"/>
          <w:b/>
          <w:sz w:val="22"/>
          <w:szCs w:val="22"/>
          <w:lang w:val="id-ID"/>
        </w:rPr>
        <w:t>11</w:t>
      </w:r>
      <w:r w:rsidRPr="00914074">
        <w:rPr>
          <w:rFonts w:ascii="Arial" w:hAnsi="Arial" w:cs="Arial"/>
          <w:b/>
          <w:sz w:val="22"/>
          <w:szCs w:val="22"/>
          <w:lang w:val="fi-FI"/>
        </w:rPr>
        <w:t xml:space="preserve">. </w:t>
      </w:r>
      <w:r w:rsidRPr="00914074">
        <w:rPr>
          <w:rFonts w:ascii="Arial" w:hAnsi="Arial" w:cs="Arial"/>
          <w:b/>
          <w:bCs/>
          <w:sz w:val="22"/>
          <w:szCs w:val="22"/>
        </w:rPr>
        <w:t>Bernyanyi</w:t>
      </w:r>
      <w:r w:rsidR="00497DB8">
        <w:rPr>
          <w:rFonts w:ascii="Arial" w:hAnsi="Arial" w:cs="Arial"/>
          <w:b/>
          <w:bCs/>
          <w:sz w:val="22"/>
          <w:szCs w:val="22"/>
          <w:lang w:val="id-ID"/>
        </w:rPr>
        <w:t xml:space="preserve"> </w:t>
      </w:r>
      <w:r w:rsidRPr="00914074">
        <w:rPr>
          <w:rFonts w:ascii="Arial" w:hAnsi="Arial" w:cs="Arial"/>
          <w:b/>
          <w:bCs/>
          <w:sz w:val="22"/>
          <w:szCs w:val="22"/>
        </w:rPr>
        <w:t xml:space="preserve">bersama: </w:t>
      </w:r>
      <w:r w:rsidR="00F25BB8">
        <w:rPr>
          <w:rFonts w:ascii="Arial" w:hAnsi="Arial" w:cs="Arial"/>
          <w:b/>
          <w:bCs/>
          <w:sz w:val="22"/>
          <w:szCs w:val="22"/>
          <w:lang w:val="id-ID"/>
        </w:rPr>
        <w:t xml:space="preserve">BE 792 </w:t>
      </w:r>
      <w:r w:rsidRPr="00914074">
        <w:rPr>
          <w:rFonts w:ascii="Arial" w:hAnsi="Arial" w:cs="Arial"/>
          <w:b/>
          <w:bCs/>
          <w:sz w:val="22"/>
          <w:szCs w:val="22"/>
        </w:rPr>
        <w:t xml:space="preserve">PASU PASU HAMI O TUHAN </w:t>
      </w:r>
    </w:p>
    <w:p w:rsidR="00811F04" w:rsidRDefault="00811F04" w:rsidP="005574D1">
      <w:pPr>
        <w:jc w:val="both"/>
        <w:rPr>
          <w:rFonts w:ascii="Arial" w:hAnsi="Arial" w:cs="Arial"/>
          <w:sz w:val="22"/>
          <w:szCs w:val="22"/>
          <w:lang w:val="id-ID"/>
        </w:rPr>
      </w:pPr>
    </w:p>
    <w:p w:rsidR="00497DB8" w:rsidRPr="00497DB8" w:rsidRDefault="00497DB8" w:rsidP="00497DB8">
      <w:pPr>
        <w:jc w:val="both"/>
        <w:rPr>
          <w:rFonts w:ascii="Arial" w:hAnsi="Arial" w:cs="Arial"/>
          <w:sz w:val="22"/>
          <w:szCs w:val="22"/>
          <w:lang w:val="id-ID"/>
        </w:rPr>
      </w:pP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Ayat 1</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Pasu-pasu hami 0 Tuhan sai usehon dameMi,</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Sai ampehon tanganMi Tuhan,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Lehon tu au gogoMi di portibion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Baen ma au Tuhan habaoran ni las ni roha</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Tu na marsak I tu na dangol I gabe pangapuli i.</w:t>
      </w:r>
    </w:p>
    <w:p w:rsidR="00497DB8" w:rsidRPr="00497DB8" w:rsidRDefault="00497DB8" w:rsidP="00497DB8">
      <w:pPr>
        <w:jc w:val="both"/>
        <w:rPr>
          <w:rFonts w:ascii="Arial" w:hAnsi="Arial" w:cs="Arial"/>
          <w:sz w:val="22"/>
          <w:szCs w:val="22"/>
          <w:lang w:val="id-ID"/>
        </w:rPr>
      </w:pP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Ayat 2</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Diportibion, baen ma au Tuhan,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Monang maralohon dosa dibahen gogoMi,</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Talu musu I sibolis pangago i.</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Pasu-pasu hami O Tuhan ………</w:t>
      </w:r>
    </w:p>
    <w:p w:rsidR="00497DB8" w:rsidRPr="00497DB8" w:rsidRDefault="00497DB8" w:rsidP="00497DB8">
      <w:pPr>
        <w:jc w:val="both"/>
        <w:rPr>
          <w:rFonts w:ascii="Arial" w:hAnsi="Arial" w:cs="Arial"/>
          <w:sz w:val="22"/>
          <w:szCs w:val="22"/>
          <w:lang w:val="id-ID"/>
        </w:rPr>
      </w:pP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Ayat 3</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Diportibion, baen ma au Tuhan,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Sipatupa hadameon baen ma hataMi,</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Saor tu roha ni na masihosoman i.</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Pasu-pasu hami O Tuhan ………</w:t>
      </w:r>
    </w:p>
    <w:p w:rsidR="00497DB8" w:rsidRPr="00497DB8" w:rsidRDefault="00497DB8" w:rsidP="00497DB8">
      <w:pPr>
        <w:jc w:val="both"/>
        <w:rPr>
          <w:rFonts w:ascii="Arial" w:hAnsi="Arial" w:cs="Arial"/>
          <w:sz w:val="22"/>
          <w:szCs w:val="22"/>
          <w:lang w:val="id-ID"/>
        </w:rPr>
      </w:pP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Ayat 4</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Diportibion, baen ma au Tuhan,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Siradoti haholongon,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Togu-togu ma, hami on Tuhan,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Marparange na denggan.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Pasupasu hami O Tuhan ………</w:t>
      </w:r>
    </w:p>
    <w:p w:rsidR="00497DB8" w:rsidRPr="00497DB8" w:rsidRDefault="00497DB8" w:rsidP="00497DB8">
      <w:pPr>
        <w:jc w:val="both"/>
        <w:rPr>
          <w:rFonts w:ascii="Arial" w:hAnsi="Arial" w:cs="Arial"/>
          <w:sz w:val="22"/>
          <w:szCs w:val="22"/>
          <w:lang w:val="id-ID"/>
        </w:rPr>
      </w:pP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Ayat 5</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Diportibion baen ma au Tuhan,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Sipajongjong hatigoran,</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Pargogoi ma au, raphon HuriaM,</w:t>
      </w:r>
    </w:p>
    <w:p w:rsidR="00497DB8" w:rsidRPr="00497DB8" w:rsidRDefault="00497DB8" w:rsidP="00497DB8">
      <w:pPr>
        <w:jc w:val="both"/>
        <w:rPr>
          <w:rFonts w:ascii="Arial" w:hAnsi="Arial" w:cs="Arial"/>
          <w:sz w:val="22"/>
          <w:szCs w:val="22"/>
          <w:lang w:val="id-ID"/>
        </w:rPr>
      </w:pPr>
      <w:r w:rsidRPr="00497DB8">
        <w:rPr>
          <w:rFonts w:ascii="Arial" w:hAnsi="Arial" w:cs="Arial"/>
          <w:sz w:val="22"/>
          <w:szCs w:val="22"/>
          <w:lang w:val="id-ID"/>
        </w:rPr>
        <w:t>Patupahon na denggan.</w:t>
      </w:r>
    </w:p>
    <w:p w:rsidR="00497DB8" w:rsidRDefault="00497DB8" w:rsidP="00497DB8">
      <w:pPr>
        <w:jc w:val="both"/>
        <w:rPr>
          <w:rFonts w:ascii="Arial" w:hAnsi="Arial" w:cs="Arial"/>
          <w:sz w:val="22"/>
          <w:szCs w:val="22"/>
          <w:lang w:val="id-ID"/>
        </w:rPr>
      </w:pPr>
      <w:r w:rsidRPr="00497DB8">
        <w:rPr>
          <w:rFonts w:ascii="Arial" w:hAnsi="Arial" w:cs="Arial"/>
          <w:sz w:val="22"/>
          <w:szCs w:val="22"/>
          <w:lang w:val="id-ID"/>
        </w:rPr>
        <w:t>Pasu-pasu hami O Tuhan ………</w:t>
      </w:r>
    </w:p>
    <w:p w:rsidR="00497DB8" w:rsidRDefault="00497DB8" w:rsidP="00497DB8">
      <w:pPr>
        <w:jc w:val="both"/>
        <w:rPr>
          <w:rFonts w:ascii="Arial" w:hAnsi="Arial" w:cs="Arial"/>
          <w:sz w:val="22"/>
          <w:szCs w:val="22"/>
          <w:lang w:val="id-ID"/>
        </w:rPr>
      </w:pPr>
    </w:p>
    <w:p w:rsidR="00497DB8" w:rsidRPr="00914074" w:rsidRDefault="00497DB8" w:rsidP="00497DB8">
      <w:pPr>
        <w:jc w:val="both"/>
        <w:rPr>
          <w:rFonts w:ascii="Arial" w:hAnsi="Arial" w:cs="Arial"/>
          <w:sz w:val="22"/>
          <w:szCs w:val="22"/>
          <w:lang w:val="id-ID"/>
        </w:rPr>
      </w:pPr>
    </w:p>
    <w:p w:rsidR="0050032D" w:rsidRPr="00914074" w:rsidRDefault="007760E5" w:rsidP="0050032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fi-FI"/>
        </w:rPr>
        <w:t>11</w:t>
      </w:r>
      <w:r w:rsidR="0050032D" w:rsidRPr="00914074">
        <w:rPr>
          <w:rFonts w:ascii="Arial" w:hAnsi="Arial" w:cs="Arial"/>
          <w:b/>
          <w:sz w:val="22"/>
          <w:szCs w:val="22"/>
          <w:lang w:val="fi-FI"/>
        </w:rPr>
        <w:t>.</w:t>
      </w:r>
      <w:r w:rsidR="0050032D" w:rsidRPr="00914074">
        <w:rPr>
          <w:rFonts w:ascii="Arial" w:hAnsi="Arial" w:cs="Arial"/>
          <w:b/>
          <w:sz w:val="22"/>
          <w:szCs w:val="22"/>
          <w:lang w:val="fi-FI"/>
        </w:rPr>
        <w:tab/>
      </w:r>
      <w:r w:rsidR="0050032D" w:rsidRPr="00914074">
        <w:rPr>
          <w:rFonts w:ascii="Arial" w:hAnsi="Arial" w:cs="Arial"/>
          <w:b/>
          <w:sz w:val="22"/>
          <w:szCs w:val="22"/>
          <w:lang w:val="id-ID"/>
        </w:rPr>
        <w:t>Pengutusan  (L= Liturgi     J= Jemaat</w:t>
      </w:r>
      <w:r w:rsidR="0050032D" w:rsidRPr="00914074">
        <w:rPr>
          <w:rFonts w:ascii="Arial" w:hAnsi="Arial" w:cs="Arial"/>
          <w:b/>
          <w:sz w:val="22"/>
          <w:szCs w:val="22"/>
        </w:rPr>
        <w:t xml:space="preserve">  S= Semua</w:t>
      </w:r>
      <w:r w:rsidR="0050032D" w:rsidRPr="00914074">
        <w:rPr>
          <w:rFonts w:ascii="Arial" w:hAnsi="Arial" w:cs="Arial"/>
          <w:b/>
          <w:sz w:val="22"/>
          <w:szCs w:val="22"/>
          <w:lang w:val="id-ID"/>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rPr>
        <w:tab/>
        <w:t>:</w:t>
      </w:r>
      <w:r w:rsidRPr="00914074">
        <w:rPr>
          <w:rFonts w:ascii="Arial" w:hAnsi="Arial" w:cs="Arial"/>
          <w:sz w:val="22"/>
          <w:szCs w:val="22"/>
        </w:rPr>
        <w:tab/>
      </w:r>
      <w:r w:rsidRPr="00914074">
        <w:rPr>
          <w:rFonts w:ascii="Arial" w:hAnsi="Arial" w:cs="Arial"/>
          <w:sz w:val="22"/>
          <w:szCs w:val="22"/>
          <w:lang w:val="id-ID"/>
        </w:rPr>
        <w:t>Kebaktian syukur ini akan berakhir namun kasih dan penyertaan Tuhan bagi kita tidak berakhir. Tuhan Allah akan selalu bersertamu</w:t>
      </w:r>
      <w:r w:rsidRPr="00914074">
        <w:rPr>
          <w:rFonts w:ascii="Arial" w:hAnsi="Arial" w:cs="Arial"/>
          <w:sz w:val="22"/>
          <w:szCs w:val="22"/>
        </w:rPr>
        <w:t xml:space="preserve">, </w:t>
      </w:r>
      <w:r w:rsidRPr="00914074">
        <w:rPr>
          <w:rFonts w:ascii="Arial" w:hAnsi="Arial" w:cs="Arial"/>
          <w:sz w:val="22"/>
          <w:szCs w:val="22"/>
          <w:lang w:val="id-ID"/>
        </w:rPr>
        <w:t>sebab kamu adalah milikNya yang telah ditebus dengan darah Yesus Kristus.</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Ya Tuhan yang Mahapengasih</w:t>
      </w:r>
      <w:r w:rsidRPr="00914074">
        <w:rPr>
          <w:rFonts w:ascii="Arial" w:hAnsi="Arial" w:cs="Arial"/>
          <w:sz w:val="22"/>
          <w:szCs w:val="22"/>
          <w:lang w:val="sv-SE"/>
        </w:rPr>
        <w:t xml:space="preserve">, </w:t>
      </w:r>
      <w:r w:rsidRPr="00914074">
        <w:rPr>
          <w:rFonts w:ascii="Arial" w:hAnsi="Arial" w:cs="Arial"/>
          <w:sz w:val="22"/>
          <w:szCs w:val="22"/>
          <w:lang w:val="id-ID"/>
        </w:rPr>
        <w:t>kasihanilah kami</w:t>
      </w:r>
      <w:r w:rsidRPr="00914074">
        <w:rPr>
          <w:rFonts w:ascii="Arial" w:hAnsi="Arial" w:cs="Arial"/>
          <w:sz w:val="22"/>
          <w:szCs w:val="22"/>
          <w:lang w:val="sv-SE"/>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Marilah Kita hidup dalam pengharapan, kasih, damai sejahtera, sebagaimana Tuhan Yesus berpesan kepada murid-muriNya.</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Dan ketahuilah, Aku menyertai kamu senantiasa sampai pada akhir zaman.</w:t>
      </w:r>
    </w:p>
    <w:p w:rsidR="0050032D" w:rsidRPr="00914074" w:rsidRDefault="0050032D" w:rsidP="0050032D">
      <w:pPr>
        <w:tabs>
          <w:tab w:val="left" w:pos="540"/>
          <w:tab w:val="left" w:pos="720"/>
        </w:tabs>
        <w:ind w:left="720" w:hanging="360"/>
        <w:jc w:val="both"/>
        <w:rPr>
          <w:rFonts w:ascii="Arial" w:hAnsi="Arial" w:cs="Arial"/>
          <w:sz w:val="22"/>
          <w:szCs w:val="22"/>
          <w:lang w:val="sv-SE"/>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Oleh karena itu hendaklah kamu setia sampai mati, dan Tuhan akan mengaruniakan kepadamu mahkota kehidupan.</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Kami Percaya bahwa Tuhan akan memampukan kami untuk menjalani tahun 201</w:t>
      </w:r>
      <w:r w:rsidR="00742809" w:rsidRPr="00914074">
        <w:rPr>
          <w:rFonts w:ascii="Arial" w:hAnsi="Arial" w:cs="Arial"/>
          <w:sz w:val="22"/>
          <w:szCs w:val="22"/>
          <w:lang w:val="id-ID"/>
        </w:rPr>
        <w:t>4</w:t>
      </w:r>
      <w:r w:rsidRPr="00914074">
        <w:rPr>
          <w:rFonts w:ascii="Arial" w:hAnsi="Arial" w:cs="Arial"/>
          <w:sz w:val="22"/>
          <w:szCs w:val="22"/>
          <w:lang w:val="id-ID"/>
        </w:rPr>
        <w:t xml:space="preserve"> ini</w:t>
      </w:r>
      <w:r w:rsidRPr="00914074">
        <w:rPr>
          <w:rFonts w:ascii="Arial" w:hAnsi="Arial" w:cs="Arial"/>
          <w:sz w:val="22"/>
          <w:szCs w:val="22"/>
          <w:lang w:val="sv-SE"/>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Kuatkan dan teguhkanlah hatimu, jangan takut dan jangan gemetar, sebab Tuhan, Allahmu, Dialah yang berjalan meyertai engkau dan tidak akan meninggalkan engkau</w:t>
      </w:r>
      <w:r w:rsidRPr="00914074">
        <w:rPr>
          <w:rFonts w:ascii="Arial" w:hAnsi="Arial" w:cs="Arial"/>
          <w:sz w:val="22"/>
          <w:szCs w:val="22"/>
          <w:lang w:val="fi-FI"/>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360"/>
        </w:tabs>
        <w:ind w:left="360" w:hanging="360"/>
        <w:jc w:val="both"/>
        <w:rPr>
          <w:rFonts w:ascii="Arial" w:hAnsi="Arial" w:cs="Arial"/>
          <w:sz w:val="22"/>
          <w:szCs w:val="22"/>
          <w:lang w:val="id-ID"/>
        </w:rPr>
      </w:pPr>
      <w:r w:rsidRPr="00914074">
        <w:rPr>
          <w:rFonts w:ascii="Arial" w:hAnsi="Arial" w:cs="Arial"/>
          <w:sz w:val="22"/>
          <w:szCs w:val="22"/>
          <w:lang w:val="fi-FI"/>
        </w:rPr>
        <w:tab/>
      </w:r>
      <w:r w:rsidRPr="00914074">
        <w:rPr>
          <w:rFonts w:ascii="Arial" w:hAnsi="Arial" w:cs="Arial"/>
          <w:sz w:val="22"/>
          <w:szCs w:val="22"/>
          <w:lang w:val="id-ID"/>
        </w:rPr>
        <w:t>S</w:t>
      </w:r>
      <w:r w:rsidRPr="00914074">
        <w:rPr>
          <w:rFonts w:ascii="Arial" w:hAnsi="Arial" w:cs="Arial"/>
          <w:sz w:val="22"/>
          <w:szCs w:val="22"/>
          <w:lang w:val="fi-FI"/>
        </w:rPr>
        <w:t xml:space="preserve">: </w:t>
      </w:r>
      <w:r w:rsidRPr="00914074">
        <w:rPr>
          <w:rFonts w:ascii="Arial" w:hAnsi="Arial" w:cs="Arial"/>
          <w:sz w:val="22"/>
          <w:szCs w:val="22"/>
          <w:lang w:val="fi-FI"/>
        </w:rPr>
        <w:tab/>
        <w:t>Am</w:t>
      </w:r>
      <w:r w:rsidRPr="00914074">
        <w:rPr>
          <w:rFonts w:ascii="Arial" w:hAnsi="Arial" w:cs="Arial"/>
          <w:sz w:val="22"/>
          <w:szCs w:val="22"/>
          <w:lang w:val="id-ID"/>
        </w:rPr>
        <w:t>i</w:t>
      </w:r>
      <w:r w:rsidRPr="00914074">
        <w:rPr>
          <w:rFonts w:ascii="Arial" w:hAnsi="Arial" w:cs="Arial"/>
          <w:sz w:val="22"/>
          <w:szCs w:val="22"/>
          <w:lang w:val="fi-FI"/>
        </w:rPr>
        <w:t>n.</w:t>
      </w:r>
    </w:p>
    <w:p w:rsidR="0050032D" w:rsidRPr="00914074" w:rsidRDefault="0050032D" w:rsidP="0050032D">
      <w:pPr>
        <w:tabs>
          <w:tab w:val="left" w:pos="360"/>
        </w:tabs>
        <w:ind w:left="360" w:hanging="360"/>
        <w:jc w:val="both"/>
        <w:rPr>
          <w:rFonts w:ascii="Arial" w:hAnsi="Arial" w:cs="Arial"/>
          <w:sz w:val="22"/>
          <w:szCs w:val="22"/>
          <w:lang w:val="id-ID"/>
        </w:rPr>
      </w:pPr>
    </w:p>
    <w:p w:rsidR="0050032D" w:rsidRPr="00914074" w:rsidRDefault="0050032D" w:rsidP="0050032D">
      <w:pPr>
        <w:tabs>
          <w:tab w:val="left" w:pos="709"/>
        </w:tabs>
        <w:ind w:left="705" w:hanging="705"/>
        <w:jc w:val="both"/>
        <w:rPr>
          <w:rFonts w:ascii="Arial" w:hAnsi="Arial" w:cs="Arial"/>
          <w:sz w:val="22"/>
          <w:szCs w:val="22"/>
          <w:lang w:val="id-ID"/>
        </w:rPr>
      </w:pPr>
      <w:r w:rsidRPr="00914074">
        <w:rPr>
          <w:rFonts w:ascii="Arial" w:hAnsi="Arial" w:cs="Arial"/>
          <w:sz w:val="22"/>
          <w:szCs w:val="22"/>
          <w:lang w:val="id-ID"/>
        </w:rPr>
        <w:t xml:space="preserve">       L:  </w:t>
      </w:r>
      <w:r w:rsidRPr="00914074">
        <w:rPr>
          <w:rFonts w:ascii="Arial" w:hAnsi="Arial" w:cs="Arial"/>
          <w:sz w:val="22"/>
          <w:szCs w:val="22"/>
          <w:lang w:val="id-ID"/>
        </w:rPr>
        <w:tab/>
        <w:t>Marilah kita bersama-sama berdoa dengan doa yang diajarkan Tuhan Yesus kepada murid-muridNya!</w:t>
      </w:r>
    </w:p>
    <w:p w:rsidR="0050032D" w:rsidRPr="00914074" w:rsidRDefault="0050032D" w:rsidP="0050032D">
      <w:pPr>
        <w:tabs>
          <w:tab w:val="left" w:pos="709"/>
        </w:tabs>
        <w:ind w:left="705" w:hanging="705"/>
        <w:jc w:val="both"/>
        <w:rPr>
          <w:rFonts w:ascii="Arial" w:hAnsi="Arial" w:cs="Arial"/>
          <w:sz w:val="22"/>
          <w:szCs w:val="22"/>
          <w:lang w:val="id-ID"/>
        </w:rPr>
      </w:pPr>
    </w:p>
    <w:p w:rsidR="0050032D" w:rsidRPr="00914074" w:rsidRDefault="0050032D"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S:</w:t>
      </w:r>
      <w:r w:rsidRPr="00914074">
        <w:rPr>
          <w:rFonts w:ascii="Arial" w:hAnsi="Arial" w:cs="Arial"/>
          <w:sz w:val="22"/>
          <w:szCs w:val="22"/>
          <w:lang w:val="id-ID"/>
        </w:rPr>
        <w:tab/>
        <w:t>Bapa kami yang disurga dikuduskanlah namaMu........amin</w:t>
      </w:r>
    </w:p>
    <w:p w:rsidR="0050032D" w:rsidRPr="00914074" w:rsidRDefault="0050032D" w:rsidP="0050032D">
      <w:pPr>
        <w:tabs>
          <w:tab w:val="left" w:pos="709"/>
        </w:tabs>
        <w:ind w:left="705" w:hanging="279"/>
        <w:jc w:val="both"/>
        <w:rPr>
          <w:rFonts w:ascii="Arial" w:hAnsi="Arial" w:cs="Arial"/>
          <w:sz w:val="22"/>
          <w:szCs w:val="22"/>
          <w:lang w:val="id-ID"/>
        </w:rPr>
      </w:pPr>
    </w:p>
    <w:p w:rsidR="0050032D" w:rsidRPr="00914074" w:rsidRDefault="0050032D"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L:  Anugerah Tuhan kita Yesus Kristus dan Kasih Setia Allah Bapa dan persekutuan Roh Kudus menyertai kita semua. Amin.</w:t>
      </w:r>
    </w:p>
    <w:p w:rsidR="0050032D" w:rsidRPr="00914074" w:rsidRDefault="0050032D" w:rsidP="0050032D">
      <w:pPr>
        <w:tabs>
          <w:tab w:val="left" w:pos="709"/>
        </w:tabs>
        <w:ind w:left="705" w:hanging="279"/>
        <w:jc w:val="both"/>
        <w:rPr>
          <w:rFonts w:ascii="Arial" w:hAnsi="Arial" w:cs="Arial"/>
          <w:sz w:val="22"/>
          <w:szCs w:val="22"/>
          <w:lang w:val="id-ID"/>
        </w:rPr>
      </w:pPr>
    </w:p>
    <w:p w:rsidR="0050032D" w:rsidRPr="00914074" w:rsidRDefault="00742809"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J:  (menyanyi</w:t>
      </w:r>
      <w:bookmarkStart w:id="0" w:name="_GoBack"/>
      <w:bookmarkEnd w:id="0"/>
      <w:r w:rsidR="0050032D" w:rsidRPr="00914074">
        <w:rPr>
          <w:rFonts w:ascii="Arial" w:hAnsi="Arial" w:cs="Arial"/>
          <w:sz w:val="22"/>
          <w:szCs w:val="22"/>
          <w:lang w:val="id-ID"/>
        </w:rPr>
        <w:t xml:space="preserve">kan) Amin, amin, amin  </w:t>
      </w:r>
    </w:p>
    <w:p w:rsidR="0050032D" w:rsidRPr="00914074" w:rsidRDefault="0050032D" w:rsidP="0050032D">
      <w:pPr>
        <w:jc w:val="both"/>
        <w:rPr>
          <w:rFonts w:ascii="Arial" w:hAnsi="Arial" w:cs="Arial"/>
          <w:sz w:val="22"/>
          <w:szCs w:val="22"/>
          <w:lang w:val="fi-FI"/>
        </w:rPr>
      </w:pPr>
    </w:p>
    <w:p w:rsidR="00855C6F" w:rsidRPr="00914074" w:rsidRDefault="00855C6F" w:rsidP="0050032D">
      <w:pPr>
        <w:jc w:val="both"/>
        <w:rPr>
          <w:rFonts w:ascii="Arial" w:hAnsi="Arial" w:cs="Arial"/>
          <w:sz w:val="22"/>
          <w:szCs w:val="22"/>
          <w:lang w:val="fi-FI"/>
        </w:rPr>
      </w:pPr>
    </w:p>
    <w:p w:rsidR="0050032D" w:rsidRPr="00914074" w:rsidRDefault="0050032D" w:rsidP="0050032D">
      <w:pPr>
        <w:jc w:val="center"/>
        <w:rPr>
          <w:rFonts w:ascii="Arial" w:hAnsi="Arial" w:cs="Arial"/>
          <w:b/>
          <w:sz w:val="22"/>
          <w:szCs w:val="22"/>
          <w:lang w:val="id-ID"/>
        </w:rPr>
      </w:pPr>
      <w:r w:rsidRPr="00914074">
        <w:rPr>
          <w:rFonts w:ascii="Arial" w:hAnsi="Arial" w:cs="Arial"/>
          <w:b/>
          <w:sz w:val="22"/>
          <w:szCs w:val="22"/>
          <w:lang w:val="id-ID"/>
        </w:rPr>
        <w:t xml:space="preserve">SELAMAT </w:t>
      </w:r>
      <w:r w:rsidR="005574D1" w:rsidRPr="00914074">
        <w:rPr>
          <w:rFonts w:ascii="Arial" w:hAnsi="Arial" w:cs="Arial"/>
          <w:b/>
          <w:sz w:val="22"/>
          <w:szCs w:val="22"/>
          <w:lang w:val="id-ID"/>
        </w:rPr>
        <w:t xml:space="preserve">TAHUN </w:t>
      </w:r>
      <w:r w:rsidRPr="00914074">
        <w:rPr>
          <w:rFonts w:ascii="Arial" w:hAnsi="Arial" w:cs="Arial"/>
          <w:b/>
          <w:sz w:val="22"/>
          <w:szCs w:val="22"/>
          <w:lang w:val="id-ID"/>
        </w:rPr>
        <w:t>BARU 201</w:t>
      </w:r>
      <w:r w:rsidR="00696C9C" w:rsidRPr="00914074">
        <w:rPr>
          <w:rFonts w:ascii="Arial" w:hAnsi="Arial" w:cs="Arial"/>
          <w:b/>
          <w:sz w:val="22"/>
          <w:szCs w:val="22"/>
          <w:lang w:val="id-ID"/>
        </w:rPr>
        <w:t>4</w:t>
      </w:r>
    </w:p>
    <w:p w:rsidR="00855C6F" w:rsidRPr="00914074" w:rsidRDefault="00855C6F" w:rsidP="0050032D">
      <w:pPr>
        <w:jc w:val="center"/>
        <w:rPr>
          <w:rFonts w:ascii="Arial" w:hAnsi="Arial" w:cs="Arial"/>
          <w:b/>
          <w:sz w:val="22"/>
          <w:szCs w:val="22"/>
          <w:lang w:val="id-ID"/>
        </w:rPr>
      </w:pPr>
      <w:r w:rsidRPr="00914074">
        <w:rPr>
          <w:rFonts w:ascii="Arial" w:hAnsi="Arial" w:cs="Arial"/>
          <w:b/>
          <w:sz w:val="22"/>
          <w:szCs w:val="22"/>
          <w:lang w:val="id-ID"/>
        </w:rPr>
        <w:t>TUHAN MEMBERKATI</w:t>
      </w:r>
    </w:p>
    <w:sectPr w:rsidR="00855C6F" w:rsidRPr="00914074" w:rsidSect="00742C80">
      <w:pgSz w:w="9360" w:h="122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823" w:rsidRDefault="00421823" w:rsidP="00B30B38">
      <w:r>
        <w:separator/>
      </w:r>
    </w:p>
  </w:endnote>
  <w:endnote w:type="continuationSeparator" w:id="1">
    <w:p w:rsidR="00421823" w:rsidRDefault="00421823" w:rsidP="00B30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823" w:rsidRDefault="00421823" w:rsidP="00B30B38">
      <w:r>
        <w:separator/>
      </w:r>
    </w:p>
  </w:footnote>
  <w:footnote w:type="continuationSeparator" w:id="1">
    <w:p w:rsidR="00421823" w:rsidRDefault="00421823" w:rsidP="00B30B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718"/>
    <w:multiLevelType w:val="hybridMultilevel"/>
    <w:tmpl w:val="B55C17F2"/>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34C05BE3"/>
    <w:multiLevelType w:val="hybridMultilevel"/>
    <w:tmpl w:val="7538640A"/>
    <w:lvl w:ilvl="0" w:tplc="B5840EE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166B94"/>
    <w:multiLevelType w:val="hybridMultilevel"/>
    <w:tmpl w:val="93D4BF50"/>
    <w:lvl w:ilvl="0" w:tplc="5A32BEB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
    <w:nsid w:val="6D872DFE"/>
    <w:multiLevelType w:val="hybridMultilevel"/>
    <w:tmpl w:val="408E138E"/>
    <w:lvl w:ilvl="0" w:tplc="2B48C60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CA3CF6"/>
    <w:rsid w:val="0003424D"/>
    <w:rsid w:val="00043817"/>
    <w:rsid w:val="000D4237"/>
    <w:rsid w:val="00120944"/>
    <w:rsid w:val="00197AC5"/>
    <w:rsid w:val="001D3F06"/>
    <w:rsid w:val="001E1D70"/>
    <w:rsid w:val="00204A11"/>
    <w:rsid w:val="00215EEC"/>
    <w:rsid w:val="002852E4"/>
    <w:rsid w:val="002A3448"/>
    <w:rsid w:val="002C6CA6"/>
    <w:rsid w:val="00311CD2"/>
    <w:rsid w:val="003C5CD0"/>
    <w:rsid w:val="003D6CAB"/>
    <w:rsid w:val="003F4590"/>
    <w:rsid w:val="00421823"/>
    <w:rsid w:val="00432923"/>
    <w:rsid w:val="004867F2"/>
    <w:rsid w:val="00495C23"/>
    <w:rsid w:val="00497DB8"/>
    <w:rsid w:val="004A0621"/>
    <w:rsid w:val="0050032D"/>
    <w:rsid w:val="00500420"/>
    <w:rsid w:val="005535F1"/>
    <w:rsid w:val="005574D1"/>
    <w:rsid w:val="0057185C"/>
    <w:rsid w:val="005A3AFB"/>
    <w:rsid w:val="005C540E"/>
    <w:rsid w:val="005E4484"/>
    <w:rsid w:val="005F48D6"/>
    <w:rsid w:val="00696C9C"/>
    <w:rsid w:val="006977A7"/>
    <w:rsid w:val="00742809"/>
    <w:rsid w:val="00742C80"/>
    <w:rsid w:val="007461D1"/>
    <w:rsid w:val="00770952"/>
    <w:rsid w:val="007760E5"/>
    <w:rsid w:val="00811F04"/>
    <w:rsid w:val="00847DE9"/>
    <w:rsid w:val="00855C6F"/>
    <w:rsid w:val="008A40E7"/>
    <w:rsid w:val="008B164E"/>
    <w:rsid w:val="008B511D"/>
    <w:rsid w:val="008C41C0"/>
    <w:rsid w:val="00914074"/>
    <w:rsid w:val="009B4C5C"/>
    <w:rsid w:val="009D2D0D"/>
    <w:rsid w:val="00A01220"/>
    <w:rsid w:val="00A022D5"/>
    <w:rsid w:val="00A35FEE"/>
    <w:rsid w:val="00A915EC"/>
    <w:rsid w:val="00A9739A"/>
    <w:rsid w:val="00AA352D"/>
    <w:rsid w:val="00AB6C6D"/>
    <w:rsid w:val="00AE2484"/>
    <w:rsid w:val="00B30B38"/>
    <w:rsid w:val="00C0242B"/>
    <w:rsid w:val="00C1627D"/>
    <w:rsid w:val="00C34C43"/>
    <w:rsid w:val="00C44722"/>
    <w:rsid w:val="00C44812"/>
    <w:rsid w:val="00C73165"/>
    <w:rsid w:val="00C859FB"/>
    <w:rsid w:val="00CA3CF6"/>
    <w:rsid w:val="00CD6500"/>
    <w:rsid w:val="00D05604"/>
    <w:rsid w:val="00D5688E"/>
    <w:rsid w:val="00D66530"/>
    <w:rsid w:val="00D86E2E"/>
    <w:rsid w:val="00E27859"/>
    <w:rsid w:val="00E56E38"/>
    <w:rsid w:val="00F108EE"/>
    <w:rsid w:val="00F24803"/>
    <w:rsid w:val="00F25BB8"/>
    <w:rsid w:val="00FD1E4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A3CF6"/>
    <w:pPr>
      <w:keepNext/>
      <w:jc w:val="both"/>
      <w:outlineLvl w:val="0"/>
    </w:pPr>
    <w:rPr>
      <w:b/>
      <w:bCs/>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CF6"/>
    <w:rPr>
      <w:rFonts w:ascii="Times New Roman" w:eastAsia="Times New Roman" w:hAnsi="Times New Roman" w:cs="Times New Roman"/>
      <w:b/>
      <w:bCs/>
      <w:sz w:val="24"/>
      <w:szCs w:val="24"/>
    </w:rPr>
  </w:style>
  <w:style w:type="paragraph" w:styleId="ListParagraph">
    <w:name w:val="List Paragraph"/>
    <w:basedOn w:val="Normal"/>
    <w:uiPriority w:val="34"/>
    <w:qFormat/>
    <w:rsid w:val="00CA3CF6"/>
    <w:pPr>
      <w:ind w:left="720"/>
      <w:contextualSpacing/>
    </w:pPr>
  </w:style>
  <w:style w:type="paragraph" w:styleId="Header">
    <w:name w:val="header"/>
    <w:basedOn w:val="Normal"/>
    <w:link w:val="HeaderChar"/>
    <w:uiPriority w:val="99"/>
    <w:unhideWhenUsed/>
    <w:rsid w:val="00B30B38"/>
    <w:pPr>
      <w:tabs>
        <w:tab w:val="center" w:pos="4513"/>
        <w:tab w:val="right" w:pos="9026"/>
      </w:tabs>
    </w:pPr>
  </w:style>
  <w:style w:type="character" w:customStyle="1" w:styleId="HeaderChar">
    <w:name w:val="Header Char"/>
    <w:basedOn w:val="DefaultParagraphFont"/>
    <w:link w:val="Header"/>
    <w:uiPriority w:val="99"/>
    <w:rsid w:val="00B30B3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B30B38"/>
    <w:pPr>
      <w:tabs>
        <w:tab w:val="center" w:pos="4513"/>
        <w:tab w:val="right" w:pos="9026"/>
      </w:tabs>
    </w:pPr>
  </w:style>
  <w:style w:type="character" w:customStyle="1" w:styleId="FooterChar">
    <w:name w:val="Footer Char"/>
    <w:basedOn w:val="DefaultParagraphFont"/>
    <w:link w:val="Footer"/>
    <w:uiPriority w:val="99"/>
    <w:semiHidden/>
    <w:rsid w:val="00B30B38"/>
    <w:rPr>
      <w:rFonts w:ascii="Times New Roman" w:eastAsia="Times New Roman" w:hAnsi="Times New Roman" w:cs="Times New Roman"/>
      <w:sz w:val="24"/>
      <w:szCs w:val="24"/>
      <w:lang w:val="en-US"/>
    </w:rPr>
  </w:style>
  <w:style w:type="table" w:styleId="TableGrid">
    <w:name w:val="Table Grid"/>
    <w:basedOn w:val="TableNormal"/>
    <w:uiPriority w:val="59"/>
    <w:rsid w:val="005C54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A3CF6"/>
    <w:pPr>
      <w:keepNext/>
      <w:jc w:val="both"/>
      <w:outlineLvl w:val="0"/>
    </w:pPr>
    <w:rPr>
      <w:b/>
      <w:bCs/>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CF6"/>
    <w:rPr>
      <w:rFonts w:ascii="Times New Roman" w:eastAsia="Times New Roman" w:hAnsi="Times New Roman" w:cs="Times New Roman"/>
      <w:b/>
      <w:bCs/>
      <w:sz w:val="24"/>
      <w:szCs w:val="24"/>
    </w:rPr>
  </w:style>
  <w:style w:type="paragraph" w:styleId="ListParagraph">
    <w:name w:val="List Paragraph"/>
    <w:basedOn w:val="Normal"/>
    <w:uiPriority w:val="34"/>
    <w:qFormat/>
    <w:rsid w:val="00CA3CF6"/>
    <w:pPr>
      <w:ind w:left="720"/>
      <w:contextualSpacing/>
    </w:pPr>
  </w:style>
  <w:style w:type="paragraph" w:styleId="Header">
    <w:name w:val="header"/>
    <w:basedOn w:val="Normal"/>
    <w:link w:val="HeaderChar"/>
    <w:uiPriority w:val="99"/>
    <w:unhideWhenUsed/>
    <w:rsid w:val="00B30B38"/>
    <w:pPr>
      <w:tabs>
        <w:tab w:val="center" w:pos="4513"/>
        <w:tab w:val="right" w:pos="9026"/>
      </w:tabs>
    </w:pPr>
  </w:style>
  <w:style w:type="character" w:customStyle="1" w:styleId="HeaderChar">
    <w:name w:val="Header Char"/>
    <w:basedOn w:val="DefaultParagraphFont"/>
    <w:link w:val="Header"/>
    <w:uiPriority w:val="99"/>
    <w:rsid w:val="00B30B3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B30B38"/>
    <w:pPr>
      <w:tabs>
        <w:tab w:val="center" w:pos="4513"/>
        <w:tab w:val="right" w:pos="9026"/>
      </w:tabs>
    </w:pPr>
  </w:style>
  <w:style w:type="character" w:customStyle="1" w:styleId="FooterChar">
    <w:name w:val="Footer Char"/>
    <w:basedOn w:val="DefaultParagraphFont"/>
    <w:link w:val="Footer"/>
    <w:uiPriority w:val="99"/>
    <w:semiHidden/>
    <w:rsid w:val="00B30B3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190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8</Pages>
  <Words>1954</Words>
  <Characters>10790</Characters>
  <Application>Microsoft Office Word</Application>
  <DocSecurity>0</DocSecurity>
  <Lines>719</Lines>
  <Paragraphs>637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2013-01-07T00:07:00Z</cp:lastPrinted>
  <dcterms:created xsi:type="dcterms:W3CDTF">2014-01-06T20:21:00Z</dcterms:created>
  <dcterms:modified xsi:type="dcterms:W3CDTF">2014-01-17T13:32:00Z</dcterms:modified>
</cp:coreProperties>
</file>