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FBD" w:rsidRDefault="004F3FBD" w:rsidP="00276EC9">
      <w:pPr>
        <w:spacing w:after="0" w:line="240" w:lineRule="auto"/>
        <w:jc w:val="center"/>
        <w:rPr>
          <w:rFonts w:ascii="Times New Roman" w:hAnsi="Times New Roman"/>
          <w:b/>
          <w:sz w:val="56"/>
          <w:szCs w:val="24"/>
        </w:rPr>
      </w:pPr>
    </w:p>
    <w:p w:rsidR="0026679C" w:rsidRDefault="00276EC9" w:rsidP="00276EC9">
      <w:pPr>
        <w:spacing w:after="0" w:line="240" w:lineRule="auto"/>
        <w:jc w:val="center"/>
        <w:rPr>
          <w:rFonts w:ascii="Times New Roman" w:hAnsi="Times New Roman"/>
          <w:b/>
          <w:sz w:val="52"/>
          <w:szCs w:val="24"/>
          <w:lang w:val="id-ID"/>
        </w:rPr>
      </w:pPr>
      <w:r w:rsidRPr="00276EC9">
        <w:rPr>
          <w:rFonts w:ascii="Times New Roman" w:hAnsi="Times New Roman"/>
          <w:b/>
          <w:sz w:val="52"/>
          <w:szCs w:val="24"/>
          <w:lang w:val="id-ID"/>
        </w:rPr>
        <w:t>LOMBA ANAK</w:t>
      </w:r>
      <w:r w:rsidR="004F3FBD" w:rsidRPr="00276EC9">
        <w:rPr>
          <w:rFonts w:ascii="Times New Roman" w:hAnsi="Times New Roman"/>
          <w:b/>
          <w:sz w:val="52"/>
          <w:szCs w:val="24"/>
        </w:rPr>
        <w:t xml:space="preserve"> SEKOLAH MINGGU</w:t>
      </w:r>
    </w:p>
    <w:p w:rsidR="00276EC9" w:rsidRDefault="00276EC9" w:rsidP="00276EC9">
      <w:pPr>
        <w:spacing w:after="0" w:line="240" w:lineRule="auto"/>
        <w:jc w:val="center"/>
        <w:rPr>
          <w:rFonts w:ascii="Times New Roman" w:hAnsi="Times New Roman"/>
          <w:b/>
          <w:sz w:val="52"/>
          <w:szCs w:val="24"/>
          <w:lang w:val="id-ID"/>
        </w:rPr>
      </w:pPr>
      <w:r>
        <w:rPr>
          <w:rFonts w:ascii="Times New Roman" w:hAnsi="Times New Roman"/>
          <w:b/>
          <w:sz w:val="52"/>
          <w:szCs w:val="24"/>
          <w:lang w:val="id-ID"/>
        </w:rPr>
        <w:t>HKBP SE-DKI JAKARTA</w:t>
      </w:r>
    </w:p>
    <w:p w:rsidR="00276EC9" w:rsidRPr="00276EC9" w:rsidRDefault="00276EC9" w:rsidP="00276EC9">
      <w:pPr>
        <w:spacing w:after="0" w:line="240" w:lineRule="auto"/>
        <w:jc w:val="center"/>
        <w:rPr>
          <w:rFonts w:ascii="Times New Roman" w:hAnsi="Times New Roman"/>
          <w:b/>
          <w:sz w:val="52"/>
          <w:szCs w:val="24"/>
          <w:lang w:val="id-ID"/>
        </w:rPr>
      </w:pPr>
    </w:p>
    <w:p w:rsidR="004F3FBD" w:rsidRDefault="004F3FBD" w:rsidP="00276EC9">
      <w:pPr>
        <w:spacing w:after="0" w:line="240" w:lineRule="auto"/>
        <w:jc w:val="center"/>
        <w:rPr>
          <w:rFonts w:ascii="Times New Roman" w:hAnsi="Times New Roman"/>
          <w:b/>
          <w:sz w:val="56"/>
          <w:szCs w:val="24"/>
        </w:rPr>
      </w:pPr>
      <w:r>
        <w:rPr>
          <w:rFonts w:ascii="Times New Roman" w:hAnsi="Times New Roman"/>
          <w:b/>
          <w:sz w:val="56"/>
          <w:szCs w:val="24"/>
        </w:rPr>
        <w:t xml:space="preserve">DALAM RANGKA PERINGATAN </w:t>
      </w:r>
    </w:p>
    <w:p w:rsidR="004F3FBD" w:rsidRDefault="004F3FBD" w:rsidP="00276EC9">
      <w:pPr>
        <w:spacing w:after="0" w:line="240" w:lineRule="auto"/>
        <w:jc w:val="center"/>
        <w:rPr>
          <w:rFonts w:ascii="Times New Roman" w:hAnsi="Times New Roman"/>
          <w:b/>
          <w:sz w:val="56"/>
          <w:szCs w:val="24"/>
        </w:rPr>
      </w:pPr>
      <w:r>
        <w:rPr>
          <w:rFonts w:ascii="Times New Roman" w:hAnsi="Times New Roman"/>
          <w:b/>
          <w:sz w:val="56"/>
          <w:szCs w:val="24"/>
        </w:rPr>
        <w:t xml:space="preserve">JUBILEUM KE-50 </w:t>
      </w:r>
    </w:p>
    <w:p w:rsidR="004F3FBD" w:rsidRDefault="004F3FBD" w:rsidP="00276EC9">
      <w:pPr>
        <w:spacing w:after="0" w:line="240" w:lineRule="auto"/>
        <w:jc w:val="center"/>
        <w:rPr>
          <w:rFonts w:ascii="Times New Roman" w:hAnsi="Times New Roman"/>
          <w:b/>
          <w:sz w:val="56"/>
          <w:szCs w:val="24"/>
        </w:rPr>
      </w:pPr>
      <w:r>
        <w:rPr>
          <w:rFonts w:ascii="Times New Roman" w:hAnsi="Times New Roman"/>
          <w:b/>
          <w:sz w:val="56"/>
          <w:szCs w:val="24"/>
        </w:rPr>
        <w:t>HKBP RAWAMANGUN</w:t>
      </w:r>
    </w:p>
    <w:p w:rsidR="002B6C8D" w:rsidRDefault="002B6C8D" w:rsidP="00276EC9">
      <w:pPr>
        <w:spacing w:after="0" w:line="240" w:lineRule="auto"/>
        <w:jc w:val="center"/>
        <w:rPr>
          <w:rFonts w:ascii="Times New Roman" w:hAnsi="Times New Roman"/>
          <w:b/>
          <w:sz w:val="56"/>
          <w:szCs w:val="24"/>
        </w:rPr>
      </w:pPr>
    </w:p>
    <w:p w:rsidR="002B6C8D" w:rsidRPr="004F3FBD" w:rsidRDefault="002B6C8D" w:rsidP="00276EC9">
      <w:pPr>
        <w:spacing w:after="0" w:line="240" w:lineRule="auto"/>
        <w:jc w:val="center"/>
        <w:rPr>
          <w:rFonts w:ascii="Times New Roman" w:hAnsi="Times New Roman"/>
          <w:b/>
          <w:sz w:val="56"/>
          <w:szCs w:val="24"/>
        </w:rPr>
      </w:pPr>
    </w:p>
    <w:p w:rsidR="0026679C" w:rsidRPr="004F3FBD" w:rsidRDefault="002B6C8D" w:rsidP="00276EC9">
      <w:pPr>
        <w:spacing w:after="0" w:line="240" w:lineRule="auto"/>
        <w:jc w:val="center"/>
        <w:rPr>
          <w:rFonts w:ascii="Times New Roman" w:hAnsi="Times New Roman"/>
          <w:sz w:val="56"/>
          <w:szCs w:val="24"/>
        </w:rPr>
      </w:pPr>
      <w:r>
        <w:rPr>
          <w:noProof/>
          <w:lang w:val="id-ID" w:eastAsia="id-ID"/>
        </w:rPr>
        <w:drawing>
          <wp:inline distT="0" distB="0" distL="0" distR="0">
            <wp:extent cx="2476500" cy="1847850"/>
            <wp:effectExtent l="0" t="0" r="0" b="0"/>
            <wp:docPr id="1" name="Picture 1" descr="http://t2.gstatic.com/images?q=tbn:ANd9GcStEMXpQ9i_guiyR0TKapRh5F_JIeAtgFM8SMXfZ4BQ5_NeVaP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2.gstatic.com/images?q=tbn:ANd9GcStEMXpQ9i_guiyR0TKapRh5F_JIeAtgFM8SMXfZ4BQ5_NeVaP_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79C" w:rsidRPr="004F3FBD" w:rsidRDefault="0026679C" w:rsidP="00276EC9">
      <w:pPr>
        <w:spacing w:after="0" w:line="240" w:lineRule="auto"/>
        <w:rPr>
          <w:rFonts w:ascii="Times New Roman" w:hAnsi="Times New Roman"/>
          <w:b/>
          <w:sz w:val="24"/>
          <w:szCs w:val="24"/>
          <w:lang w:val="id-ID"/>
        </w:rPr>
        <w:sectPr w:rsidR="0026679C" w:rsidRPr="004F3FBD"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:rsidR="0026679C" w:rsidRPr="004F3FBD" w:rsidRDefault="0026679C" w:rsidP="00276EC9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4F3FBD">
        <w:rPr>
          <w:rFonts w:ascii="Times New Roman" w:hAnsi="Times New Roman"/>
          <w:b/>
          <w:sz w:val="24"/>
          <w:szCs w:val="24"/>
        </w:rPr>
        <w:lastRenderedPageBreak/>
        <w:t>LATAR BELAKANG DAN TUJUAN KEGIATAN</w:t>
      </w:r>
    </w:p>
    <w:p w:rsidR="0026679C" w:rsidRPr="004F3FBD" w:rsidRDefault="0026679C" w:rsidP="00276EC9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26679C" w:rsidRPr="004F3FBD">
          <w:footerReference w:type="default" r:id="rId8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:rsidR="0026679C" w:rsidRPr="004F3FBD" w:rsidRDefault="0026679C" w:rsidP="00276EC9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26679C" w:rsidRPr="004F3FBD" w:rsidRDefault="0026679C" w:rsidP="00276E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F3FB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Parheheon</w:t>
      </w:r>
      <w:r w:rsidR="00276EC9">
        <w:rPr>
          <w:rFonts w:ascii="Times New Roman" w:hAnsi="Times New Roman"/>
          <w:color w:val="333333"/>
          <w:sz w:val="24"/>
          <w:szCs w:val="24"/>
          <w:shd w:val="clear" w:color="auto" w:fill="FFFFFF"/>
          <w:lang w:val="id-ID"/>
        </w:rPr>
        <w:t xml:space="preserve"> </w:t>
      </w:r>
      <w:r w:rsidRPr="004F3FB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hampir</w:t>
      </w:r>
      <w:r w:rsidR="00276EC9">
        <w:rPr>
          <w:rFonts w:ascii="Times New Roman" w:hAnsi="Times New Roman"/>
          <w:color w:val="333333"/>
          <w:sz w:val="24"/>
          <w:szCs w:val="24"/>
          <w:shd w:val="clear" w:color="auto" w:fill="FFFFFF"/>
          <w:lang w:val="id-ID"/>
        </w:rPr>
        <w:t xml:space="preserve"> </w:t>
      </w:r>
      <w:r w:rsidRPr="004F3FB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setiap</w:t>
      </w:r>
      <w:r w:rsidR="00276EC9">
        <w:rPr>
          <w:rFonts w:ascii="Times New Roman" w:hAnsi="Times New Roman"/>
          <w:color w:val="333333"/>
          <w:sz w:val="24"/>
          <w:szCs w:val="24"/>
          <w:shd w:val="clear" w:color="auto" w:fill="FFFFFF"/>
          <w:lang w:val="id-ID"/>
        </w:rPr>
        <w:t xml:space="preserve"> </w:t>
      </w:r>
      <w:r w:rsidRPr="004F3FB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tahun</w:t>
      </w:r>
      <w:r w:rsidR="00276EC9">
        <w:rPr>
          <w:rFonts w:ascii="Times New Roman" w:hAnsi="Times New Roman"/>
          <w:color w:val="333333"/>
          <w:sz w:val="24"/>
          <w:szCs w:val="24"/>
          <w:shd w:val="clear" w:color="auto" w:fill="FFFFFF"/>
          <w:lang w:val="id-ID"/>
        </w:rPr>
        <w:t xml:space="preserve"> </w:t>
      </w:r>
      <w:r w:rsidRPr="004F3FB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diperingati di gereja-gereja HKBP. HKBP Rawamangun</w:t>
      </w:r>
      <w:r w:rsidR="00276EC9">
        <w:rPr>
          <w:rFonts w:ascii="Times New Roman" w:hAnsi="Times New Roman"/>
          <w:color w:val="333333"/>
          <w:sz w:val="24"/>
          <w:szCs w:val="24"/>
          <w:shd w:val="clear" w:color="auto" w:fill="FFFFFF"/>
          <w:lang w:val="id-ID"/>
        </w:rPr>
        <w:t xml:space="preserve"> </w:t>
      </w:r>
      <w:r w:rsidRPr="004F3FB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juga</w:t>
      </w:r>
      <w:r w:rsidR="00276EC9">
        <w:rPr>
          <w:rFonts w:ascii="Times New Roman" w:hAnsi="Times New Roman"/>
          <w:color w:val="333333"/>
          <w:sz w:val="24"/>
          <w:szCs w:val="24"/>
          <w:shd w:val="clear" w:color="auto" w:fill="FFFFFF"/>
          <w:lang w:val="id-ID"/>
        </w:rPr>
        <w:t xml:space="preserve"> </w:t>
      </w:r>
      <w:r w:rsidRPr="004F3FB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secara</w:t>
      </w:r>
      <w:r w:rsidR="00276EC9">
        <w:rPr>
          <w:rFonts w:ascii="Times New Roman" w:hAnsi="Times New Roman"/>
          <w:color w:val="333333"/>
          <w:sz w:val="24"/>
          <w:szCs w:val="24"/>
          <w:shd w:val="clear" w:color="auto" w:fill="FFFFFF"/>
          <w:lang w:val="id-ID"/>
        </w:rPr>
        <w:t xml:space="preserve"> </w:t>
      </w:r>
      <w:r w:rsidRPr="004F3FB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rutin</w:t>
      </w:r>
      <w:r w:rsidR="00276EC9">
        <w:rPr>
          <w:rFonts w:ascii="Times New Roman" w:hAnsi="Times New Roman"/>
          <w:color w:val="333333"/>
          <w:sz w:val="24"/>
          <w:szCs w:val="24"/>
          <w:shd w:val="clear" w:color="auto" w:fill="FFFFFF"/>
          <w:lang w:val="id-ID"/>
        </w:rPr>
        <w:t xml:space="preserve"> </w:t>
      </w:r>
      <w:r w:rsidRPr="004F3FB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menyelenggarakan</w:t>
      </w:r>
      <w:r w:rsidR="00276EC9">
        <w:rPr>
          <w:rFonts w:ascii="Times New Roman" w:hAnsi="Times New Roman"/>
          <w:color w:val="333333"/>
          <w:sz w:val="24"/>
          <w:szCs w:val="24"/>
          <w:shd w:val="clear" w:color="auto" w:fill="FFFFFF"/>
          <w:lang w:val="id-ID"/>
        </w:rPr>
        <w:t xml:space="preserve"> </w:t>
      </w:r>
      <w:r w:rsidRPr="004F3FB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Parheheon</w:t>
      </w:r>
      <w:r w:rsidR="00276EC9">
        <w:rPr>
          <w:rFonts w:ascii="Times New Roman" w:hAnsi="Times New Roman"/>
          <w:color w:val="333333"/>
          <w:sz w:val="24"/>
          <w:szCs w:val="24"/>
          <w:shd w:val="clear" w:color="auto" w:fill="FFFFFF"/>
          <w:lang w:val="id-ID"/>
        </w:rPr>
        <w:t xml:space="preserve"> </w:t>
      </w:r>
      <w:r w:rsidRPr="004F3FB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termasuk</w:t>
      </w:r>
      <w:r w:rsidR="00276EC9">
        <w:rPr>
          <w:rFonts w:ascii="Times New Roman" w:hAnsi="Times New Roman"/>
          <w:color w:val="333333"/>
          <w:sz w:val="24"/>
          <w:szCs w:val="24"/>
          <w:shd w:val="clear" w:color="auto" w:fill="FFFFFF"/>
          <w:lang w:val="id-ID"/>
        </w:rPr>
        <w:t xml:space="preserve"> </w:t>
      </w:r>
      <w:r w:rsidRPr="004F3FB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kategorial</w:t>
      </w:r>
      <w:r w:rsidR="00276EC9">
        <w:rPr>
          <w:rFonts w:ascii="Times New Roman" w:hAnsi="Times New Roman"/>
          <w:color w:val="333333"/>
          <w:sz w:val="24"/>
          <w:szCs w:val="24"/>
          <w:shd w:val="clear" w:color="auto" w:fill="FFFFFF"/>
          <w:lang w:val="id-ID"/>
        </w:rPr>
        <w:t xml:space="preserve"> </w:t>
      </w:r>
      <w:r w:rsidRPr="004F3FB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sekolah</w:t>
      </w:r>
      <w:r w:rsidR="00276EC9">
        <w:rPr>
          <w:rFonts w:ascii="Times New Roman" w:hAnsi="Times New Roman"/>
          <w:color w:val="333333"/>
          <w:sz w:val="24"/>
          <w:szCs w:val="24"/>
          <w:shd w:val="clear" w:color="auto" w:fill="FFFFFF"/>
          <w:lang w:val="id-ID"/>
        </w:rPr>
        <w:t xml:space="preserve"> </w:t>
      </w:r>
      <w:r w:rsidRPr="004F3FB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minggu. </w:t>
      </w:r>
      <w:r w:rsidRPr="004F3FBD">
        <w:rPr>
          <w:rFonts w:ascii="Times New Roman" w:eastAsia="Times New Roman" w:hAnsi="Times New Roman"/>
          <w:sz w:val="24"/>
          <w:szCs w:val="24"/>
          <w:shd w:val="clear" w:color="auto" w:fill="FFFFFF"/>
        </w:rPr>
        <w:t>Kata</w:t>
      </w:r>
      <w:r w:rsidR="00276EC9">
        <w:rPr>
          <w:rFonts w:ascii="Times New Roman" w:eastAsia="Times New Roman" w:hAnsi="Times New Roman"/>
          <w:sz w:val="24"/>
          <w:szCs w:val="24"/>
          <w:shd w:val="clear" w:color="auto" w:fill="FFFFFF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Parheheon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diambil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dari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bahasa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batak yang kata dasarnya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adalah “hehe”, yang berarti “bangkit”. Bangkit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dari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apa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bangkit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seperti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apa? Pertanyaan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inilah yang harus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menjadi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refleksi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hidup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bagi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kita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HKBP Rawamangun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dalam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memaknai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Parheheon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itu.</w:t>
      </w:r>
    </w:p>
    <w:p w:rsidR="00276EC9" w:rsidRDefault="00276EC9" w:rsidP="00276E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26679C" w:rsidRDefault="0026679C" w:rsidP="00276E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4F3FBD">
        <w:rPr>
          <w:rFonts w:ascii="Times New Roman" w:eastAsia="Times New Roman" w:hAnsi="Times New Roman"/>
          <w:sz w:val="24"/>
          <w:szCs w:val="24"/>
        </w:rPr>
        <w:t>Apa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itu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bangkit? “bangkit” terdapat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beberapa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makna, antara lain artinya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bangun (hidup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kembali), timbul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atau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terbit, mengangkat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atau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menaikkan, timbul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keberanian. Jadi “bangkit” haruslah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menunjukan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suatu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kemenangan, peningkatan, pembaharuan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keunggulan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dari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suatu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usaha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atau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keadaan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juga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dari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kekalahan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hidup, kemalasan, keputus-asaan, kegagalan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disorientasi.</w:t>
      </w:r>
    </w:p>
    <w:p w:rsidR="00276EC9" w:rsidRPr="00276EC9" w:rsidRDefault="00276EC9" w:rsidP="00276E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276EC9" w:rsidRDefault="0026679C" w:rsidP="00276E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4F3FBD">
        <w:rPr>
          <w:rFonts w:ascii="Times New Roman" w:eastAsia="Times New Roman" w:hAnsi="Times New Roman"/>
          <w:sz w:val="24"/>
          <w:szCs w:val="24"/>
        </w:rPr>
        <w:t>Parheheon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harus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dapat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membangun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citra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fakta yang terus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diperbaharui, bahwa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Sekolah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Minggu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adalah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cikal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bakal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gereja yang setia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mencintai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Tuhan, Tidak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hanya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aktif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dalam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peribadahan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atau diajarkan orang tua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untuk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bersekolah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minggu, namun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karena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semangat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kesetiaan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kecintaan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anak-anak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Sekolah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Minggu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kepada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Tuhan.</w:t>
      </w:r>
    </w:p>
    <w:p w:rsidR="0026679C" w:rsidRPr="004F3FBD" w:rsidRDefault="0026679C" w:rsidP="00276E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F3FB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76EC9" w:rsidRDefault="0026679C" w:rsidP="00276E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4F3FBD">
        <w:rPr>
          <w:rFonts w:ascii="Times New Roman" w:eastAsia="Times New Roman" w:hAnsi="Times New Roman"/>
          <w:sz w:val="24"/>
          <w:szCs w:val="24"/>
        </w:rPr>
        <w:t>Sementara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itu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Parheheon di HKBP selalu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hampir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berdekatan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dengan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Paskah.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Sehingga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tepat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sekali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rasanya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menghubungkan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Kebangkitan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Sekolah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Minggu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dengan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Paskah.</w:t>
      </w:r>
    </w:p>
    <w:p w:rsidR="00276EC9" w:rsidRDefault="00276EC9" w:rsidP="00276E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26679C" w:rsidRDefault="0026679C" w:rsidP="00276E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4F3FBD">
        <w:rPr>
          <w:rFonts w:ascii="Times New Roman" w:eastAsia="Times New Roman" w:hAnsi="Times New Roman"/>
          <w:sz w:val="24"/>
          <w:szCs w:val="24"/>
        </w:rPr>
        <w:t>Paskah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adalah moment peringatan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Kebangkitan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Kristus yang menjadi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titik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tolak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iman Kristen.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Sehingga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Kebangkitan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Kristus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Kebangkitan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Sekolah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Minggu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merupakan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titik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awal yang tidak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dapat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dipisahkan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dalam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kehidupan</w:t>
      </w:r>
      <w:r w:rsidR="00276EC9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eastAsia="Times New Roman" w:hAnsi="Times New Roman"/>
          <w:sz w:val="24"/>
          <w:szCs w:val="24"/>
        </w:rPr>
        <w:t>gereja.</w:t>
      </w:r>
    </w:p>
    <w:p w:rsidR="00276EC9" w:rsidRPr="00276EC9" w:rsidRDefault="00276EC9" w:rsidP="00276E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26679C" w:rsidRPr="004F3FBD" w:rsidRDefault="0026679C" w:rsidP="00276EC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Berangkat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dari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pemahaman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tersebut, maka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kategorial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Sekolah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Minggu HKBP Rawamangun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mengangkat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tema: “Kristus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Sudah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Bangkit! Berdirilah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teguh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jangan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goyah..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Jadilah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anak-anak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terang!” (1 Kor 15: 58).  Dalam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Parheheondan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Paskah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ini kami ingin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mengajak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Anak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Sekolah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Minggu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untuk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menyadari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keberadaannya yang sungguh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berharga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sehingga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Kristus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rela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mati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bangkit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untuk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menebus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dosa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manusia.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Dalam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pertumbuhan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imannya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anak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juga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diajak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untuk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bersikap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teguh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tidak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mudah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goyah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saat “berbagai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kendala” mengiringi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pertumbuhan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imannya.</w:t>
      </w:r>
    </w:p>
    <w:p w:rsidR="00276EC9" w:rsidRDefault="00276EC9" w:rsidP="00276EC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26679C" w:rsidRPr="004F3FBD" w:rsidRDefault="0026679C" w:rsidP="00276E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Dalam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parheheon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Paskah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ini “berbagai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kendala” diwujudkan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dalam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perlombaan-perlombaan yang didalamnya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anak-anak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akan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menghadapi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berbagai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tantangan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rintangan. Adapun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perlombaan-perlombaan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itu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meliputi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perlombaan yang berkenaan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dengan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ketangkasan, kecerdasan, dan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kebersamaan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dengan orang lain yang mengajak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anak-anak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untuk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mampu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bersikap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sportif, positif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saling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bekerja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sama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serta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berbela rasa. Sehingga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melalui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perlombaan-perlombaan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ini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Parheheon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dan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Paskah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menjadi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semangat yang hidup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dalam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diri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anak-anak</w:t>
      </w:r>
      <w:r w:rsidR="00726E9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Sekolah</w:t>
      </w:r>
      <w:r w:rsidR="00726E9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Minggu.</w:t>
      </w:r>
    </w:p>
    <w:p w:rsidR="00312CAE" w:rsidRDefault="00312C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47529" w:rsidRPr="004F3FBD" w:rsidRDefault="00847529" w:rsidP="00276EC9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679C" w:rsidRPr="004F3FBD" w:rsidRDefault="0026679C" w:rsidP="00276EC9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4F3FBD">
        <w:rPr>
          <w:rFonts w:ascii="Times New Roman" w:hAnsi="Times New Roman"/>
          <w:b/>
          <w:sz w:val="24"/>
          <w:szCs w:val="24"/>
        </w:rPr>
        <w:t>II. SASARAN</w:t>
      </w:r>
    </w:p>
    <w:p w:rsidR="0026679C" w:rsidRPr="004F3FBD" w:rsidRDefault="0026679C" w:rsidP="00276EC9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Sasaran yang akan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dicapai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dengan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pelaksanaan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kegiatan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ini</w:t>
      </w:r>
      <w:r w:rsidR="00276EC9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adalah :</w:t>
      </w:r>
    </w:p>
    <w:p w:rsidR="000C1F9D" w:rsidRPr="004F3FBD" w:rsidRDefault="000C1F9D" w:rsidP="000C1F9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Gereja-gereja HKBP Distrik Jakarta</w:t>
      </w:r>
    </w:p>
    <w:p w:rsidR="000C1F9D" w:rsidRPr="004F3FBD" w:rsidRDefault="000C1F9D" w:rsidP="000C1F9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Gereja-gereja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sekitar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lingkungan HKBP Rawamngun</w:t>
      </w:r>
    </w:p>
    <w:p w:rsidR="0026679C" w:rsidRPr="004F3FBD" w:rsidRDefault="0026679C" w:rsidP="00276EC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Anak-anak</w:t>
      </w:r>
      <w:r w:rsidR="000B26F7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Sekolah</w:t>
      </w:r>
      <w:r w:rsidR="000B26F7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Minggu HKBP Rawamangun</w:t>
      </w:r>
    </w:p>
    <w:p w:rsidR="0026679C" w:rsidRPr="004F3FBD" w:rsidRDefault="0026679C" w:rsidP="00276EC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Jemaat HKBP Rawamangun</w:t>
      </w:r>
    </w:p>
    <w:p w:rsidR="0026679C" w:rsidRPr="004F3FBD" w:rsidRDefault="0026679C" w:rsidP="00276EC9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ab/>
      </w:r>
    </w:p>
    <w:p w:rsidR="0026679C" w:rsidRDefault="0026679C" w:rsidP="00276EC9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id-ID"/>
        </w:rPr>
      </w:pPr>
      <w:r w:rsidRPr="004F3FBD">
        <w:rPr>
          <w:rFonts w:ascii="Times New Roman" w:hAnsi="Times New Roman"/>
          <w:b/>
          <w:sz w:val="24"/>
          <w:szCs w:val="24"/>
        </w:rPr>
        <w:t>III. JENIS KEGIATAN</w:t>
      </w:r>
    </w:p>
    <w:p w:rsidR="00904B10" w:rsidRPr="00904B10" w:rsidRDefault="00904B10" w:rsidP="00276EC9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id-ID"/>
        </w:rPr>
      </w:pPr>
    </w:p>
    <w:p w:rsidR="0026679C" w:rsidRPr="004F3FBD" w:rsidRDefault="0026679C" w:rsidP="00276EC9">
      <w:pPr>
        <w:numPr>
          <w:ilvl w:val="0"/>
          <w:numId w:val="6"/>
        </w:num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F3FBD">
        <w:rPr>
          <w:rFonts w:ascii="Times New Roman" w:hAnsi="Times New Roman"/>
          <w:b/>
          <w:sz w:val="24"/>
          <w:szCs w:val="24"/>
        </w:rPr>
        <w:t>Futsal  Putra/i</w:t>
      </w:r>
    </w:p>
    <w:p w:rsidR="0026679C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Batasan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usia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peserta</w:t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  11 – 15 Tahun (Terhitung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Maret 2014)</w:t>
      </w:r>
    </w:p>
    <w:p w:rsidR="0026679C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Partisipasi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AE210D" w:rsidRPr="004F3FBD">
        <w:rPr>
          <w:rFonts w:ascii="Times New Roman" w:hAnsi="Times New Roman"/>
          <w:sz w:val="24"/>
          <w:szCs w:val="24"/>
        </w:rPr>
        <w:t>Gereja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 Secara Tim/kelompok</w:t>
      </w:r>
      <w:r w:rsidR="00AE210D" w:rsidRPr="004F3FBD">
        <w:rPr>
          <w:rFonts w:ascii="Times New Roman" w:hAnsi="Times New Roman"/>
          <w:sz w:val="24"/>
          <w:szCs w:val="24"/>
        </w:rPr>
        <w:t xml:space="preserve"> (Maksimal 2 Tim)</w:t>
      </w:r>
    </w:p>
    <w:p w:rsidR="0026679C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Waktu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Pelaksanaan</w:t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 Sabtu – Minggu  15-16 Maret 2014</w:t>
      </w:r>
    </w:p>
    <w:p w:rsidR="0026679C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 xml:space="preserve">  08.00-19.00 </w:t>
      </w:r>
      <w:r w:rsidRPr="004F3FBD">
        <w:rPr>
          <w:rFonts w:ascii="Times New Roman" w:hAnsi="Times New Roman"/>
          <w:sz w:val="24"/>
          <w:szCs w:val="24"/>
          <w:lang w:val="id-ID"/>
        </w:rPr>
        <w:t>WIB</w:t>
      </w:r>
    </w:p>
    <w:p w:rsidR="0026679C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Lokasi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 Lapangan  Futsal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Veledrome</w:t>
      </w:r>
      <w:r w:rsidRPr="004F3FBD">
        <w:rPr>
          <w:rFonts w:ascii="Times New Roman" w:hAnsi="Times New Roman"/>
          <w:sz w:val="24"/>
          <w:szCs w:val="24"/>
        </w:rPr>
        <w:tab/>
      </w:r>
    </w:p>
    <w:p w:rsidR="0026679C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Biaya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Registrasi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 Rp. 1</w:t>
      </w:r>
      <w:r w:rsidRPr="004F3FBD">
        <w:rPr>
          <w:rFonts w:ascii="Times New Roman" w:hAnsi="Times New Roman"/>
          <w:sz w:val="24"/>
          <w:szCs w:val="24"/>
          <w:lang w:val="id-ID"/>
        </w:rPr>
        <w:t>5</w:t>
      </w:r>
      <w:r w:rsidRPr="004F3FBD">
        <w:rPr>
          <w:rFonts w:ascii="Times New Roman" w:hAnsi="Times New Roman"/>
          <w:sz w:val="24"/>
          <w:szCs w:val="24"/>
        </w:rPr>
        <w:t>0.000/tim</w:t>
      </w:r>
    </w:p>
    <w:p w:rsidR="0026679C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>Hadiah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Lomba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 Juara I   : Rp. 1.5</w:t>
      </w:r>
      <w:r w:rsidRPr="004F3FBD">
        <w:rPr>
          <w:rFonts w:ascii="Times New Roman" w:hAnsi="Times New Roman"/>
          <w:sz w:val="24"/>
          <w:szCs w:val="24"/>
          <w:lang w:val="id-ID"/>
        </w:rPr>
        <w:t>00.000,- + Trophy + Sertifikat</w:t>
      </w:r>
    </w:p>
    <w:p w:rsidR="0026679C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  <w:t xml:space="preserve">  Juara II  : Rp. </w:t>
      </w:r>
      <w:r w:rsidRPr="004F3FBD">
        <w:rPr>
          <w:rFonts w:ascii="Times New Roman" w:hAnsi="Times New Roman"/>
          <w:sz w:val="24"/>
          <w:szCs w:val="24"/>
        </w:rPr>
        <w:t>1.00</w:t>
      </w:r>
      <w:r w:rsidRPr="004F3FBD">
        <w:rPr>
          <w:rFonts w:ascii="Times New Roman" w:hAnsi="Times New Roman"/>
          <w:sz w:val="24"/>
          <w:szCs w:val="24"/>
          <w:lang w:val="id-ID"/>
        </w:rPr>
        <w:t>0.000,- + Trophy + Sertifikat</w:t>
      </w:r>
    </w:p>
    <w:p w:rsidR="0026679C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  <w:t xml:space="preserve">  Juara III : Rp. </w:t>
      </w:r>
      <w:r w:rsidRPr="004F3FBD">
        <w:rPr>
          <w:rFonts w:ascii="Times New Roman" w:hAnsi="Times New Roman"/>
          <w:sz w:val="24"/>
          <w:szCs w:val="24"/>
        </w:rPr>
        <w:t>75</w:t>
      </w:r>
      <w:r w:rsidRPr="004F3FBD">
        <w:rPr>
          <w:rFonts w:ascii="Times New Roman" w:hAnsi="Times New Roman"/>
          <w:sz w:val="24"/>
          <w:szCs w:val="24"/>
          <w:lang w:val="id-ID"/>
        </w:rPr>
        <w:t>0.000,- + Trophy + Sertifikat</w:t>
      </w:r>
    </w:p>
    <w:p w:rsidR="0026679C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Technical meeting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 12 Maret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2014</w:t>
      </w:r>
      <w:r w:rsidRPr="004F3FBD">
        <w:rPr>
          <w:rFonts w:ascii="Times New Roman" w:hAnsi="Times New Roman"/>
          <w:sz w:val="24"/>
          <w:szCs w:val="24"/>
          <w:lang w:val="id-ID"/>
        </w:rPr>
        <w:t xml:space="preserve">  Pukul 1</w:t>
      </w:r>
      <w:r w:rsidRPr="004F3FBD">
        <w:rPr>
          <w:rFonts w:ascii="Times New Roman" w:hAnsi="Times New Roman"/>
          <w:sz w:val="24"/>
          <w:szCs w:val="24"/>
        </w:rPr>
        <w:t>8</w:t>
      </w:r>
      <w:r w:rsidRPr="004F3FBD">
        <w:rPr>
          <w:rFonts w:ascii="Times New Roman" w:hAnsi="Times New Roman"/>
          <w:sz w:val="24"/>
          <w:szCs w:val="24"/>
          <w:lang w:val="id-ID"/>
        </w:rPr>
        <w:t>.00 WIB</w:t>
      </w:r>
      <w:r w:rsidRPr="004F3FBD">
        <w:rPr>
          <w:rFonts w:ascii="Times New Roman" w:hAnsi="Times New Roman"/>
          <w:sz w:val="24"/>
          <w:szCs w:val="24"/>
        </w:rPr>
        <w:t xml:space="preserve"> di Synantam</w:t>
      </w:r>
    </w:p>
    <w:p w:rsidR="0026679C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>Cantact Person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 Erwin</w:t>
      </w:r>
      <w:r w:rsidR="008571E3" w:rsidRPr="004F3FBD">
        <w:rPr>
          <w:rFonts w:ascii="Times New Roman" w:hAnsi="Times New Roman"/>
          <w:sz w:val="24"/>
          <w:szCs w:val="24"/>
          <w:lang w:val="id-ID"/>
        </w:rPr>
        <w:t xml:space="preserve"> (</w:t>
      </w:r>
      <w:r w:rsidR="00AE15BF">
        <w:rPr>
          <w:rFonts w:ascii="Times New Roman" w:hAnsi="Times New Roman"/>
          <w:sz w:val="24"/>
          <w:szCs w:val="24"/>
        </w:rPr>
        <w:t>085714550317</w:t>
      </w:r>
      <w:r w:rsidRPr="004F3FBD">
        <w:rPr>
          <w:rFonts w:ascii="Times New Roman" w:hAnsi="Times New Roman"/>
          <w:sz w:val="24"/>
          <w:szCs w:val="24"/>
          <w:lang w:val="id-ID"/>
        </w:rPr>
        <w:t>)</w:t>
      </w:r>
    </w:p>
    <w:p w:rsidR="0026679C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</w:rPr>
        <w:t>Elisa (082111133993)</w:t>
      </w:r>
    </w:p>
    <w:p w:rsidR="00AE15BF" w:rsidRPr="004F3FBD" w:rsidRDefault="00AE15BF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Yunita (081286546300)</w:t>
      </w:r>
    </w:p>
    <w:p w:rsidR="0026679C" w:rsidRPr="004F3FBD" w:rsidRDefault="0026679C" w:rsidP="00276EC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</w:p>
    <w:p w:rsidR="0026679C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F3FBD">
        <w:rPr>
          <w:rFonts w:ascii="Times New Roman" w:hAnsi="Times New Roman"/>
          <w:b/>
          <w:sz w:val="24"/>
          <w:szCs w:val="24"/>
        </w:rPr>
        <w:t>Ketentuan</w:t>
      </w:r>
      <w:r w:rsidR="0054524B">
        <w:rPr>
          <w:rFonts w:ascii="Times New Roman" w:hAnsi="Times New Roman"/>
          <w:b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b/>
          <w:sz w:val="24"/>
          <w:szCs w:val="24"/>
        </w:rPr>
        <w:t>lomba :</w:t>
      </w:r>
    </w:p>
    <w:p w:rsidR="0026679C" w:rsidRPr="004F3FBD" w:rsidRDefault="0026679C" w:rsidP="00276EC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Sistem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pertandingan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menggunakan s</w:t>
      </w:r>
      <w:r w:rsidRPr="004F3FBD">
        <w:rPr>
          <w:rFonts w:ascii="Times New Roman" w:hAnsi="Times New Roman"/>
          <w:sz w:val="24"/>
          <w:szCs w:val="24"/>
          <w:lang w:val="id-ID"/>
        </w:rPr>
        <w:t>i</w:t>
      </w:r>
      <w:r w:rsidRPr="004F3FBD">
        <w:rPr>
          <w:rFonts w:ascii="Times New Roman" w:hAnsi="Times New Roman"/>
          <w:sz w:val="24"/>
          <w:szCs w:val="24"/>
        </w:rPr>
        <w:t>stem gugur</w:t>
      </w:r>
    </w:p>
    <w:p w:rsidR="0026679C" w:rsidRPr="004F3FBD" w:rsidRDefault="0026679C" w:rsidP="00276EC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Jumlah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pemain :</w:t>
      </w:r>
    </w:p>
    <w:p w:rsidR="0026679C" w:rsidRPr="004F3FBD" w:rsidRDefault="0026679C" w:rsidP="00276EC9">
      <w:pPr>
        <w:numPr>
          <w:ilvl w:val="3"/>
          <w:numId w:val="5"/>
        </w:numPr>
        <w:spacing w:after="0" w:line="240" w:lineRule="auto"/>
        <w:ind w:left="1701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Pemain yang didaftarkan 7 orang (5 inti 2 Cadangan)</w:t>
      </w:r>
    </w:p>
    <w:p w:rsidR="0026679C" w:rsidRPr="004F3FBD" w:rsidRDefault="0026679C" w:rsidP="00276EC9">
      <w:pPr>
        <w:numPr>
          <w:ilvl w:val="3"/>
          <w:numId w:val="5"/>
        </w:numPr>
        <w:spacing w:after="0" w:line="240" w:lineRule="auto"/>
        <w:ind w:left="1701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Membawa supporter minimal 10 orang</w:t>
      </w:r>
    </w:p>
    <w:p w:rsidR="0026679C" w:rsidRPr="004F3FBD" w:rsidRDefault="0026679C" w:rsidP="00276EC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Tidak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diperkenankan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menggunakan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pemain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cabutan (pemain</w:t>
      </w:r>
      <w:r w:rsidR="00AE210D" w:rsidRPr="004F3FBD">
        <w:rPr>
          <w:rFonts w:ascii="Times New Roman" w:hAnsi="Times New Roman"/>
          <w:sz w:val="24"/>
          <w:szCs w:val="24"/>
        </w:rPr>
        <w:t xml:space="preserve"> yang bukan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AE210D" w:rsidRPr="004F3FBD">
        <w:rPr>
          <w:rFonts w:ascii="Times New Roman" w:hAnsi="Times New Roman"/>
          <w:sz w:val="24"/>
          <w:szCs w:val="24"/>
        </w:rPr>
        <w:t>berasal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AE210D" w:rsidRPr="004F3FBD">
        <w:rPr>
          <w:rFonts w:ascii="Times New Roman" w:hAnsi="Times New Roman"/>
          <w:sz w:val="24"/>
          <w:szCs w:val="24"/>
        </w:rPr>
        <w:t>dari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AE210D" w:rsidRPr="004F3FBD">
        <w:rPr>
          <w:rFonts w:ascii="Times New Roman" w:hAnsi="Times New Roman"/>
          <w:sz w:val="24"/>
          <w:szCs w:val="24"/>
        </w:rPr>
        <w:t>gerejanya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sendiri)</w:t>
      </w:r>
    </w:p>
    <w:p w:rsidR="0026679C" w:rsidRPr="004F3FBD" w:rsidRDefault="00AE210D" w:rsidP="00276EC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Umur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maksimal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pemain 15</w:t>
      </w:r>
      <w:r w:rsidR="00E37D5F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26679C" w:rsidRPr="004F3FBD">
        <w:rPr>
          <w:rFonts w:ascii="Times New Roman" w:hAnsi="Times New Roman"/>
          <w:sz w:val="24"/>
          <w:szCs w:val="24"/>
        </w:rPr>
        <w:t>tahun</w:t>
      </w:r>
    </w:p>
    <w:p w:rsidR="0026679C" w:rsidRPr="004F3FBD" w:rsidRDefault="0026679C" w:rsidP="00276EC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Perlengkapan</w:t>
      </w:r>
      <w:r w:rsidR="003F683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pemain : kaos</w:t>
      </w:r>
      <w:r w:rsidR="003F683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bernomor, celana</w:t>
      </w:r>
      <w:r w:rsidR="003F683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pendek, kaus kaki, decker, dan</w:t>
      </w:r>
      <w:r w:rsidR="003F683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sepatu futsal</w:t>
      </w:r>
    </w:p>
    <w:p w:rsidR="0026679C" w:rsidRPr="004F3FBD" w:rsidRDefault="00AE210D" w:rsidP="00276EC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Lama pertandingan : 2 x 15</w:t>
      </w:r>
      <w:r w:rsidR="0026679C" w:rsidRPr="004F3FBD">
        <w:rPr>
          <w:rFonts w:ascii="Times New Roman" w:hAnsi="Times New Roman"/>
          <w:sz w:val="24"/>
          <w:szCs w:val="24"/>
        </w:rPr>
        <w:t>menit = Istirahat 5 menit</w:t>
      </w:r>
    </w:p>
    <w:p w:rsidR="0026679C" w:rsidRPr="004F3FBD" w:rsidRDefault="0026679C" w:rsidP="00276EC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Aturanpermainan :</w:t>
      </w:r>
    </w:p>
    <w:p w:rsidR="0026679C" w:rsidRPr="004F3FBD" w:rsidRDefault="0026679C" w:rsidP="00276EC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Tim (pemain) harus</w:t>
      </w:r>
      <w:r w:rsidR="003F683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sudah</w:t>
      </w:r>
      <w:r w:rsidR="003F683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hadir 15 menit</w:t>
      </w:r>
      <w:r w:rsidR="003F683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sebelum</w:t>
      </w:r>
      <w:r w:rsidR="003F683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pertandingan</w:t>
      </w:r>
      <w:r w:rsidR="003F683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dimulai</w:t>
      </w:r>
      <w:r w:rsidR="003F683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untuk</w:t>
      </w:r>
      <w:r w:rsidR="003F683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melakukan</w:t>
      </w:r>
      <w:r w:rsidR="003F683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pemanasan</w:t>
      </w:r>
      <w:r w:rsidR="003F683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dan</w:t>
      </w:r>
      <w:r w:rsidR="003F683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registrasi</w:t>
      </w:r>
      <w:r w:rsidR="003F683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ulang</w:t>
      </w:r>
    </w:p>
    <w:p w:rsidR="0026679C" w:rsidRPr="004F3FBD" w:rsidRDefault="0026679C" w:rsidP="00276EC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Aturan yang diberlakukan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seperti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peraturan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  <w:lang w:val="id-ID"/>
        </w:rPr>
        <w:t>futsal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pada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umumnya</w:t>
      </w:r>
    </w:p>
    <w:p w:rsidR="0026679C" w:rsidRPr="004F3FBD" w:rsidRDefault="0026679C" w:rsidP="00276EC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Keputusan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wasit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adalah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mutlak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dan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tidak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dapat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diganggu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gugat, apabila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protes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secara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berlebihan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akan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dikenakan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sanksi.</w:t>
      </w:r>
    </w:p>
    <w:p w:rsidR="0026679C" w:rsidRPr="004F3FBD" w:rsidRDefault="0026679C" w:rsidP="00276EC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Jadwal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pertandingan :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Jadwal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pertandingan yang telah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ada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masih bi</w:t>
      </w:r>
      <w:r w:rsidRPr="004F3FBD">
        <w:rPr>
          <w:rFonts w:ascii="Times New Roman" w:hAnsi="Times New Roman"/>
          <w:sz w:val="24"/>
          <w:szCs w:val="24"/>
          <w:lang w:val="id-ID"/>
        </w:rPr>
        <w:t>sa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berubah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dengan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pemberitahuan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terlebih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dahulu, maksimal 3 hari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sebelum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pertandingan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pembukaan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dimula</w:t>
      </w:r>
      <w:r w:rsidRPr="004F3FBD">
        <w:rPr>
          <w:rFonts w:ascii="Times New Roman" w:hAnsi="Times New Roman"/>
          <w:sz w:val="24"/>
          <w:szCs w:val="24"/>
          <w:lang w:val="id-ID"/>
        </w:rPr>
        <w:t>i.</w:t>
      </w:r>
    </w:p>
    <w:p w:rsidR="00904B10" w:rsidRDefault="00904B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E210D" w:rsidRPr="004F3FBD" w:rsidRDefault="00AE210D" w:rsidP="00276EC9">
      <w:pPr>
        <w:spacing w:after="0" w:line="240" w:lineRule="auto"/>
        <w:ind w:left="1647"/>
        <w:contextualSpacing/>
        <w:jc w:val="both"/>
        <w:rPr>
          <w:rFonts w:ascii="Times New Roman" w:hAnsi="Times New Roman"/>
          <w:sz w:val="24"/>
          <w:szCs w:val="24"/>
        </w:rPr>
      </w:pPr>
    </w:p>
    <w:p w:rsidR="00AE210D" w:rsidRPr="004F3FBD" w:rsidRDefault="00AE210D" w:rsidP="00276EC9">
      <w:pPr>
        <w:pStyle w:val="ListParagraph"/>
        <w:numPr>
          <w:ilvl w:val="0"/>
          <w:numId w:val="5"/>
        </w:num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4F3FBD">
        <w:rPr>
          <w:rFonts w:ascii="Times New Roman" w:hAnsi="Times New Roman"/>
          <w:b/>
          <w:sz w:val="24"/>
          <w:szCs w:val="24"/>
        </w:rPr>
        <w:t>Singing Competition (Vocal Grup</w:t>
      </w:r>
      <w:r w:rsidR="0054524B">
        <w:rPr>
          <w:rFonts w:ascii="Times New Roman" w:hAnsi="Times New Roman"/>
          <w:b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b/>
          <w:sz w:val="24"/>
          <w:szCs w:val="24"/>
        </w:rPr>
        <w:t>Kreatif)</w:t>
      </w:r>
    </w:p>
    <w:p w:rsidR="00AE210D" w:rsidRPr="004F3FBD" w:rsidRDefault="00AE210D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Batasan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usia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peserta</w:t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 8-15 Tahun (Maret 2014)</w:t>
      </w:r>
    </w:p>
    <w:p w:rsidR="00AE210D" w:rsidRPr="004F3FBD" w:rsidRDefault="00AE210D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Partisipasi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Gereja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 Secara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Kelompok, maksimal 8 peserta</w:t>
      </w:r>
    </w:p>
    <w:p w:rsidR="00AE210D" w:rsidRPr="004F3FBD" w:rsidRDefault="00AE210D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Waktu</w:t>
      </w:r>
      <w:r w:rsidR="0054524B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Pelaksanaan</w:t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 Sabtu, 22 Maret 2014</w:t>
      </w:r>
    </w:p>
    <w:p w:rsidR="00AE210D" w:rsidRPr="004F3FBD" w:rsidRDefault="00AE210D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 xml:space="preserve">  08.00-17.00 </w:t>
      </w:r>
      <w:r w:rsidRPr="004F3FBD">
        <w:rPr>
          <w:rFonts w:ascii="Times New Roman" w:hAnsi="Times New Roman"/>
          <w:sz w:val="24"/>
          <w:szCs w:val="24"/>
          <w:lang w:val="id-ID"/>
        </w:rPr>
        <w:t>WIB</w:t>
      </w:r>
    </w:p>
    <w:p w:rsidR="00AE210D" w:rsidRPr="004F3FBD" w:rsidRDefault="00AE210D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Lokasi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 Gereja HKBP Rawamangun</w:t>
      </w:r>
    </w:p>
    <w:p w:rsidR="00AE210D" w:rsidRPr="004F3FBD" w:rsidRDefault="00AE210D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Biaya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Registrasi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 Rp. 150.000/tim</w:t>
      </w:r>
    </w:p>
    <w:p w:rsidR="00AE210D" w:rsidRPr="004F3FBD" w:rsidRDefault="00AE210D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>Hadiah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Lomba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 Juara I   : Rp.1.50</w:t>
      </w:r>
      <w:r w:rsidRPr="004F3FBD">
        <w:rPr>
          <w:rFonts w:ascii="Times New Roman" w:hAnsi="Times New Roman"/>
          <w:sz w:val="24"/>
          <w:szCs w:val="24"/>
          <w:lang w:val="id-ID"/>
        </w:rPr>
        <w:t>0.0 00,- + Trophy dan sertifikat</w:t>
      </w:r>
    </w:p>
    <w:p w:rsidR="00AE210D" w:rsidRPr="004F3FBD" w:rsidRDefault="00AE210D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  <w:t xml:space="preserve">  Juara II  : Rp. </w:t>
      </w:r>
      <w:r w:rsidRPr="004F3FBD">
        <w:rPr>
          <w:rFonts w:ascii="Times New Roman" w:hAnsi="Times New Roman"/>
          <w:sz w:val="24"/>
          <w:szCs w:val="24"/>
        </w:rPr>
        <w:t>1.0</w:t>
      </w:r>
      <w:r w:rsidRPr="004F3FBD">
        <w:rPr>
          <w:rFonts w:ascii="Times New Roman" w:hAnsi="Times New Roman"/>
          <w:sz w:val="24"/>
          <w:szCs w:val="24"/>
          <w:lang w:val="id-ID"/>
        </w:rPr>
        <w:t>00.000,- + Trophy dan sertifikat</w:t>
      </w:r>
    </w:p>
    <w:p w:rsidR="00AE210D" w:rsidRPr="004F3FBD" w:rsidRDefault="00AE210D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  <w:t xml:space="preserve">  Juara II  : Rp. </w:t>
      </w:r>
      <w:r w:rsidRPr="004F3FBD">
        <w:rPr>
          <w:rFonts w:ascii="Times New Roman" w:hAnsi="Times New Roman"/>
          <w:sz w:val="24"/>
          <w:szCs w:val="24"/>
        </w:rPr>
        <w:t>7</w:t>
      </w:r>
      <w:r w:rsidRPr="004F3FBD">
        <w:rPr>
          <w:rFonts w:ascii="Times New Roman" w:hAnsi="Times New Roman"/>
          <w:sz w:val="24"/>
          <w:szCs w:val="24"/>
          <w:lang w:val="id-ID"/>
        </w:rPr>
        <w:t>50.000,- + Trophy dan sertifikat</w:t>
      </w:r>
    </w:p>
    <w:p w:rsidR="00AE210D" w:rsidRPr="004F3FBD" w:rsidRDefault="00AE210D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>Technical meeting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 xml:space="preserve">: 16 Maret2014 </w:t>
      </w:r>
      <w:r w:rsidRPr="004F3FBD">
        <w:rPr>
          <w:rFonts w:ascii="Times New Roman" w:hAnsi="Times New Roman"/>
          <w:sz w:val="24"/>
          <w:szCs w:val="24"/>
          <w:lang w:val="id-ID"/>
        </w:rPr>
        <w:t xml:space="preserve"> pukul</w:t>
      </w:r>
      <w:r w:rsidRPr="004F3FBD">
        <w:rPr>
          <w:rFonts w:ascii="Times New Roman" w:hAnsi="Times New Roman"/>
          <w:sz w:val="24"/>
          <w:szCs w:val="24"/>
        </w:rPr>
        <w:t>15</w:t>
      </w:r>
      <w:r w:rsidRPr="004F3FBD">
        <w:rPr>
          <w:rFonts w:ascii="Times New Roman" w:hAnsi="Times New Roman"/>
          <w:sz w:val="24"/>
          <w:szCs w:val="24"/>
          <w:lang w:val="id-ID"/>
        </w:rPr>
        <w:t>.00 wib</w:t>
      </w:r>
    </w:p>
    <w:p w:rsidR="00AE210D" w:rsidRPr="004F3FBD" w:rsidRDefault="00AE210D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Cantact Person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 Tiur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Hutabarat</w:t>
      </w:r>
      <w:r w:rsidR="00AE15BF">
        <w:rPr>
          <w:rFonts w:ascii="Times New Roman" w:hAnsi="Times New Roman"/>
          <w:sz w:val="24"/>
          <w:szCs w:val="24"/>
        </w:rPr>
        <w:t>(085714817269)</w:t>
      </w:r>
    </w:p>
    <w:p w:rsidR="00AE210D" w:rsidRDefault="00AE210D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Yunita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Tobing</w:t>
      </w:r>
      <w:r w:rsidR="00AE15BF">
        <w:rPr>
          <w:rFonts w:ascii="Times New Roman" w:hAnsi="Times New Roman"/>
          <w:sz w:val="24"/>
          <w:szCs w:val="24"/>
        </w:rPr>
        <w:t>081286546300</w:t>
      </w:r>
    </w:p>
    <w:p w:rsidR="00AE15BF" w:rsidRPr="004F3FBD" w:rsidRDefault="00AE15BF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Novita (081226686309)</w:t>
      </w:r>
    </w:p>
    <w:p w:rsidR="00AE210D" w:rsidRPr="004F3FBD" w:rsidRDefault="00AE210D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 xml:space="preserve">  Elisa (082111133993)</w:t>
      </w:r>
    </w:p>
    <w:p w:rsidR="00AE210D" w:rsidRPr="004F3FBD" w:rsidRDefault="00AE210D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b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</w:p>
    <w:p w:rsidR="00AE210D" w:rsidRPr="004F3FBD" w:rsidRDefault="00AE210D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F3FBD">
        <w:rPr>
          <w:rFonts w:ascii="Times New Roman" w:hAnsi="Times New Roman"/>
          <w:b/>
          <w:sz w:val="24"/>
          <w:szCs w:val="24"/>
        </w:rPr>
        <w:t>Ketentuanlomba :</w:t>
      </w:r>
    </w:p>
    <w:p w:rsidR="00AE210D" w:rsidRPr="004F3FBD" w:rsidRDefault="00AE210D" w:rsidP="00276EC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Nama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peserta paling lambat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didaftarkan 2 hari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sebelum technical meeting</w:t>
      </w:r>
      <w:r w:rsidRPr="004F3FBD">
        <w:rPr>
          <w:rFonts w:ascii="Times New Roman" w:hAnsi="Times New Roman"/>
          <w:sz w:val="24"/>
          <w:szCs w:val="24"/>
          <w:lang w:val="id-ID"/>
        </w:rPr>
        <w:t xml:space="preserve"> dengan menyerahkan </w:t>
      </w:r>
      <w:r w:rsidRPr="004F3FBD">
        <w:rPr>
          <w:rFonts w:ascii="Times New Roman" w:hAnsi="Times New Roman"/>
          <w:sz w:val="24"/>
          <w:szCs w:val="24"/>
        </w:rPr>
        <w:t>surat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baptis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dari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gereja</w:t>
      </w:r>
      <w:r w:rsidRPr="004F3FBD">
        <w:rPr>
          <w:rFonts w:ascii="Times New Roman" w:hAnsi="Times New Roman"/>
          <w:sz w:val="24"/>
          <w:szCs w:val="24"/>
          <w:lang w:val="id-ID"/>
        </w:rPr>
        <w:t xml:space="preserve"> tersebut.</w:t>
      </w:r>
    </w:p>
    <w:p w:rsidR="00AE210D" w:rsidRPr="004F3FBD" w:rsidRDefault="00AE210D" w:rsidP="00276EC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Peserta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memakai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kostum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bebas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dan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sopan</w:t>
      </w:r>
    </w:p>
    <w:p w:rsidR="00AE210D" w:rsidRPr="004F3FBD" w:rsidRDefault="00AE210D" w:rsidP="00276EC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Peserta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dipersilahkan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membawa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alat band tambahan</w:t>
      </w:r>
    </w:p>
    <w:p w:rsidR="00AE210D" w:rsidRPr="004F3FBD" w:rsidRDefault="00AE210D" w:rsidP="00276EC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Panitia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menyediakan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peralatan band standar</w:t>
      </w:r>
      <w:r w:rsidRPr="004F3FBD">
        <w:rPr>
          <w:rFonts w:ascii="Times New Roman" w:hAnsi="Times New Roman"/>
          <w:sz w:val="24"/>
          <w:szCs w:val="24"/>
          <w:lang w:val="id-ID"/>
        </w:rPr>
        <w:t xml:space="preserve"> (drum, gitar 2 buah, bass 1 buah, keyboard, soud system)</w:t>
      </w:r>
    </w:p>
    <w:p w:rsidR="00AE210D" w:rsidRPr="004F3FBD" w:rsidRDefault="00AE210D" w:rsidP="00276EC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Waktu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untuk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tampil 10  menit</w:t>
      </w:r>
    </w:p>
    <w:p w:rsidR="00AE210D" w:rsidRPr="004F3FBD" w:rsidRDefault="00AE210D" w:rsidP="00276EC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Setiap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kelompok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membawakan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dua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lagu</w:t>
      </w:r>
      <w:r w:rsidRPr="004F3FBD">
        <w:rPr>
          <w:rFonts w:ascii="Times New Roman" w:hAnsi="Times New Roman"/>
          <w:sz w:val="24"/>
          <w:szCs w:val="24"/>
          <w:lang w:val="id-ID"/>
        </w:rPr>
        <w:t xml:space="preserve">: </w:t>
      </w:r>
    </w:p>
    <w:p w:rsidR="00AE210D" w:rsidRPr="004F3FBD" w:rsidRDefault="00AE210D" w:rsidP="00276EC9">
      <w:pPr>
        <w:spacing w:after="0" w:line="240" w:lineRule="auto"/>
        <w:ind w:left="128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Wajib</w:t>
      </w:r>
      <w:r w:rsidRPr="004F3FBD">
        <w:rPr>
          <w:rFonts w:ascii="Times New Roman" w:hAnsi="Times New Roman"/>
          <w:sz w:val="24"/>
          <w:szCs w:val="24"/>
        </w:rPr>
        <w:tab/>
        <w:t>: “Holan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Dakdanak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na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metmet au”</w:t>
      </w:r>
    </w:p>
    <w:p w:rsidR="00AE210D" w:rsidRPr="004F3FBD" w:rsidRDefault="00AE210D" w:rsidP="00276EC9">
      <w:pPr>
        <w:spacing w:after="0" w:line="240" w:lineRule="auto"/>
        <w:ind w:left="128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Pilihan</w:t>
      </w:r>
      <w:r w:rsidRPr="004F3FBD">
        <w:rPr>
          <w:rFonts w:ascii="Times New Roman" w:hAnsi="Times New Roman"/>
          <w:sz w:val="24"/>
          <w:szCs w:val="24"/>
        </w:rPr>
        <w:tab/>
        <w:t>:  1. Gembala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Baik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bersuling Nan merdu</w:t>
      </w:r>
    </w:p>
    <w:p w:rsidR="00AE210D" w:rsidRPr="004F3FBD" w:rsidRDefault="00AE210D" w:rsidP="00276EC9">
      <w:pPr>
        <w:pStyle w:val="ListParagraph"/>
        <w:numPr>
          <w:ilvl w:val="0"/>
          <w:numId w:val="6"/>
        </w:numPr>
        <w:spacing w:after="0" w:line="240" w:lineRule="auto"/>
        <w:ind w:left="2610" w:hanging="270"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I Keep Fallin love with Jesus</w:t>
      </w:r>
    </w:p>
    <w:p w:rsidR="00AE210D" w:rsidRPr="004F3FBD" w:rsidRDefault="00847529" w:rsidP="00276EC9">
      <w:pPr>
        <w:pStyle w:val="ListParagraph"/>
        <w:numPr>
          <w:ilvl w:val="0"/>
          <w:numId w:val="6"/>
        </w:numPr>
        <w:spacing w:after="0" w:line="240" w:lineRule="auto"/>
        <w:ind w:left="2610" w:hanging="270"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Saya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Laskar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Kristus</w:t>
      </w:r>
      <w:r w:rsidR="00AE210D" w:rsidRPr="004F3FBD">
        <w:rPr>
          <w:rFonts w:ascii="Times New Roman" w:hAnsi="Times New Roman"/>
          <w:sz w:val="24"/>
          <w:szCs w:val="24"/>
        </w:rPr>
        <w:tab/>
      </w:r>
    </w:p>
    <w:p w:rsidR="00AE210D" w:rsidRPr="004F3FBD" w:rsidRDefault="00AE210D" w:rsidP="00276EC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Peserta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wajib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mengikuti technical meeting</w:t>
      </w:r>
    </w:p>
    <w:p w:rsidR="00AE210D" w:rsidRPr="004F3FBD" w:rsidRDefault="00AE210D" w:rsidP="00276EC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Keputusan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juri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tidak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dapat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diganggu</w:t>
      </w:r>
      <w:r w:rsidR="00904B10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gugat</w:t>
      </w:r>
    </w:p>
    <w:p w:rsidR="00944B1A" w:rsidRDefault="00944B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E210D" w:rsidRPr="004F3FBD" w:rsidRDefault="00AE210D" w:rsidP="00276EC9">
      <w:pPr>
        <w:spacing w:after="0" w:line="240" w:lineRule="auto"/>
        <w:ind w:left="1647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79C" w:rsidRPr="004F3FBD" w:rsidRDefault="00847529" w:rsidP="00276EC9">
      <w:pPr>
        <w:numPr>
          <w:ilvl w:val="0"/>
          <w:numId w:val="9"/>
        </w:numPr>
        <w:spacing w:after="0" w:line="240" w:lineRule="auto"/>
        <w:ind w:left="993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F3FBD">
        <w:rPr>
          <w:rFonts w:ascii="Times New Roman" w:hAnsi="Times New Roman"/>
          <w:b/>
          <w:sz w:val="24"/>
          <w:szCs w:val="24"/>
        </w:rPr>
        <w:t>Turi-turian “Paskahku di Bona Pasogit”</w:t>
      </w:r>
    </w:p>
    <w:p w:rsidR="0026679C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>Batasan</w:t>
      </w:r>
      <w:r w:rsidR="00944B1A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usia</w:t>
      </w:r>
      <w:r w:rsidR="00944B1A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peserta</w:t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 xml:space="preserve">: </w:t>
      </w:r>
      <w:r w:rsidR="00847529" w:rsidRPr="004F3FBD">
        <w:rPr>
          <w:rFonts w:ascii="Times New Roman" w:hAnsi="Times New Roman"/>
          <w:sz w:val="24"/>
          <w:szCs w:val="24"/>
        </w:rPr>
        <w:t>8-15 tahun</w:t>
      </w:r>
    </w:p>
    <w:p w:rsidR="0026679C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Partis</w:t>
      </w:r>
      <w:r w:rsidR="00847529" w:rsidRPr="004F3FBD">
        <w:rPr>
          <w:rFonts w:ascii="Times New Roman" w:hAnsi="Times New Roman"/>
          <w:sz w:val="24"/>
          <w:szCs w:val="24"/>
        </w:rPr>
        <w:t>ipasi</w:t>
      </w:r>
      <w:r w:rsidR="00944B1A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847529" w:rsidRPr="004F3FBD">
        <w:rPr>
          <w:rFonts w:ascii="Times New Roman" w:hAnsi="Times New Roman"/>
          <w:sz w:val="24"/>
          <w:szCs w:val="24"/>
        </w:rPr>
        <w:t>sekolah</w:t>
      </w:r>
      <w:r w:rsidR="00847529" w:rsidRPr="004F3FBD">
        <w:rPr>
          <w:rFonts w:ascii="Times New Roman" w:hAnsi="Times New Roman"/>
          <w:sz w:val="24"/>
          <w:szCs w:val="24"/>
        </w:rPr>
        <w:tab/>
      </w:r>
      <w:r w:rsidR="00847529" w:rsidRPr="004F3FBD">
        <w:rPr>
          <w:rFonts w:ascii="Times New Roman" w:hAnsi="Times New Roman"/>
          <w:sz w:val="24"/>
          <w:szCs w:val="24"/>
        </w:rPr>
        <w:tab/>
        <w:t>: Secara Tim/Kelompok, maksimal 3</w:t>
      </w:r>
      <w:r w:rsidR="00944B1A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peserta</w:t>
      </w:r>
    </w:p>
    <w:p w:rsidR="0026679C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Waktu</w:t>
      </w:r>
      <w:r w:rsidR="00944B1A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Pelaksanaan</w:t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 xml:space="preserve">: Sabtu, </w:t>
      </w:r>
      <w:r w:rsidR="00847529" w:rsidRPr="004F3FBD">
        <w:rPr>
          <w:rFonts w:ascii="Times New Roman" w:hAnsi="Times New Roman"/>
          <w:sz w:val="24"/>
          <w:szCs w:val="24"/>
        </w:rPr>
        <w:t>5 April 2014</w:t>
      </w:r>
    </w:p>
    <w:p w:rsidR="0026679C" w:rsidRPr="004F3FBD" w:rsidRDefault="00847529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 xml:space="preserve">  09.00-17</w:t>
      </w:r>
      <w:r w:rsidR="0026679C" w:rsidRPr="004F3FBD">
        <w:rPr>
          <w:rFonts w:ascii="Times New Roman" w:hAnsi="Times New Roman"/>
          <w:sz w:val="24"/>
          <w:szCs w:val="24"/>
        </w:rPr>
        <w:t xml:space="preserve">.00 </w:t>
      </w:r>
      <w:r w:rsidR="0026679C" w:rsidRPr="004F3FBD">
        <w:rPr>
          <w:rFonts w:ascii="Times New Roman" w:hAnsi="Times New Roman"/>
          <w:sz w:val="24"/>
          <w:szCs w:val="24"/>
          <w:lang w:val="id-ID"/>
        </w:rPr>
        <w:t>WIB</w:t>
      </w:r>
    </w:p>
    <w:p w:rsidR="0026679C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Lokasi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 xml:space="preserve">: </w:t>
      </w:r>
      <w:r w:rsidR="00847529" w:rsidRPr="004F3FBD">
        <w:rPr>
          <w:rFonts w:ascii="Times New Roman" w:hAnsi="Times New Roman"/>
          <w:sz w:val="24"/>
          <w:szCs w:val="24"/>
        </w:rPr>
        <w:t>Gedung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847529" w:rsidRPr="004F3FBD">
        <w:rPr>
          <w:rFonts w:ascii="Times New Roman" w:hAnsi="Times New Roman"/>
          <w:sz w:val="24"/>
          <w:szCs w:val="24"/>
        </w:rPr>
        <w:t>Synantam</w:t>
      </w:r>
    </w:p>
    <w:p w:rsidR="0026679C" w:rsidRPr="004F3FBD" w:rsidRDefault="00847529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Biaya</w:t>
      </w:r>
      <w:r w:rsidR="00944B1A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Registrasi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 Rp. 150</w:t>
      </w:r>
      <w:r w:rsidR="0026679C" w:rsidRPr="004F3FBD">
        <w:rPr>
          <w:rFonts w:ascii="Times New Roman" w:hAnsi="Times New Roman"/>
          <w:sz w:val="24"/>
          <w:szCs w:val="24"/>
        </w:rPr>
        <w:t>.000/tim</w:t>
      </w:r>
    </w:p>
    <w:p w:rsidR="0026679C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>Hadiah</w:t>
      </w:r>
      <w:r w:rsidR="00944B1A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Lomba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 xml:space="preserve">: Juara I   : Rp. </w:t>
      </w:r>
      <w:r w:rsidR="00847529" w:rsidRPr="004F3FBD">
        <w:rPr>
          <w:rFonts w:ascii="Times New Roman" w:hAnsi="Times New Roman"/>
          <w:sz w:val="24"/>
          <w:szCs w:val="24"/>
        </w:rPr>
        <w:t>75</w:t>
      </w:r>
      <w:r w:rsidRPr="004F3FBD">
        <w:rPr>
          <w:rFonts w:ascii="Times New Roman" w:hAnsi="Times New Roman"/>
          <w:sz w:val="24"/>
          <w:szCs w:val="24"/>
          <w:lang w:val="id-ID"/>
        </w:rPr>
        <w:t>0.000 + Trophy + Sertifikat</w:t>
      </w:r>
    </w:p>
    <w:p w:rsidR="0026679C" w:rsidRPr="004F3FBD" w:rsidRDefault="00847529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  <w:t xml:space="preserve">  Juara II  : Rp. </w:t>
      </w:r>
      <w:r w:rsidRPr="004F3FBD">
        <w:rPr>
          <w:rFonts w:ascii="Times New Roman" w:hAnsi="Times New Roman"/>
          <w:sz w:val="24"/>
          <w:szCs w:val="24"/>
        </w:rPr>
        <w:t>50</w:t>
      </w:r>
      <w:r w:rsidR="0026679C" w:rsidRPr="004F3FBD">
        <w:rPr>
          <w:rFonts w:ascii="Times New Roman" w:hAnsi="Times New Roman"/>
          <w:sz w:val="24"/>
          <w:szCs w:val="24"/>
          <w:lang w:val="id-ID"/>
        </w:rPr>
        <w:t>0.000 + Trophy + Sertifikat</w:t>
      </w:r>
    </w:p>
    <w:p w:rsidR="0026679C" w:rsidRPr="004F3FBD" w:rsidRDefault="00847529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  <w:t xml:space="preserve">  Juara III: Rp.  </w:t>
      </w:r>
      <w:r w:rsidRPr="004F3FBD">
        <w:rPr>
          <w:rFonts w:ascii="Times New Roman" w:hAnsi="Times New Roman"/>
          <w:sz w:val="24"/>
          <w:szCs w:val="24"/>
        </w:rPr>
        <w:t>3</w:t>
      </w:r>
      <w:r w:rsidR="0026679C" w:rsidRPr="004F3FBD">
        <w:rPr>
          <w:rFonts w:ascii="Times New Roman" w:hAnsi="Times New Roman"/>
          <w:sz w:val="24"/>
          <w:szCs w:val="24"/>
          <w:lang w:val="id-ID"/>
        </w:rPr>
        <w:t>00.000 + Trophy + Sertifikat</w:t>
      </w:r>
    </w:p>
    <w:p w:rsidR="0026679C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>Technical meeting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 xml:space="preserve">: </w:t>
      </w:r>
      <w:r w:rsidR="00847529" w:rsidRPr="004F3FBD">
        <w:rPr>
          <w:rFonts w:ascii="Times New Roman" w:hAnsi="Times New Roman"/>
          <w:sz w:val="24"/>
          <w:szCs w:val="24"/>
        </w:rPr>
        <w:t>30 Maret</w:t>
      </w:r>
      <w:r w:rsidR="00847529" w:rsidRPr="004F3FBD">
        <w:rPr>
          <w:rFonts w:ascii="Times New Roman" w:hAnsi="Times New Roman"/>
          <w:sz w:val="24"/>
          <w:szCs w:val="24"/>
          <w:lang w:val="id-ID"/>
        </w:rPr>
        <w:t xml:space="preserve"> Pukul. 1</w:t>
      </w:r>
      <w:r w:rsidR="00847529" w:rsidRPr="004F3FBD">
        <w:rPr>
          <w:rFonts w:ascii="Times New Roman" w:hAnsi="Times New Roman"/>
          <w:sz w:val="24"/>
          <w:szCs w:val="24"/>
        </w:rPr>
        <w:t>5</w:t>
      </w:r>
      <w:r w:rsidRPr="004F3FBD">
        <w:rPr>
          <w:rFonts w:ascii="Times New Roman" w:hAnsi="Times New Roman"/>
          <w:sz w:val="24"/>
          <w:szCs w:val="24"/>
          <w:lang w:val="id-ID"/>
        </w:rPr>
        <w:t>.00 wib</w:t>
      </w:r>
    </w:p>
    <w:p w:rsidR="00AE15BF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Cantact Person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 xml:space="preserve">: </w:t>
      </w:r>
      <w:r w:rsidR="00AE15BF" w:rsidRPr="004F3FBD">
        <w:rPr>
          <w:rFonts w:ascii="Times New Roman" w:hAnsi="Times New Roman"/>
          <w:sz w:val="24"/>
          <w:szCs w:val="24"/>
        </w:rPr>
        <w:t>Tiur</w:t>
      </w:r>
      <w:r w:rsidR="00944B1A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AE15BF" w:rsidRPr="004F3FBD">
        <w:rPr>
          <w:rFonts w:ascii="Times New Roman" w:hAnsi="Times New Roman"/>
          <w:sz w:val="24"/>
          <w:szCs w:val="24"/>
        </w:rPr>
        <w:t>Hutabarat</w:t>
      </w:r>
      <w:r w:rsidR="00AE15BF">
        <w:rPr>
          <w:rFonts w:ascii="Times New Roman" w:hAnsi="Times New Roman"/>
          <w:sz w:val="24"/>
          <w:szCs w:val="24"/>
        </w:rPr>
        <w:t>(085714817269)</w:t>
      </w:r>
    </w:p>
    <w:p w:rsidR="00AE15BF" w:rsidRDefault="00AE15BF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Yunita</w:t>
      </w:r>
      <w:r w:rsidR="00944B1A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Tobing</w:t>
      </w:r>
      <w:r>
        <w:rPr>
          <w:rFonts w:ascii="Times New Roman" w:hAnsi="Times New Roman"/>
          <w:sz w:val="24"/>
          <w:szCs w:val="24"/>
        </w:rPr>
        <w:t xml:space="preserve"> 081286546300</w:t>
      </w:r>
    </w:p>
    <w:p w:rsidR="00AE15BF" w:rsidRPr="004F3FBD" w:rsidRDefault="00AE15BF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Novita (081226686309)</w:t>
      </w:r>
    </w:p>
    <w:p w:rsidR="00AE15BF" w:rsidRPr="004F3FBD" w:rsidRDefault="00AE15BF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 xml:space="preserve">  Elisa (082111133993)</w:t>
      </w:r>
    </w:p>
    <w:p w:rsidR="00847529" w:rsidRPr="004F3FBD" w:rsidRDefault="00847529" w:rsidP="00276EC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79C" w:rsidRPr="004F3FBD" w:rsidRDefault="0026679C" w:rsidP="00276EC9">
      <w:pPr>
        <w:spacing w:after="0" w:line="240" w:lineRule="auto"/>
        <w:ind w:left="92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F3FBD">
        <w:rPr>
          <w:rFonts w:ascii="Times New Roman" w:hAnsi="Times New Roman"/>
          <w:b/>
          <w:sz w:val="24"/>
          <w:szCs w:val="24"/>
        </w:rPr>
        <w:t>Ketentuan</w:t>
      </w:r>
      <w:r w:rsidR="00944B1A">
        <w:rPr>
          <w:rFonts w:ascii="Times New Roman" w:hAnsi="Times New Roman"/>
          <w:b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b/>
          <w:sz w:val="24"/>
          <w:szCs w:val="24"/>
        </w:rPr>
        <w:t>lomba :</w:t>
      </w:r>
    </w:p>
    <w:p w:rsidR="0026679C" w:rsidRPr="004F3FBD" w:rsidRDefault="0026679C" w:rsidP="00276EC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Nama</w:t>
      </w:r>
      <w:r w:rsidR="00944B1A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peserta paling lambat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didaftarkan 2 hari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sebelum technical meeting</w:t>
      </w:r>
    </w:p>
    <w:p w:rsidR="0026679C" w:rsidRPr="004F3FBD" w:rsidRDefault="0026679C" w:rsidP="00276EC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Peserta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memakai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847529" w:rsidRPr="004F3FBD">
        <w:rPr>
          <w:rFonts w:ascii="Times New Roman" w:hAnsi="Times New Roman"/>
          <w:sz w:val="24"/>
          <w:szCs w:val="24"/>
        </w:rPr>
        <w:t>pakaian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847529" w:rsidRPr="004F3FBD">
        <w:rPr>
          <w:rFonts w:ascii="Times New Roman" w:hAnsi="Times New Roman"/>
          <w:sz w:val="24"/>
          <w:szCs w:val="24"/>
        </w:rPr>
        <w:t>bebas</w:t>
      </w:r>
      <w:r w:rsidR="00A11972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847529" w:rsidRPr="004F3FBD">
        <w:rPr>
          <w:rFonts w:ascii="Times New Roman" w:hAnsi="Times New Roman"/>
          <w:sz w:val="24"/>
          <w:szCs w:val="24"/>
        </w:rPr>
        <w:t>sopan</w:t>
      </w:r>
    </w:p>
    <w:p w:rsidR="0026679C" w:rsidRPr="004F3FBD" w:rsidRDefault="0026679C" w:rsidP="00276EC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  <w:lang w:val="id-ID"/>
        </w:rPr>
        <w:t>S</w:t>
      </w:r>
      <w:r w:rsidRPr="004F3FBD">
        <w:rPr>
          <w:rFonts w:ascii="Times New Roman" w:hAnsi="Times New Roman"/>
          <w:sz w:val="24"/>
          <w:szCs w:val="24"/>
        </w:rPr>
        <w:t>esua</w:t>
      </w:r>
      <w:bookmarkStart w:id="0" w:name="_GoBack"/>
      <w:bookmarkEnd w:id="0"/>
      <w:r w:rsidRPr="004F3FBD">
        <w:rPr>
          <w:rFonts w:ascii="Times New Roman" w:hAnsi="Times New Roman"/>
          <w:sz w:val="24"/>
          <w:szCs w:val="24"/>
        </w:rPr>
        <w:t>i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dengan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tema :</w:t>
      </w:r>
      <w:r w:rsidR="00847529" w:rsidRPr="004F3FBD">
        <w:rPr>
          <w:rFonts w:ascii="Times New Roman" w:hAnsi="Times New Roman"/>
          <w:sz w:val="24"/>
          <w:szCs w:val="24"/>
        </w:rPr>
        <w:t>Paskahku di Bonapasogit</w:t>
      </w:r>
    </w:p>
    <w:p w:rsidR="0026679C" w:rsidRPr="004F3FBD" w:rsidRDefault="00847529" w:rsidP="00276EC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Durasi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bercerita 10 Menit</w:t>
      </w:r>
    </w:p>
    <w:p w:rsidR="0026679C" w:rsidRPr="004F3FBD" w:rsidRDefault="0026679C" w:rsidP="00276EC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  <w:lang w:val="id-ID"/>
        </w:rPr>
        <w:t>Kriteria penilaian meliputi:</w:t>
      </w:r>
    </w:p>
    <w:p w:rsidR="0026679C" w:rsidRPr="00F54BCA" w:rsidRDefault="00847529" w:rsidP="00F54BCA">
      <w:pPr>
        <w:pStyle w:val="ListParagraph"/>
        <w:numPr>
          <w:ilvl w:val="2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BCA">
        <w:rPr>
          <w:rFonts w:ascii="Times New Roman" w:hAnsi="Times New Roman"/>
          <w:sz w:val="24"/>
          <w:szCs w:val="24"/>
        </w:rPr>
        <w:t>Kesesuaian</w:t>
      </w:r>
      <w:r w:rsidR="00312CAE" w:rsidRPr="00F54BCA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F54BCA">
        <w:rPr>
          <w:rFonts w:ascii="Times New Roman" w:hAnsi="Times New Roman"/>
          <w:sz w:val="24"/>
          <w:szCs w:val="24"/>
        </w:rPr>
        <w:t>dengan</w:t>
      </w:r>
      <w:r w:rsidR="00312CAE" w:rsidRPr="00F54BCA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F54BCA">
        <w:rPr>
          <w:rFonts w:ascii="Times New Roman" w:hAnsi="Times New Roman"/>
          <w:sz w:val="24"/>
          <w:szCs w:val="24"/>
        </w:rPr>
        <w:t>Tema</w:t>
      </w:r>
    </w:p>
    <w:p w:rsidR="0026679C" w:rsidRPr="00F54BCA" w:rsidRDefault="00847529" w:rsidP="00F54BCA">
      <w:pPr>
        <w:pStyle w:val="ListParagraph"/>
        <w:numPr>
          <w:ilvl w:val="2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BCA">
        <w:rPr>
          <w:rFonts w:ascii="Times New Roman" w:hAnsi="Times New Roman"/>
          <w:sz w:val="24"/>
          <w:szCs w:val="24"/>
        </w:rPr>
        <w:t>Gaya bercerita yang menarik</w:t>
      </w:r>
    </w:p>
    <w:p w:rsidR="00847529" w:rsidRPr="00F54BCA" w:rsidRDefault="00847529" w:rsidP="00F54BCA">
      <w:pPr>
        <w:pStyle w:val="ListParagraph"/>
        <w:numPr>
          <w:ilvl w:val="2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BCA">
        <w:rPr>
          <w:rFonts w:ascii="Times New Roman" w:hAnsi="Times New Roman"/>
          <w:sz w:val="24"/>
          <w:szCs w:val="24"/>
        </w:rPr>
        <w:t>Makna</w:t>
      </w:r>
      <w:r w:rsidR="00312CAE" w:rsidRPr="00F54BCA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F54BCA">
        <w:rPr>
          <w:rFonts w:ascii="Times New Roman" w:hAnsi="Times New Roman"/>
          <w:sz w:val="24"/>
          <w:szCs w:val="24"/>
        </w:rPr>
        <w:t>Paskah</w:t>
      </w:r>
      <w:r w:rsidR="00312CAE" w:rsidRPr="00F54BCA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F54BCA">
        <w:rPr>
          <w:rFonts w:ascii="Times New Roman" w:hAnsi="Times New Roman"/>
          <w:sz w:val="24"/>
          <w:szCs w:val="24"/>
        </w:rPr>
        <w:t>dalam</w:t>
      </w:r>
      <w:r w:rsidR="00AD1DA5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F54BCA">
        <w:rPr>
          <w:rFonts w:ascii="Times New Roman" w:hAnsi="Times New Roman"/>
          <w:sz w:val="24"/>
          <w:szCs w:val="24"/>
        </w:rPr>
        <w:t>cerita</w:t>
      </w:r>
    </w:p>
    <w:p w:rsidR="00847529" w:rsidRPr="00F54BCA" w:rsidRDefault="00847529" w:rsidP="00F54BCA">
      <w:pPr>
        <w:pStyle w:val="ListParagraph"/>
        <w:numPr>
          <w:ilvl w:val="2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BCA">
        <w:rPr>
          <w:rFonts w:ascii="Times New Roman" w:hAnsi="Times New Roman"/>
          <w:sz w:val="24"/>
          <w:szCs w:val="24"/>
        </w:rPr>
        <w:t>Pengucapan yang tepat</w:t>
      </w:r>
    </w:p>
    <w:p w:rsidR="00E9157B" w:rsidRPr="004F3FBD" w:rsidRDefault="00E9157B" w:rsidP="00276EC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Peserta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dipersilahkan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membawa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alat bantu untuk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cerita</w:t>
      </w:r>
    </w:p>
    <w:p w:rsidR="0026679C" w:rsidRPr="004F3FBD" w:rsidRDefault="0026679C" w:rsidP="00276EC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Peserta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wajib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dat</w:t>
      </w:r>
      <w:r w:rsidRPr="004F3FBD">
        <w:rPr>
          <w:rFonts w:ascii="Times New Roman" w:hAnsi="Times New Roman"/>
          <w:sz w:val="24"/>
          <w:szCs w:val="24"/>
          <w:lang w:val="id-ID"/>
        </w:rPr>
        <w:t>a</w:t>
      </w:r>
      <w:r w:rsidRPr="004F3FBD">
        <w:rPr>
          <w:rFonts w:ascii="Times New Roman" w:hAnsi="Times New Roman"/>
          <w:sz w:val="24"/>
          <w:szCs w:val="24"/>
        </w:rPr>
        <w:t>ng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  <w:lang w:val="id-ID"/>
        </w:rPr>
        <w:t>30 menit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sebelum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lomba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dimulai. Jika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ter</w:t>
      </w:r>
      <w:r w:rsidRPr="004F3FBD">
        <w:rPr>
          <w:rFonts w:ascii="Times New Roman" w:hAnsi="Times New Roman"/>
          <w:sz w:val="24"/>
          <w:szCs w:val="24"/>
          <w:lang w:val="id-ID"/>
        </w:rPr>
        <w:t>l</w:t>
      </w:r>
      <w:r w:rsidRPr="004F3FBD">
        <w:rPr>
          <w:rFonts w:ascii="Times New Roman" w:hAnsi="Times New Roman"/>
          <w:sz w:val="24"/>
          <w:szCs w:val="24"/>
        </w:rPr>
        <w:t>ambat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tidakakan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diberikan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waktu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tambahan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untuk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persiapan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lomba. Apabila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tidak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hadir 15 menit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saat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lomba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dimulai, maka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peserta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dinyatakan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i/>
          <w:sz w:val="24"/>
          <w:szCs w:val="24"/>
        </w:rPr>
        <w:t>walkout</w:t>
      </w:r>
    </w:p>
    <w:p w:rsidR="0026679C" w:rsidRPr="004F3FBD" w:rsidRDefault="0026679C" w:rsidP="00276EC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Peserta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wajib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mengikuti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i/>
          <w:sz w:val="24"/>
          <w:szCs w:val="24"/>
        </w:rPr>
        <w:t>technical meeting</w:t>
      </w:r>
    </w:p>
    <w:p w:rsidR="0026679C" w:rsidRPr="004F3FBD" w:rsidRDefault="0026679C" w:rsidP="00276EC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Keputusan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juri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tidak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dapat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diganggu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gugat</w:t>
      </w:r>
    </w:p>
    <w:p w:rsidR="0026679C" w:rsidRPr="004F3FBD" w:rsidRDefault="0026679C" w:rsidP="00276E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12CAE" w:rsidRDefault="00312CA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AE15BF" w:rsidRPr="004F3FBD" w:rsidRDefault="00AE15BF" w:rsidP="00276E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AE15BF" w:rsidRPr="004F3FBD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26679C" w:rsidRPr="004F3FBD" w:rsidRDefault="0026679C" w:rsidP="00276EC9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F3FBD">
        <w:rPr>
          <w:rFonts w:ascii="Times New Roman" w:hAnsi="Times New Roman"/>
          <w:b/>
          <w:sz w:val="24"/>
          <w:szCs w:val="24"/>
        </w:rPr>
        <w:lastRenderedPageBreak/>
        <w:t>IV. SUSUNAN KEPANITIAAN</w:t>
      </w:r>
    </w:p>
    <w:p w:rsidR="0026679C" w:rsidRPr="004F3FBD" w:rsidRDefault="0026679C" w:rsidP="00276EC9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Pelindung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 Pdt. B. Nainggolan, S.Th</w:t>
      </w:r>
    </w:p>
    <w:p w:rsidR="0026679C" w:rsidRPr="004F3FBD" w:rsidRDefault="0026679C" w:rsidP="00276EC9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Penasehat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 1. Pdt. B. Parapat, S.Th</w:t>
      </w:r>
    </w:p>
    <w:p w:rsidR="0026679C" w:rsidRPr="004F3FBD" w:rsidRDefault="0026679C" w:rsidP="00276EC9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 xml:space="preserve">  2. St. M. Manurung</w:t>
      </w:r>
    </w:p>
    <w:p w:rsidR="0026679C" w:rsidRPr="004F3FBD" w:rsidRDefault="0026679C" w:rsidP="00276EC9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 </w:t>
      </w:r>
      <w:r w:rsidRPr="004F3FBD">
        <w:rPr>
          <w:rFonts w:ascii="Times New Roman" w:hAnsi="Times New Roman"/>
          <w:sz w:val="24"/>
          <w:szCs w:val="24"/>
        </w:rPr>
        <w:t>3. St. Ny. Hutabarat/br. Sormin</w:t>
      </w:r>
    </w:p>
    <w:p w:rsidR="0026679C" w:rsidRPr="004F3FBD" w:rsidRDefault="0026679C" w:rsidP="00276EC9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Penanggung</w:t>
      </w:r>
      <w:r w:rsidR="0035330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Jawab</w:t>
      </w:r>
      <w:r w:rsidRPr="004F3FBD">
        <w:rPr>
          <w:rFonts w:ascii="Times New Roman" w:hAnsi="Times New Roman"/>
          <w:sz w:val="24"/>
          <w:szCs w:val="24"/>
        </w:rPr>
        <w:tab/>
        <w:t>: Hengky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Kwinhatmoko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Tobing</w:t>
      </w:r>
    </w:p>
    <w:p w:rsidR="0026679C" w:rsidRPr="004F3FBD" w:rsidRDefault="0026679C" w:rsidP="00276EC9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>Ketua</w:t>
      </w:r>
      <w:r w:rsidRPr="004F3FBD">
        <w:rPr>
          <w:rFonts w:ascii="Times New Roman" w:hAnsi="Times New Roman"/>
          <w:sz w:val="24"/>
          <w:szCs w:val="24"/>
        </w:rPr>
        <w:tab/>
        <w:t>I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 xml:space="preserve">: </w:t>
      </w:r>
      <w:r w:rsidRPr="004F3FBD">
        <w:rPr>
          <w:rFonts w:ascii="Times New Roman" w:hAnsi="Times New Roman"/>
          <w:sz w:val="24"/>
          <w:szCs w:val="24"/>
          <w:lang w:val="id-ID"/>
        </w:rPr>
        <w:t>Erwin Sinaga</w:t>
      </w:r>
    </w:p>
    <w:p w:rsidR="0026679C" w:rsidRPr="004F3FBD" w:rsidRDefault="0026679C" w:rsidP="00276EC9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Ketua II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Elisha Betty</w:t>
      </w:r>
    </w:p>
    <w:p w:rsidR="0026679C" w:rsidRPr="004F3FBD" w:rsidRDefault="0026679C" w:rsidP="00276EC9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>Sekretaris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>: Eka</w:t>
      </w:r>
      <w:r w:rsidRPr="004F3FBD">
        <w:rPr>
          <w:rFonts w:ascii="Times New Roman" w:hAnsi="Times New Roman"/>
          <w:sz w:val="24"/>
          <w:szCs w:val="24"/>
          <w:lang w:val="id-ID"/>
        </w:rPr>
        <w:t xml:space="preserve"> Silalahi</w:t>
      </w:r>
    </w:p>
    <w:p w:rsidR="0026679C" w:rsidRPr="004F3FBD" w:rsidRDefault="0026679C" w:rsidP="00276EC9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>Bendahara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 xml:space="preserve">: </w:t>
      </w:r>
      <w:r w:rsidRPr="004F3FBD">
        <w:rPr>
          <w:rFonts w:ascii="Times New Roman" w:hAnsi="Times New Roman"/>
          <w:sz w:val="24"/>
          <w:szCs w:val="24"/>
          <w:lang w:val="id-ID"/>
        </w:rPr>
        <w:t>Aprillia Tobing</w:t>
      </w:r>
    </w:p>
    <w:p w:rsidR="0026679C" w:rsidRPr="004F3FBD" w:rsidRDefault="0026679C" w:rsidP="00276EC9">
      <w:pPr>
        <w:pStyle w:val="ListParagraph"/>
        <w:spacing w:after="0" w:line="240" w:lineRule="auto"/>
        <w:ind w:left="2880" w:hanging="2160"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>Sie.Acara</w:t>
      </w:r>
      <w:r w:rsidRPr="004F3FBD">
        <w:rPr>
          <w:rFonts w:ascii="Times New Roman" w:hAnsi="Times New Roman"/>
          <w:sz w:val="24"/>
          <w:szCs w:val="24"/>
        </w:rPr>
        <w:tab/>
        <w:t xml:space="preserve">: </w:t>
      </w:r>
      <w:r w:rsidRPr="004F3FBD">
        <w:rPr>
          <w:rFonts w:ascii="Times New Roman" w:hAnsi="Times New Roman"/>
          <w:sz w:val="24"/>
          <w:szCs w:val="24"/>
          <w:lang w:val="id-ID"/>
        </w:rPr>
        <w:t>Shinta Simangunsong, Lelyana Silitonga, Christine Pangaribuan</w:t>
      </w:r>
    </w:p>
    <w:p w:rsidR="0026679C" w:rsidRPr="004F3FBD" w:rsidRDefault="0026679C" w:rsidP="00276EC9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>Sie.Perlengkapan</w:t>
      </w:r>
    </w:p>
    <w:p w:rsidR="0026679C" w:rsidRPr="004F3FBD" w:rsidRDefault="0026679C" w:rsidP="00276EC9">
      <w:pPr>
        <w:pStyle w:val="ListParagraph"/>
        <w:spacing w:after="0" w:line="240" w:lineRule="auto"/>
        <w:ind w:left="2880" w:hanging="2160"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  <w:lang w:val="id-ID"/>
        </w:rPr>
        <w:t>dan Keamanan</w:t>
      </w:r>
      <w:r w:rsidRPr="004F3FBD">
        <w:rPr>
          <w:rFonts w:ascii="Times New Roman" w:hAnsi="Times New Roman"/>
          <w:sz w:val="24"/>
          <w:szCs w:val="24"/>
        </w:rPr>
        <w:tab/>
        <w:t xml:space="preserve">: </w:t>
      </w:r>
      <w:r w:rsidRPr="004F3FBD">
        <w:rPr>
          <w:rFonts w:ascii="Times New Roman" w:hAnsi="Times New Roman"/>
          <w:sz w:val="24"/>
          <w:szCs w:val="24"/>
          <w:lang w:val="id-ID"/>
        </w:rPr>
        <w:t>Vera Sinaga, Mersiko, Emmy Silitonga, Nosvi Sitohang, putri Tobing</w:t>
      </w:r>
    </w:p>
    <w:p w:rsidR="0026679C" w:rsidRPr="004F3FBD" w:rsidRDefault="0026679C" w:rsidP="00276EC9">
      <w:pPr>
        <w:pStyle w:val="ListParagraph"/>
        <w:spacing w:after="0" w:line="240" w:lineRule="auto"/>
        <w:ind w:left="2880" w:hanging="2160"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>Sie.Konsumsi</w:t>
      </w:r>
      <w:r w:rsidRPr="004F3FBD">
        <w:rPr>
          <w:rFonts w:ascii="Times New Roman" w:hAnsi="Times New Roman"/>
          <w:sz w:val="24"/>
          <w:szCs w:val="24"/>
        </w:rPr>
        <w:tab/>
        <w:t xml:space="preserve">: </w:t>
      </w:r>
      <w:r w:rsidRPr="004F3FBD">
        <w:rPr>
          <w:rFonts w:ascii="Times New Roman" w:hAnsi="Times New Roman"/>
          <w:sz w:val="24"/>
          <w:szCs w:val="24"/>
          <w:lang w:val="id-ID"/>
        </w:rPr>
        <w:t>Ani Napitupulu, Melva Siahaan, Hotma Sidabutar, Risma Naiborhu, Morita Gultom, Merry Nainggolan</w:t>
      </w:r>
    </w:p>
    <w:p w:rsidR="0026679C" w:rsidRPr="004F3FBD" w:rsidRDefault="0026679C" w:rsidP="00276EC9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>Sie.Dokumentasi</w:t>
      </w:r>
      <w:r w:rsidRPr="004F3FBD">
        <w:rPr>
          <w:rFonts w:ascii="Times New Roman" w:hAnsi="Times New Roman"/>
          <w:sz w:val="24"/>
          <w:szCs w:val="24"/>
        </w:rPr>
        <w:tab/>
        <w:t xml:space="preserve">: </w:t>
      </w:r>
      <w:r w:rsidRPr="004F3FBD">
        <w:rPr>
          <w:rFonts w:ascii="Times New Roman" w:hAnsi="Times New Roman"/>
          <w:sz w:val="24"/>
          <w:szCs w:val="24"/>
          <w:lang w:val="id-ID"/>
        </w:rPr>
        <w:t>Nana Sianturi</w:t>
      </w:r>
    </w:p>
    <w:p w:rsidR="0026679C" w:rsidRPr="004F3FBD" w:rsidRDefault="0026679C" w:rsidP="00276EC9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  <w:lang w:val="id-ID"/>
        </w:rPr>
        <w:t>Sie Humas</w:t>
      </w:r>
      <w:r w:rsidRPr="004F3FBD">
        <w:rPr>
          <w:rFonts w:ascii="Times New Roman" w:hAnsi="Times New Roman"/>
          <w:sz w:val="24"/>
          <w:szCs w:val="24"/>
          <w:lang w:val="id-ID"/>
        </w:rPr>
        <w:tab/>
      </w:r>
      <w:r w:rsidRPr="004F3FBD">
        <w:rPr>
          <w:rFonts w:ascii="Times New Roman" w:hAnsi="Times New Roman"/>
          <w:sz w:val="24"/>
          <w:szCs w:val="24"/>
          <w:lang w:val="id-ID"/>
        </w:rPr>
        <w:tab/>
        <w:t>: Tiur Hutabarat, Yunita Tobing, Novita Parapat</w:t>
      </w:r>
    </w:p>
    <w:p w:rsidR="0026679C" w:rsidRPr="004F3FBD" w:rsidRDefault="0026679C" w:rsidP="00276EC9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  <w:lang w:val="id-ID"/>
        </w:rPr>
        <w:t>Sie Hadiah</w:t>
      </w:r>
      <w:r w:rsidRPr="004F3FBD">
        <w:rPr>
          <w:rFonts w:ascii="Times New Roman" w:hAnsi="Times New Roman"/>
          <w:sz w:val="24"/>
          <w:szCs w:val="24"/>
        </w:rPr>
        <w:tab/>
      </w:r>
      <w:r w:rsidRPr="004F3FBD">
        <w:rPr>
          <w:rFonts w:ascii="Times New Roman" w:hAnsi="Times New Roman"/>
          <w:sz w:val="24"/>
          <w:szCs w:val="24"/>
        </w:rPr>
        <w:tab/>
        <w:t xml:space="preserve">: </w:t>
      </w:r>
      <w:r w:rsidRPr="004F3FBD">
        <w:rPr>
          <w:rFonts w:ascii="Times New Roman" w:hAnsi="Times New Roman"/>
          <w:sz w:val="24"/>
          <w:szCs w:val="24"/>
          <w:lang w:val="id-ID"/>
        </w:rPr>
        <w:t>Happy Sihombing</w:t>
      </w:r>
    </w:p>
    <w:p w:rsidR="0026679C" w:rsidRPr="004F3FBD" w:rsidRDefault="0026679C" w:rsidP="00276EC9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F3FBD" w:rsidRPr="004F3FBD" w:rsidRDefault="004F3FBD" w:rsidP="00276EC9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6679C" w:rsidRPr="004F3FBD" w:rsidRDefault="0026679C" w:rsidP="00276EC9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4F3FBD">
        <w:rPr>
          <w:rFonts w:ascii="Times New Roman" w:hAnsi="Times New Roman"/>
          <w:b/>
          <w:sz w:val="24"/>
          <w:szCs w:val="24"/>
        </w:rPr>
        <w:t>PENUTUP</w:t>
      </w:r>
    </w:p>
    <w:p w:rsidR="0026679C" w:rsidRDefault="0026679C" w:rsidP="00312CAE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>Besar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harapan kami, parheheon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tahun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ini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dapat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membawa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makna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tersendiri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memberikan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warna yang cukup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berarti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bagi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Anak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Sekolah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Minggu HKBP, khususnya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dapat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memberikan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respon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positif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bagi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pembentukan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karakter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Anak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Sekolah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Minggu HKBP.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Karena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Anak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Sekolah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Minggu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adalah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generasi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penerus HKBP.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“Untuk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Sekolah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Minggu HKBP yang lebih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baik.”</w:t>
      </w:r>
    </w:p>
    <w:p w:rsidR="00312CAE" w:rsidRDefault="00312CAE" w:rsidP="00312CAE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26679C" w:rsidRPr="004F3FBD" w:rsidRDefault="0026679C" w:rsidP="00312CAE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F3FBD">
        <w:rPr>
          <w:rFonts w:ascii="Times New Roman" w:hAnsi="Times New Roman"/>
          <w:sz w:val="24"/>
          <w:szCs w:val="24"/>
        </w:rPr>
        <w:t>Demikian proposal Parheheon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Paskah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ini kami buat.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Besar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harapan kami dapat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disetujui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bukan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hanya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dikarenakan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telah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masuk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dalam program tahunan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Gereja HKBP Rawamangun, juga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dikarenakan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maknaParheheon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Paskah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berikut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rangkaian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kegiatan yang menunjang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dirasakan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berarti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bagi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anak-anak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9157B" w:rsidRPr="004F3FBD">
        <w:rPr>
          <w:rFonts w:ascii="Times New Roman" w:hAnsi="Times New Roman"/>
          <w:sz w:val="24"/>
          <w:szCs w:val="24"/>
        </w:rPr>
        <w:t>sekolah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9157B" w:rsidRPr="004F3FBD">
        <w:rPr>
          <w:rFonts w:ascii="Times New Roman" w:hAnsi="Times New Roman"/>
          <w:sz w:val="24"/>
          <w:szCs w:val="24"/>
        </w:rPr>
        <w:t>minggu HKBP terkhusus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9157B" w:rsidRPr="004F3FBD">
        <w:rPr>
          <w:rFonts w:ascii="Times New Roman" w:hAnsi="Times New Roman"/>
          <w:sz w:val="24"/>
          <w:szCs w:val="24"/>
        </w:rPr>
        <w:t>dalam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9157B" w:rsidRPr="004F3FBD">
        <w:rPr>
          <w:rFonts w:ascii="Times New Roman" w:hAnsi="Times New Roman"/>
          <w:sz w:val="24"/>
          <w:szCs w:val="24"/>
        </w:rPr>
        <w:t>rangka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E9157B" w:rsidRPr="004F3FBD">
        <w:rPr>
          <w:rFonts w:ascii="Times New Roman" w:hAnsi="Times New Roman"/>
          <w:sz w:val="24"/>
          <w:szCs w:val="24"/>
        </w:rPr>
        <w:t xml:space="preserve">Jubeleum HKBP Rawamangun. </w:t>
      </w:r>
    </w:p>
    <w:p w:rsidR="00C61C04" w:rsidRPr="00055701" w:rsidRDefault="0026679C" w:rsidP="00055701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  <w:lang w:val="id-ID"/>
        </w:rPr>
      </w:pPr>
      <w:r w:rsidRPr="004F3FBD">
        <w:rPr>
          <w:rFonts w:ascii="Times New Roman" w:hAnsi="Times New Roman"/>
          <w:sz w:val="24"/>
          <w:szCs w:val="24"/>
        </w:rPr>
        <w:t>Tuhan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Yesus</w:t>
      </w:r>
      <w:r w:rsidR="00312CA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4F3FBD">
        <w:rPr>
          <w:rFonts w:ascii="Times New Roman" w:hAnsi="Times New Roman"/>
          <w:sz w:val="24"/>
          <w:szCs w:val="24"/>
        </w:rPr>
        <w:t>memberkati!</w:t>
      </w:r>
    </w:p>
    <w:sectPr w:rsidR="00C61C04" w:rsidRPr="00055701" w:rsidSect="00B76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41E" w:rsidRDefault="00A8441E" w:rsidP="00312CAE">
      <w:pPr>
        <w:spacing w:after="0" w:line="240" w:lineRule="auto"/>
      </w:pPr>
      <w:r>
        <w:separator/>
      </w:r>
    </w:p>
  </w:endnote>
  <w:endnote w:type="continuationSeparator" w:id="1">
    <w:p w:rsidR="00A8441E" w:rsidRDefault="00A8441E" w:rsidP="0031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CAE" w:rsidRPr="00312CAE" w:rsidRDefault="00312CAE" w:rsidP="00312CAE">
    <w:pPr>
      <w:pStyle w:val="Footer"/>
      <w:jc w:val="center"/>
      <w:rPr>
        <w:lang w:val="id-ID"/>
      </w:rPr>
    </w:pPr>
    <w:r>
      <w:rPr>
        <w:lang w:val="id-ID"/>
      </w:rPr>
      <w:t xml:space="preserve">Hal </w:t>
    </w:r>
    <w:r w:rsidR="00F00C63">
      <w:rPr>
        <w:lang w:val="id-ID"/>
      </w:rPr>
      <w:fldChar w:fldCharType="begin"/>
    </w:r>
    <w:r>
      <w:rPr>
        <w:lang w:val="id-ID"/>
      </w:rPr>
      <w:instrText xml:space="preserve"> PAGE   \* MERGEFORMAT </w:instrText>
    </w:r>
    <w:r w:rsidR="00F00C63">
      <w:rPr>
        <w:lang w:val="id-ID"/>
      </w:rPr>
      <w:fldChar w:fldCharType="separate"/>
    </w:r>
    <w:r w:rsidR="009F7A3B">
      <w:rPr>
        <w:noProof/>
        <w:lang w:val="id-ID"/>
      </w:rPr>
      <w:t>5</w:t>
    </w:r>
    <w:r w:rsidR="00F00C63">
      <w:rPr>
        <w:lang w:val="id-ID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41E" w:rsidRDefault="00A8441E" w:rsidP="00312CAE">
      <w:pPr>
        <w:spacing w:after="0" w:line="240" w:lineRule="auto"/>
      </w:pPr>
      <w:r>
        <w:separator/>
      </w:r>
    </w:p>
  </w:footnote>
  <w:footnote w:type="continuationSeparator" w:id="1">
    <w:p w:rsidR="00A8441E" w:rsidRDefault="00A8441E" w:rsidP="00312C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A1E6E"/>
    <w:multiLevelType w:val="hybridMultilevel"/>
    <w:tmpl w:val="091A745C"/>
    <w:lvl w:ilvl="0" w:tplc="AE28E5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104121"/>
    <w:multiLevelType w:val="hybridMultilevel"/>
    <w:tmpl w:val="72F6C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72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202DA"/>
    <w:multiLevelType w:val="hybridMultilevel"/>
    <w:tmpl w:val="7FC88A5A"/>
    <w:lvl w:ilvl="0" w:tplc="04090015">
      <w:start w:val="9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E6478"/>
    <w:multiLevelType w:val="hybridMultilevel"/>
    <w:tmpl w:val="4ADC3180"/>
    <w:lvl w:ilvl="0" w:tplc="1C86A72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4E0AF6"/>
    <w:multiLevelType w:val="hybridMultilevel"/>
    <w:tmpl w:val="29A4E2D0"/>
    <w:lvl w:ilvl="0" w:tplc="33802B3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2FE533F"/>
    <w:multiLevelType w:val="hybridMultilevel"/>
    <w:tmpl w:val="22B49FAC"/>
    <w:lvl w:ilvl="0" w:tplc="C0D43A7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1A32CB3"/>
    <w:multiLevelType w:val="hybridMultilevel"/>
    <w:tmpl w:val="F112FAF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330664"/>
    <w:multiLevelType w:val="hybridMultilevel"/>
    <w:tmpl w:val="22B49FAC"/>
    <w:lvl w:ilvl="0" w:tplc="C0D43A7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F1872E8"/>
    <w:multiLevelType w:val="hybridMultilevel"/>
    <w:tmpl w:val="22B49FAC"/>
    <w:lvl w:ilvl="0" w:tplc="C0D43A7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07C2EDC"/>
    <w:multiLevelType w:val="hybridMultilevel"/>
    <w:tmpl w:val="EFAA15E0"/>
    <w:lvl w:ilvl="0" w:tplc="E27EB1C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03" w:hanging="360"/>
      </w:pPr>
    </w:lvl>
    <w:lvl w:ilvl="2" w:tplc="0409001B" w:tentative="1">
      <w:start w:val="1"/>
      <w:numFmt w:val="lowerRoman"/>
      <w:lvlText w:val="%3."/>
      <w:lvlJc w:val="right"/>
      <w:pPr>
        <w:ind w:left="317" w:hanging="180"/>
      </w:pPr>
    </w:lvl>
    <w:lvl w:ilvl="3" w:tplc="0409000F" w:tentative="1">
      <w:start w:val="1"/>
      <w:numFmt w:val="decimal"/>
      <w:lvlText w:val="%4."/>
      <w:lvlJc w:val="left"/>
      <w:pPr>
        <w:ind w:left="1037" w:hanging="360"/>
      </w:pPr>
    </w:lvl>
    <w:lvl w:ilvl="4" w:tplc="04090019" w:tentative="1">
      <w:start w:val="1"/>
      <w:numFmt w:val="lowerLetter"/>
      <w:lvlText w:val="%5."/>
      <w:lvlJc w:val="left"/>
      <w:pPr>
        <w:ind w:left="1757" w:hanging="360"/>
      </w:pPr>
    </w:lvl>
    <w:lvl w:ilvl="5" w:tplc="0409001B" w:tentative="1">
      <w:start w:val="1"/>
      <w:numFmt w:val="lowerRoman"/>
      <w:lvlText w:val="%6."/>
      <w:lvlJc w:val="right"/>
      <w:pPr>
        <w:ind w:left="2477" w:hanging="180"/>
      </w:pPr>
    </w:lvl>
    <w:lvl w:ilvl="6" w:tplc="0409000F" w:tentative="1">
      <w:start w:val="1"/>
      <w:numFmt w:val="decimal"/>
      <w:lvlText w:val="%7."/>
      <w:lvlJc w:val="left"/>
      <w:pPr>
        <w:ind w:left="3197" w:hanging="360"/>
      </w:pPr>
    </w:lvl>
    <w:lvl w:ilvl="7" w:tplc="04090019" w:tentative="1">
      <w:start w:val="1"/>
      <w:numFmt w:val="lowerLetter"/>
      <w:lvlText w:val="%8."/>
      <w:lvlJc w:val="left"/>
      <w:pPr>
        <w:ind w:left="3917" w:hanging="360"/>
      </w:pPr>
    </w:lvl>
    <w:lvl w:ilvl="8" w:tplc="0409001B" w:tentative="1">
      <w:start w:val="1"/>
      <w:numFmt w:val="lowerRoman"/>
      <w:lvlText w:val="%9."/>
      <w:lvlJc w:val="right"/>
      <w:pPr>
        <w:ind w:left="4637" w:hanging="180"/>
      </w:pPr>
    </w:lvl>
  </w:abstractNum>
  <w:abstractNum w:abstractNumId="10">
    <w:nsid w:val="730E41F7"/>
    <w:multiLevelType w:val="hybridMultilevel"/>
    <w:tmpl w:val="18502F88"/>
    <w:lvl w:ilvl="0" w:tplc="BD96B068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9190C9F6">
      <w:start w:val="1"/>
      <w:numFmt w:val="decimal"/>
      <w:lvlText w:val="%2."/>
      <w:lvlJc w:val="left"/>
      <w:pPr>
        <w:ind w:left="2574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 w:tplc="E1A4DA1C">
      <w:start w:val="1"/>
      <w:numFmt w:val="upperLetter"/>
      <w:lvlText w:val="%3."/>
      <w:lvlJc w:val="left"/>
      <w:pPr>
        <w:ind w:left="502" w:hanging="360"/>
      </w:pPr>
      <w:rPr>
        <w:rFonts w:hint="default"/>
      </w:rPr>
    </w:lvl>
    <w:lvl w:ilvl="3" w:tplc="CCB86DBE">
      <w:start w:val="1"/>
      <w:numFmt w:val="lowerLetter"/>
      <w:lvlText w:val="%4."/>
      <w:lvlJc w:val="left"/>
      <w:pPr>
        <w:ind w:left="401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>
    <w:nsid w:val="74872427"/>
    <w:multiLevelType w:val="hybridMultilevel"/>
    <w:tmpl w:val="6646FB96"/>
    <w:lvl w:ilvl="0" w:tplc="0D76EBA2">
      <w:start w:val="1"/>
      <w:numFmt w:val="lowerLetter"/>
      <w:lvlText w:val="%1.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>
    <w:nsid w:val="76526C92"/>
    <w:multiLevelType w:val="hybridMultilevel"/>
    <w:tmpl w:val="55C275CA"/>
    <w:lvl w:ilvl="0" w:tplc="04090015">
      <w:start w:val="22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0"/>
  </w:num>
  <w:num w:numId="7">
    <w:abstractNumId w:val="8"/>
  </w:num>
  <w:num w:numId="8">
    <w:abstractNumId w:val="11"/>
  </w:num>
  <w:num w:numId="9">
    <w:abstractNumId w:val="9"/>
  </w:num>
  <w:num w:numId="10">
    <w:abstractNumId w:val="7"/>
  </w:num>
  <w:num w:numId="11">
    <w:abstractNumId w:val="5"/>
  </w:num>
  <w:num w:numId="12">
    <w:abstractNumId w:val="4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679C"/>
    <w:rsid w:val="00055701"/>
    <w:rsid w:val="00091E5C"/>
    <w:rsid w:val="000B26F7"/>
    <w:rsid w:val="000C1F9D"/>
    <w:rsid w:val="0026679C"/>
    <w:rsid w:val="00276EC9"/>
    <w:rsid w:val="002A4D8C"/>
    <w:rsid w:val="002B6C8D"/>
    <w:rsid w:val="002C46B9"/>
    <w:rsid w:val="002D61F1"/>
    <w:rsid w:val="00312CAE"/>
    <w:rsid w:val="0035330E"/>
    <w:rsid w:val="003F6830"/>
    <w:rsid w:val="004756D4"/>
    <w:rsid w:val="004F3FBD"/>
    <w:rsid w:val="0054524B"/>
    <w:rsid w:val="005D65C2"/>
    <w:rsid w:val="00726E9F"/>
    <w:rsid w:val="0073173C"/>
    <w:rsid w:val="00731A2B"/>
    <w:rsid w:val="00847529"/>
    <w:rsid w:val="008571E3"/>
    <w:rsid w:val="00904B10"/>
    <w:rsid w:val="00944B1A"/>
    <w:rsid w:val="009F7A3B"/>
    <w:rsid w:val="00A11972"/>
    <w:rsid w:val="00A8441E"/>
    <w:rsid w:val="00AC1AC4"/>
    <w:rsid w:val="00AD1DA5"/>
    <w:rsid w:val="00AE15BF"/>
    <w:rsid w:val="00AE210D"/>
    <w:rsid w:val="00B4021B"/>
    <w:rsid w:val="00B76446"/>
    <w:rsid w:val="00BD143A"/>
    <w:rsid w:val="00C61C04"/>
    <w:rsid w:val="00C81BE7"/>
    <w:rsid w:val="00D57768"/>
    <w:rsid w:val="00DB6C65"/>
    <w:rsid w:val="00E37D5F"/>
    <w:rsid w:val="00E9157B"/>
    <w:rsid w:val="00EE23F9"/>
    <w:rsid w:val="00F00C63"/>
    <w:rsid w:val="00F54BCA"/>
    <w:rsid w:val="00F72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79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79C"/>
    <w:pPr>
      <w:ind w:left="720"/>
      <w:contextualSpacing/>
    </w:pPr>
  </w:style>
  <w:style w:type="table" w:styleId="TableGrid">
    <w:name w:val="Table Grid"/>
    <w:basedOn w:val="TableNormal"/>
    <w:uiPriority w:val="59"/>
    <w:rsid w:val="004F3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6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C8D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12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2CA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12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2CA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79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79C"/>
    <w:pPr>
      <w:ind w:left="720"/>
      <w:contextualSpacing/>
    </w:pPr>
  </w:style>
  <w:style w:type="table" w:styleId="TableGrid">
    <w:name w:val="Table Grid"/>
    <w:basedOn w:val="TableNormal"/>
    <w:uiPriority w:val="59"/>
    <w:rsid w:val="004F3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6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C8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8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1216</Words>
  <Characters>7286</Characters>
  <Application>Microsoft Office Word</Application>
  <DocSecurity>0</DocSecurity>
  <Lines>208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Elisa_SMA 1314</dc:creator>
  <cp:lastModifiedBy>User</cp:lastModifiedBy>
  <cp:revision>28</cp:revision>
  <cp:lastPrinted>2014-02-20T08:01:00Z</cp:lastPrinted>
  <dcterms:created xsi:type="dcterms:W3CDTF">2014-02-14T05:45:00Z</dcterms:created>
  <dcterms:modified xsi:type="dcterms:W3CDTF">2014-02-20T08:03:00Z</dcterms:modified>
</cp:coreProperties>
</file>