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5A" w:rsidRDefault="00605BA2">
      <w:r>
        <w:t>Horas Abang / Kakak</w:t>
      </w:r>
      <w:r>
        <w:br/>
      </w:r>
      <w:r w:rsidR="00FC455A">
        <w:t>Pengurus sie SM / Guru SM dan Paniroi SM</w:t>
      </w:r>
    </w:p>
    <w:p w:rsidR="00FC455A" w:rsidRDefault="00FC455A"/>
    <w:p w:rsidR="00884412" w:rsidRDefault="00605BA2">
      <w:r>
        <w:t>Bersama ini disampaikan info Training Guru SM se-Distrik DKI :</w:t>
      </w:r>
      <w:r>
        <w:br/>
      </w:r>
      <w:r>
        <w:br/>
        <w:t>YG PERTAMA:</w:t>
      </w:r>
      <w:r>
        <w:br/>
      </w:r>
      <w:r>
        <w:br/>
        <w:t>A. Di HKBP Menteng. Jl Jambu no 46 Jakpus.</w:t>
      </w:r>
      <w:r>
        <w:br/>
      </w:r>
      <w:r>
        <w:br/>
        <w:t>Hari</w:t>
      </w:r>
      <w:r w:rsidR="00884412">
        <w:t xml:space="preserve"> ke 1, Sabtu 28-9-2013, jam 8-16</w:t>
      </w:r>
      <w:r>
        <w:t xml:space="preserve"> WIB.</w:t>
      </w:r>
      <w:r>
        <w:br/>
      </w:r>
      <w:r>
        <w:br/>
        <w:t>Pembicara :</w:t>
      </w:r>
      <w:r>
        <w:br/>
        <w:t>1.Pdt. Mika Purba, STh (Teknik bercerita)</w:t>
      </w:r>
      <w:r>
        <w:br/>
        <w:t>2.DR.Binsar Pakpahan (Kreatifitas)</w:t>
      </w:r>
      <w:r>
        <w:br/>
        <w:t>3.Sabaruddin Napitupulu (Karakter sebagai pelayan)</w:t>
      </w:r>
      <w:r>
        <w:br/>
      </w:r>
      <w:r>
        <w:br/>
        <w:t>Kapasitas 150 org, utk 75 HKBP se-DKI.</w:t>
      </w:r>
      <w:r>
        <w:br/>
      </w:r>
      <w:r>
        <w:br/>
        <w:t>Biaya pendaftaran rp 150rb /org.</w:t>
      </w:r>
      <w:r>
        <w:br/>
        <w:t>Tetapi biaya early bird jadi rp 100rb /org bila daftar sebelum Sabtu 7-9-2013.</w:t>
      </w:r>
      <w:r>
        <w:br/>
      </w:r>
      <w:r>
        <w:br/>
        <w:t>Daftar ke Kak Novel Pangaribuan br Tampubolon.</w:t>
      </w:r>
      <w:r>
        <w:br/>
        <w:t>Hp 081388180929.</w:t>
      </w:r>
      <w:r>
        <w:br/>
        <w:t>Pin BB 25A031C5.</w:t>
      </w:r>
      <w:r>
        <w:br/>
        <w:t xml:space="preserve">Email </w:t>
      </w:r>
      <w:r w:rsidRPr="004445E4">
        <w:t>ambarmarisi@yahoo.com</w:t>
      </w:r>
      <w:r>
        <w:br/>
      </w:r>
      <w:r>
        <w:br/>
        <w:t>Transfer biaya ke BCA no rek.2300981405 an Novelina Tampubolon</w:t>
      </w:r>
      <w:r>
        <w:br/>
      </w:r>
      <w:r>
        <w:br/>
        <w:t>-----</w:t>
      </w:r>
      <w:r>
        <w:br/>
      </w:r>
      <w:r>
        <w:br/>
        <w:t>YG KEDUA / KETIGA :</w:t>
      </w:r>
      <w:r>
        <w:br/>
        <w:t>B. Di HKBP Kebayoran Baru. Jl Hang Lekiu III no 18 Jaksel.</w:t>
      </w:r>
      <w:r>
        <w:br/>
      </w:r>
      <w:r>
        <w:br/>
        <w:t>Hari ke 2, Sabtu 5-10-2013, jam 8-1</w:t>
      </w:r>
      <w:r w:rsidR="00884412">
        <w:t>7</w:t>
      </w:r>
      <w:r>
        <w:t xml:space="preserve"> WIB (utk Pengurus sie SM dan Parhalado SM).</w:t>
      </w:r>
      <w:r>
        <w:br/>
        <w:t>Pembicara :</w:t>
      </w:r>
      <w:r>
        <w:br/>
        <w:t>1.Praeses Pdt Colan Pakpahan (Amanat Agung dan Visi Misi SM)</w:t>
      </w:r>
      <w:r>
        <w:br/>
        <w:t>2.Pdt Dr SAE Nababan, mantan Ephorus (Visinioary Leadership)</w:t>
      </w:r>
      <w:r>
        <w:br/>
        <w:t>3.Bpk Jansen Sinamo (Guru Etos Kerja)</w:t>
      </w:r>
      <w:r>
        <w:br/>
      </w:r>
      <w:r>
        <w:lastRenderedPageBreak/>
        <w:t>4.Ibu Anna Parapak (Leadership skills) *</w:t>
      </w:r>
      <w:r>
        <w:br/>
      </w:r>
      <w:r>
        <w:br/>
      </w:r>
      <w:r>
        <w:br/>
        <w:t>Hari ke 3, Sabtu 12-10-2013, jam 8-1</w:t>
      </w:r>
      <w:r w:rsidR="00884412">
        <w:t>7</w:t>
      </w:r>
      <w:r>
        <w:t xml:space="preserve"> WIB (utk Panitia Natal dan Guru SM / Calon guru dari Orang Tua SM).</w:t>
      </w:r>
      <w:r>
        <w:br/>
        <w:t>Pembicara :</w:t>
      </w:r>
      <w:r>
        <w:br/>
        <w:t>1.Pdt Yudhi Rajawali Kecil (merancang Natal SM yg menyentuh hati anak).</w:t>
      </w:r>
      <w:r>
        <w:br/>
        <w:t>2.Ibu Anny Purbayu dkk dr EE Kids, (Penginjilan anak melalui Natal SM)</w:t>
      </w:r>
      <w:r>
        <w:br/>
        <w:t>3.Pdt Sukamto Limbong (pembentukan karakter anak sejak dini)</w:t>
      </w:r>
      <w:r>
        <w:br/>
        <w:t>4.Pdt Dr. Pakpahan (kreatifitas utk anak) *</w:t>
      </w:r>
      <w:r>
        <w:br/>
      </w:r>
      <w:r>
        <w:br/>
        <w:t>Kapasitas 150 org / hari, utk 75 HKBP se-DKI.</w:t>
      </w:r>
      <w:r>
        <w:br/>
      </w:r>
      <w:r>
        <w:br/>
        <w:t>Biaya rp 150 ribu/ orang/ hari.</w:t>
      </w:r>
      <w:r>
        <w:br/>
      </w:r>
      <w:r>
        <w:br/>
        <w:t>Early bird ke 2 rp 100 ribu / org / hari (sampai 28 sept) khusus utk hari ke 2 / 3</w:t>
      </w:r>
      <w:r>
        <w:br/>
      </w:r>
      <w:r>
        <w:br/>
        <w:t>Early bird ke 1 rp 75 ribu / org / hari (sampai 21 sept), khusus utk hari ke 2 / 3</w:t>
      </w:r>
      <w:r>
        <w:br/>
      </w:r>
      <w:r>
        <w:br/>
        <w:t>Biaya ditransfer ke Bank Mandiri Cabang Jakarta BKPM atas nama Ros Intan AB Tampubolon nomor 127.00.72727272. Utk hari ke 2 / ke 3.</w:t>
      </w:r>
      <w:r>
        <w:br/>
        <w:t xml:space="preserve">Agar bukti struk dapat diemail ke </w:t>
      </w:r>
      <w:r w:rsidRPr="004445E4">
        <w:t>rosintan.tampu@yahoo.co.id</w:t>
      </w:r>
      <w:r>
        <w:br/>
      </w:r>
      <w:r>
        <w:br/>
        <w:t>Kontak panitia utk hari ke 2 dan ke 3 :</w:t>
      </w:r>
      <w:r>
        <w:br/>
      </w:r>
      <w:r>
        <w:br/>
        <w:t xml:space="preserve">a.Marlina br Sinurat, hp +6285880778238, email </w:t>
      </w:r>
      <w:r w:rsidRPr="004445E4">
        <w:t>miina.87@gmail.com</w:t>
      </w:r>
      <w:r>
        <w:br/>
      </w:r>
      <w:r>
        <w:br/>
        <w:t xml:space="preserve">b.Nixon Sitorus, hp 081383431554, pin BB 32FBDDDF, email </w:t>
      </w:r>
      <w:r w:rsidRPr="004445E4">
        <w:t>nixon.sitorus@yahoo.com</w:t>
      </w:r>
      <w:r>
        <w:br/>
      </w:r>
      <w:r>
        <w:br/>
        <w:t xml:space="preserve">c.Ny Eveline Nababan br Hutapea, hp +62811816006 pin BB 2395E394 email </w:t>
      </w:r>
      <w:r w:rsidRPr="004445E4">
        <w:t>emrhut@gmail.com</w:t>
      </w:r>
      <w:r>
        <w:br/>
      </w:r>
      <w:r>
        <w:br/>
        <w:t xml:space="preserve">d.Ros Intan Sitorus Tampubolon, Hp 081383431553, </w:t>
      </w:r>
      <w:r w:rsidRPr="004445E4">
        <w:t>rosintan.tampu@yahoo.co.id</w:t>
      </w:r>
      <w:r>
        <w:t>, Pin 225A7B61</w:t>
      </w:r>
      <w:r>
        <w:br/>
      </w:r>
      <w:r>
        <w:br/>
        <w:t>-----</w:t>
      </w:r>
    </w:p>
    <w:p w:rsidR="00884412" w:rsidRDefault="00884412">
      <w:r>
        <w:br w:type="page"/>
      </w:r>
    </w:p>
    <w:p w:rsidR="003B5C18" w:rsidRDefault="00605BA2">
      <w:r>
        <w:lastRenderedPageBreak/>
        <w:br/>
      </w:r>
      <w:r>
        <w:br/>
        <w:t>Daftar dulu via sms / BBM / email dgn format :</w:t>
      </w:r>
      <w:r>
        <w:br/>
      </w:r>
      <w:r>
        <w:br/>
        <w:t>a. Huria :</w:t>
      </w:r>
      <w:r>
        <w:br/>
        <w:t>b. Jumlah peserta utk hari ke 1 / 2 / 3:</w:t>
      </w:r>
      <w:r>
        <w:br/>
        <w:t>c. Nama / jabatan layanan masing2:</w:t>
      </w:r>
      <w:r>
        <w:br/>
        <w:t>d. Daftar tgl (utk early bird):</w:t>
      </w:r>
      <w:r>
        <w:br/>
        <w:t>e. Total biaya pendaftaran :</w:t>
      </w:r>
      <w:r>
        <w:br/>
      </w:r>
      <w:r>
        <w:br/>
        <w:t>Surat resmi dari Praeses akan diedarkan pd Jumat ini, 13-9-2013 dan pd Senin nanti, 16-9-2013 saat konven Distrik.</w:t>
      </w:r>
      <w:r>
        <w:br/>
      </w:r>
      <w:r>
        <w:br/>
        <w:t>Mohon bantu utk broadcast ya. Utk dibahas dlm sermon GSM dan Dewan serta Pendeta.</w:t>
      </w:r>
      <w:r>
        <w:br/>
      </w:r>
      <w:r>
        <w:br/>
        <w:t>Secara total, ada 1000-an Guru SM di HKBP yg bertanggung jawab mengajar anak anak SM sebanyak 39.000 anak.</w:t>
      </w:r>
      <w:r>
        <w:br/>
      </w:r>
      <w:r>
        <w:br/>
        <w:t>Untuk itu, kompetensi dan karakter pengurus, parhalado dan guru sekolah minggu perlu tetap diasah dan ditingkatkan supaya generasi HKBP di masa mendatang siap menghadapi tantangan dan realita modern.</w:t>
      </w:r>
      <w:r>
        <w:br/>
      </w:r>
      <w:r>
        <w:br/>
        <w:t>Kapasitas peserta training hanyalah 450 orang (150 x 3 hari). Masih belum memadai dan belum menjangkau semua guru SM / pengurus SM.</w:t>
      </w:r>
      <w:r>
        <w:br/>
      </w:r>
      <w:r>
        <w:br/>
        <w:t>Namun demikian, semoga niat baik ini, bisa menjadi langkah awal utk membenahi kualitas Guru SM dan Pengurus SM supaya terbentuk team work yg baik sesama pelayan di HKBP.</w:t>
      </w:r>
      <w:r>
        <w:br/>
      </w:r>
      <w:r>
        <w:br/>
        <w:t>Utk itu, mari atur jadwal semua anggota GSM / pengurus SM supaya terlibat aktif mendaftarkan diri dalam 3 hari training ini.</w:t>
      </w:r>
      <w:r>
        <w:br/>
      </w:r>
      <w:r>
        <w:br/>
        <w:t>Demikian disampaikan.</w:t>
      </w:r>
      <w:r>
        <w:br/>
      </w:r>
      <w:r>
        <w:br/>
        <w:t>Terima kasih.</w:t>
      </w:r>
      <w:r>
        <w:br/>
        <w:t>Tuhan berkati</w:t>
      </w:r>
    </w:p>
    <w:sectPr w:rsidR="003B5C18" w:rsidSect="008B7BFE">
      <w:headerReference w:type="default" r:id="rId6"/>
      <w:pgSz w:w="11906" w:h="16838"/>
      <w:pgMar w:top="311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2E9" w:rsidRDefault="005072E9" w:rsidP="008B7BFE">
      <w:pPr>
        <w:spacing w:after="0" w:line="240" w:lineRule="auto"/>
      </w:pPr>
      <w:r>
        <w:separator/>
      </w:r>
    </w:p>
  </w:endnote>
  <w:endnote w:type="continuationSeparator" w:id="1">
    <w:p w:rsidR="005072E9" w:rsidRDefault="005072E9" w:rsidP="008B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2E9" w:rsidRDefault="005072E9" w:rsidP="008B7BFE">
      <w:pPr>
        <w:spacing w:after="0" w:line="240" w:lineRule="auto"/>
      </w:pPr>
      <w:r>
        <w:separator/>
      </w:r>
    </w:p>
  </w:footnote>
  <w:footnote w:type="continuationSeparator" w:id="1">
    <w:p w:rsidR="005072E9" w:rsidRDefault="005072E9" w:rsidP="008B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FE" w:rsidRDefault="008B7BFE">
    <w:pPr>
      <w:pStyle w:val="Header"/>
    </w:pPr>
    <w:r w:rsidRPr="008B7BF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-59055</wp:posOffset>
          </wp:positionV>
          <wp:extent cx="6153150" cy="1114425"/>
          <wp:effectExtent l="19050" t="0" r="0" b="0"/>
          <wp:wrapNone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BA2"/>
    <w:rsid w:val="00071484"/>
    <w:rsid w:val="00323E4E"/>
    <w:rsid w:val="004445E4"/>
    <w:rsid w:val="005072E9"/>
    <w:rsid w:val="00605BA2"/>
    <w:rsid w:val="00884412"/>
    <w:rsid w:val="008B7BFE"/>
    <w:rsid w:val="00F766FF"/>
    <w:rsid w:val="00F86A3B"/>
    <w:rsid w:val="00FC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4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5B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B7B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7BFE"/>
  </w:style>
  <w:style w:type="paragraph" w:styleId="Footer">
    <w:name w:val="footer"/>
    <w:basedOn w:val="Normal"/>
    <w:link w:val="FooterChar"/>
    <w:uiPriority w:val="99"/>
    <w:semiHidden/>
    <w:unhideWhenUsed/>
    <w:rsid w:val="008B7B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7B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570</Words>
  <Characters>2882</Characters>
  <Application>Microsoft Office Word</Application>
  <DocSecurity>0</DocSecurity>
  <Lines>110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2013-09-15T11:29:00Z</cp:lastPrinted>
  <dcterms:created xsi:type="dcterms:W3CDTF">2013-09-15T09:49:00Z</dcterms:created>
  <dcterms:modified xsi:type="dcterms:W3CDTF">2013-09-15T11:30:00Z</dcterms:modified>
</cp:coreProperties>
</file>