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ED5" w:rsidRPr="006B54FB" w:rsidRDefault="00452ED5" w:rsidP="00452ED5">
      <w:pPr>
        <w:pStyle w:val="NoSpacing"/>
        <w:rPr>
          <w:rFonts w:ascii="Arial" w:hAnsi="Arial" w:cs="Arial"/>
          <w:lang w:val="en-US"/>
        </w:rPr>
      </w:pPr>
      <w:r w:rsidRPr="006B54FB">
        <w:rPr>
          <w:rFonts w:ascii="Arial" w:hAnsi="Arial" w:cs="Arial"/>
        </w:rPr>
        <w:t xml:space="preserve">Nomor             : </w:t>
      </w:r>
      <w:r w:rsidRPr="006B54FB">
        <w:rPr>
          <w:rFonts w:ascii="Arial" w:hAnsi="Arial" w:cs="Arial"/>
          <w:lang w:val="en-US"/>
        </w:rPr>
        <w:t>0</w:t>
      </w:r>
      <w:r w:rsidR="007F11ED" w:rsidRPr="006B54FB">
        <w:rPr>
          <w:rFonts w:ascii="Arial" w:hAnsi="Arial" w:cs="Arial"/>
        </w:rPr>
        <w:t>2</w:t>
      </w:r>
      <w:r w:rsidRPr="006B54FB">
        <w:rPr>
          <w:rFonts w:ascii="Arial" w:hAnsi="Arial" w:cs="Arial"/>
        </w:rPr>
        <w:t xml:space="preserve">/SM-D28                                               </w:t>
      </w:r>
      <w:r w:rsidR="007F11ED" w:rsidRPr="006B54FB">
        <w:rPr>
          <w:rFonts w:ascii="Arial" w:hAnsi="Arial" w:cs="Arial"/>
        </w:rPr>
        <w:t xml:space="preserve">                              16 </w:t>
      </w:r>
      <w:r w:rsidRPr="006B54FB">
        <w:rPr>
          <w:rFonts w:ascii="Arial" w:hAnsi="Arial" w:cs="Arial"/>
          <w:lang w:val="en-US"/>
        </w:rPr>
        <w:t>Januari 2014</w:t>
      </w:r>
    </w:p>
    <w:p w:rsidR="00452ED5" w:rsidRPr="006B54FB" w:rsidRDefault="00452ED5" w:rsidP="00452ED5">
      <w:pPr>
        <w:pStyle w:val="NoSpacing"/>
        <w:rPr>
          <w:rFonts w:ascii="Arial" w:hAnsi="Arial" w:cs="Arial"/>
        </w:rPr>
      </w:pPr>
      <w:r w:rsidRPr="006B54FB">
        <w:rPr>
          <w:rFonts w:ascii="Arial" w:hAnsi="Arial" w:cs="Arial"/>
        </w:rPr>
        <w:t>Lampiran         :</w:t>
      </w:r>
      <w:r w:rsidR="007E6472" w:rsidRPr="006B54FB">
        <w:rPr>
          <w:rFonts w:ascii="Arial" w:hAnsi="Arial" w:cs="Arial"/>
          <w:lang w:val="en-US"/>
        </w:rPr>
        <w:t xml:space="preserve"> (-</w:t>
      </w:r>
      <w:r w:rsidRPr="006B54FB">
        <w:rPr>
          <w:rFonts w:ascii="Arial" w:hAnsi="Arial" w:cs="Arial"/>
        </w:rPr>
        <w:t>) lembar</w:t>
      </w:r>
    </w:p>
    <w:p w:rsidR="005822FC" w:rsidRPr="006B54FB" w:rsidRDefault="00452ED5" w:rsidP="00452ED5">
      <w:pPr>
        <w:pStyle w:val="NoSpacing"/>
        <w:rPr>
          <w:rFonts w:ascii="Arial" w:hAnsi="Arial" w:cs="Arial"/>
          <w:lang w:val="en-US"/>
        </w:rPr>
      </w:pPr>
      <w:r w:rsidRPr="006B54FB">
        <w:rPr>
          <w:rFonts w:ascii="Arial" w:hAnsi="Arial" w:cs="Arial"/>
        </w:rPr>
        <w:t xml:space="preserve">Perihal             : </w:t>
      </w:r>
      <w:r w:rsidR="007F11ED" w:rsidRPr="006B54FB">
        <w:rPr>
          <w:rFonts w:ascii="Arial" w:hAnsi="Arial" w:cs="Arial"/>
        </w:rPr>
        <w:t xml:space="preserve">Revisi </w:t>
      </w:r>
      <w:r w:rsidRPr="006B54FB">
        <w:rPr>
          <w:rFonts w:ascii="Arial" w:hAnsi="Arial" w:cs="Arial"/>
        </w:rPr>
        <w:t xml:space="preserve">Undangan </w:t>
      </w:r>
      <w:r w:rsidR="007E6472" w:rsidRPr="006B54FB">
        <w:rPr>
          <w:rFonts w:ascii="Arial" w:hAnsi="Arial" w:cs="Arial"/>
          <w:lang w:val="en-US"/>
        </w:rPr>
        <w:t xml:space="preserve">Ibadah Ucapan Syukur GSM/PSM </w:t>
      </w:r>
      <w:r w:rsidR="005822FC" w:rsidRPr="006B54FB">
        <w:rPr>
          <w:rFonts w:ascii="Arial" w:hAnsi="Arial" w:cs="Arial"/>
          <w:lang w:val="en-US"/>
        </w:rPr>
        <w:t xml:space="preserve">tahun 2014 </w:t>
      </w:r>
    </w:p>
    <w:p w:rsidR="00452ED5" w:rsidRPr="006B54FB" w:rsidRDefault="005822FC" w:rsidP="007E6472">
      <w:pPr>
        <w:pStyle w:val="NoSpacing"/>
        <w:ind w:left="720" w:firstLine="720"/>
        <w:rPr>
          <w:rFonts w:ascii="Arial" w:hAnsi="Arial" w:cs="Arial"/>
          <w:lang w:val="en-US"/>
        </w:rPr>
      </w:pPr>
      <w:r w:rsidRPr="006B54FB">
        <w:rPr>
          <w:rFonts w:ascii="Arial" w:hAnsi="Arial" w:cs="Arial"/>
          <w:lang w:val="en-US"/>
        </w:rPr>
        <w:t xml:space="preserve">  </w:t>
      </w:r>
      <w:r w:rsidR="007E6472" w:rsidRPr="006B54FB">
        <w:rPr>
          <w:rFonts w:ascii="Arial" w:hAnsi="Arial" w:cs="Arial"/>
          <w:lang w:val="en-US"/>
        </w:rPr>
        <w:t xml:space="preserve">di HKBP Sudirman </w:t>
      </w:r>
      <w:r w:rsidR="007F11ED" w:rsidRPr="006B54FB">
        <w:rPr>
          <w:rFonts w:ascii="Arial" w:hAnsi="Arial" w:cs="Arial"/>
        </w:rPr>
        <w:t xml:space="preserve">menjadi </w:t>
      </w:r>
      <w:r w:rsidR="007E6472" w:rsidRPr="006B54FB">
        <w:rPr>
          <w:rFonts w:ascii="Arial" w:hAnsi="Arial" w:cs="Arial"/>
          <w:lang w:val="en-US"/>
        </w:rPr>
        <w:t xml:space="preserve">Sabtu </w:t>
      </w:r>
      <w:r w:rsidR="007F11ED" w:rsidRPr="006B54FB">
        <w:rPr>
          <w:rFonts w:ascii="Arial" w:hAnsi="Arial" w:cs="Arial"/>
        </w:rPr>
        <w:t>25</w:t>
      </w:r>
      <w:r w:rsidR="007E6472" w:rsidRPr="006B54FB">
        <w:rPr>
          <w:rFonts w:ascii="Arial" w:hAnsi="Arial" w:cs="Arial"/>
          <w:lang w:val="en-US"/>
        </w:rPr>
        <w:t xml:space="preserve"> Januari 2014</w:t>
      </w:r>
    </w:p>
    <w:p w:rsidR="00452ED5" w:rsidRPr="006B54FB" w:rsidRDefault="00452ED5" w:rsidP="00452ED5">
      <w:pPr>
        <w:pStyle w:val="NoSpacing"/>
        <w:rPr>
          <w:rFonts w:ascii="Arial" w:hAnsi="Arial" w:cs="Arial"/>
        </w:rPr>
      </w:pPr>
      <w:r w:rsidRPr="006B54FB">
        <w:rPr>
          <w:rFonts w:ascii="Arial" w:hAnsi="Arial" w:cs="Arial"/>
        </w:rPr>
        <w:t xml:space="preserve"> Yth.</w:t>
      </w:r>
    </w:p>
    <w:p w:rsidR="00435F54" w:rsidRPr="006B54FB" w:rsidRDefault="00435F54" w:rsidP="00452ED5">
      <w:pPr>
        <w:pStyle w:val="NoSpacing"/>
        <w:rPr>
          <w:rFonts w:ascii="Arial" w:hAnsi="Arial" w:cs="Arial"/>
          <w:lang w:val="en-US"/>
        </w:rPr>
      </w:pPr>
      <w:r w:rsidRPr="006B54FB">
        <w:rPr>
          <w:rFonts w:ascii="Arial" w:hAnsi="Arial" w:cs="Arial"/>
        </w:rPr>
        <w:t>Para Ketua Pengurus Sie Sekolah Minggu (PSM) dan Guru Sekolah Minggu (GSM)</w:t>
      </w:r>
    </w:p>
    <w:p w:rsidR="00452ED5" w:rsidRPr="006B54FB" w:rsidRDefault="00452ED5" w:rsidP="00452ED5">
      <w:pPr>
        <w:pStyle w:val="NoSpacing"/>
        <w:rPr>
          <w:rFonts w:ascii="Arial" w:hAnsi="Arial" w:cs="Arial"/>
        </w:rPr>
      </w:pPr>
      <w:r w:rsidRPr="006B54FB">
        <w:rPr>
          <w:rFonts w:ascii="Arial" w:hAnsi="Arial" w:cs="Arial"/>
        </w:rPr>
        <w:t>Seluruh HKBP Distrik XXVIII DKI Jakarta.</w:t>
      </w:r>
    </w:p>
    <w:p w:rsidR="00452ED5" w:rsidRPr="006B54FB" w:rsidRDefault="00452ED5" w:rsidP="00452ED5">
      <w:pPr>
        <w:pStyle w:val="NoSpacing"/>
        <w:rPr>
          <w:rFonts w:ascii="Arial" w:hAnsi="Arial" w:cs="Arial"/>
        </w:rPr>
      </w:pPr>
      <w:r w:rsidRPr="006B54FB">
        <w:rPr>
          <w:rFonts w:ascii="Arial" w:hAnsi="Arial" w:cs="Arial"/>
        </w:rPr>
        <w:t xml:space="preserve"> </w:t>
      </w:r>
    </w:p>
    <w:p w:rsidR="00452ED5" w:rsidRPr="006B54FB" w:rsidRDefault="00452ED5" w:rsidP="005822FC">
      <w:pPr>
        <w:pStyle w:val="NoSpacing"/>
        <w:jc w:val="both"/>
        <w:rPr>
          <w:rFonts w:ascii="Arial" w:hAnsi="Arial" w:cs="Arial"/>
        </w:rPr>
      </w:pPr>
      <w:r w:rsidRPr="006B54FB">
        <w:rPr>
          <w:rFonts w:ascii="Arial" w:hAnsi="Arial" w:cs="Arial"/>
        </w:rPr>
        <w:t xml:space="preserve">Sehubungan dengan </w:t>
      </w:r>
      <w:r w:rsidR="00E57D9E" w:rsidRPr="006B54FB">
        <w:rPr>
          <w:rFonts w:ascii="Arial" w:hAnsi="Arial" w:cs="Arial"/>
        </w:rPr>
        <w:t>surat sebelumnya nomor 02/SM-D28 tanggal 9 Januari 2014</w:t>
      </w:r>
      <w:r w:rsidRPr="006B54FB">
        <w:rPr>
          <w:rFonts w:ascii="Arial" w:hAnsi="Arial" w:cs="Arial"/>
        </w:rPr>
        <w:t xml:space="preserve">, bersama ini disampaikan </w:t>
      </w:r>
      <w:r w:rsidR="00E57D9E" w:rsidRPr="006B54FB">
        <w:rPr>
          <w:rFonts w:ascii="Arial" w:hAnsi="Arial" w:cs="Arial"/>
        </w:rPr>
        <w:t xml:space="preserve">permohonan maaf mengenai perubahan jadwal </w:t>
      </w:r>
      <w:r w:rsidRPr="006B54FB">
        <w:rPr>
          <w:rFonts w:ascii="Arial" w:hAnsi="Arial" w:cs="Arial"/>
        </w:rPr>
        <w:t xml:space="preserve">undangan kepada perwakilan dari setiap </w:t>
      </w:r>
      <w:r w:rsidR="005822FC" w:rsidRPr="006B54FB">
        <w:rPr>
          <w:rFonts w:ascii="Arial" w:hAnsi="Arial" w:cs="Arial"/>
          <w:lang w:val="en-US"/>
        </w:rPr>
        <w:t xml:space="preserve">Pengurus </w:t>
      </w:r>
      <w:r w:rsidRPr="006B54FB">
        <w:rPr>
          <w:rFonts w:ascii="Arial" w:hAnsi="Arial" w:cs="Arial"/>
        </w:rPr>
        <w:t xml:space="preserve">Sie Sekolah Minggu </w:t>
      </w:r>
      <w:r w:rsidR="005822FC" w:rsidRPr="006B54FB">
        <w:rPr>
          <w:rFonts w:ascii="Arial" w:hAnsi="Arial" w:cs="Arial"/>
          <w:lang w:val="en-US"/>
        </w:rPr>
        <w:t xml:space="preserve">dan Guru Sekolah Minggu </w:t>
      </w:r>
      <w:r w:rsidRPr="006B54FB">
        <w:rPr>
          <w:rFonts w:ascii="Arial" w:hAnsi="Arial" w:cs="Arial"/>
        </w:rPr>
        <w:t xml:space="preserve">di HKBP Distrik XXVIII DKI Jakarta untuk menghadiri </w:t>
      </w:r>
      <w:r w:rsidR="005822FC" w:rsidRPr="006B54FB">
        <w:rPr>
          <w:rFonts w:ascii="Arial" w:hAnsi="Arial" w:cs="Arial"/>
          <w:lang w:val="en-US"/>
        </w:rPr>
        <w:t xml:space="preserve">Ibadah Ucapan Syukur GSM/PSM tahun 2014 </w:t>
      </w:r>
      <w:r w:rsidRPr="006B54FB">
        <w:rPr>
          <w:rFonts w:ascii="Arial" w:hAnsi="Arial" w:cs="Arial"/>
        </w:rPr>
        <w:t>yang akan diselenggarakan pada :</w:t>
      </w:r>
    </w:p>
    <w:p w:rsidR="00452ED5" w:rsidRPr="006B54FB" w:rsidRDefault="00452ED5" w:rsidP="00452ED5">
      <w:pPr>
        <w:pStyle w:val="NoSpacing"/>
        <w:rPr>
          <w:rFonts w:ascii="Arial" w:hAnsi="Arial" w:cs="Arial"/>
        </w:rPr>
      </w:pPr>
      <w:r w:rsidRPr="006B54FB">
        <w:rPr>
          <w:rFonts w:ascii="Arial" w:hAnsi="Arial" w:cs="Arial"/>
        </w:rPr>
        <w:t xml:space="preserve"> </w:t>
      </w:r>
    </w:p>
    <w:p w:rsidR="00452ED5" w:rsidRPr="006B54FB" w:rsidRDefault="00452ED5" w:rsidP="004E3B94">
      <w:pPr>
        <w:pStyle w:val="NoSpacing"/>
        <w:tabs>
          <w:tab w:val="left" w:pos="2127"/>
        </w:tabs>
        <w:ind w:left="1690" w:hanging="1690"/>
        <w:rPr>
          <w:rFonts w:ascii="Arial" w:hAnsi="Arial" w:cs="Arial"/>
        </w:rPr>
      </w:pPr>
      <w:r w:rsidRPr="006B54FB">
        <w:rPr>
          <w:rFonts w:ascii="Arial" w:hAnsi="Arial" w:cs="Arial"/>
        </w:rPr>
        <w:t>Hari / tanggal</w:t>
      </w:r>
      <w:r w:rsidR="007F7485">
        <w:rPr>
          <w:rFonts w:ascii="Arial" w:hAnsi="Arial" w:cs="Arial"/>
        </w:rPr>
        <w:t xml:space="preserve">    </w:t>
      </w:r>
      <w:r w:rsidRPr="006B54FB">
        <w:rPr>
          <w:rFonts w:ascii="Arial" w:hAnsi="Arial" w:cs="Arial"/>
        </w:rPr>
        <w:t xml:space="preserve">: </w:t>
      </w:r>
      <w:r w:rsidR="005822FC" w:rsidRPr="006B54FB">
        <w:rPr>
          <w:rFonts w:ascii="Arial" w:hAnsi="Arial" w:cs="Arial"/>
          <w:lang w:val="en-US"/>
        </w:rPr>
        <w:t xml:space="preserve">Sabtu, </w:t>
      </w:r>
      <w:r w:rsidR="00E57D9E" w:rsidRPr="006B54FB">
        <w:rPr>
          <w:rFonts w:ascii="Arial" w:hAnsi="Arial" w:cs="Arial"/>
        </w:rPr>
        <w:t>25</w:t>
      </w:r>
      <w:r w:rsidR="005822FC" w:rsidRPr="006B54FB">
        <w:rPr>
          <w:rFonts w:ascii="Arial" w:hAnsi="Arial" w:cs="Arial"/>
          <w:lang w:val="en-US"/>
        </w:rPr>
        <w:t xml:space="preserve"> Jan 2014</w:t>
      </w:r>
      <w:r w:rsidR="00E57D9E" w:rsidRPr="006B54FB">
        <w:rPr>
          <w:rFonts w:ascii="Arial" w:hAnsi="Arial" w:cs="Arial"/>
        </w:rPr>
        <w:t xml:space="preserve"> (bukan Sabtu 18 Jan 2014 karena bersamaan Natal Nabaja)</w:t>
      </w:r>
    </w:p>
    <w:p w:rsidR="00452ED5" w:rsidRPr="006B54FB" w:rsidRDefault="00D130DD" w:rsidP="004E3B94">
      <w:pPr>
        <w:pStyle w:val="NoSpacing"/>
        <w:rPr>
          <w:rFonts w:ascii="Arial" w:hAnsi="Arial" w:cs="Arial"/>
        </w:rPr>
      </w:pPr>
      <w:r w:rsidRPr="006B54FB">
        <w:rPr>
          <w:rFonts w:ascii="Arial" w:hAnsi="Arial" w:cs="Arial"/>
        </w:rPr>
        <w:t>Pukul</w:t>
      </w:r>
      <w:r w:rsidRPr="006B54FB">
        <w:rPr>
          <w:rFonts w:ascii="Arial" w:hAnsi="Arial" w:cs="Arial"/>
          <w:lang w:val="en-US"/>
        </w:rPr>
        <w:tab/>
      </w:r>
      <w:r w:rsidRPr="006B54FB">
        <w:rPr>
          <w:rFonts w:ascii="Arial" w:hAnsi="Arial" w:cs="Arial"/>
          <w:lang w:val="en-US"/>
        </w:rPr>
        <w:tab/>
      </w:r>
      <w:r w:rsidR="00452ED5" w:rsidRPr="006B54FB">
        <w:rPr>
          <w:rFonts w:ascii="Arial" w:hAnsi="Arial" w:cs="Arial"/>
        </w:rPr>
        <w:t>: 1</w:t>
      </w:r>
      <w:r w:rsidR="005822FC" w:rsidRPr="006B54FB">
        <w:rPr>
          <w:rFonts w:ascii="Arial" w:hAnsi="Arial" w:cs="Arial"/>
          <w:lang w:val="en-US"/>
        </w:rPr>
        <w:t>5</w:t>
      </w:r>
      <w:r w:rsidR="00452ED5" w:rsidRPr="006B54FB">
        <w:rPr>
          <w:rFonts w:ascii="Arial" w:hAnsi="Arial" w:cs="Arial"/>
        </w:rPr>
        <w:t>.00 – 1</w:t>
      </w:r>
      <w:r w:rsidR="005822FC" w:rsidRPr="006B54FB">
        <w:rPr>
          <w:rFonts w:ascii="Arial" w:hAnsi="Arial" w:cs="Arial"/>
          <w:lang w:val="en-US"/>
        </w:rPr>
        <w:t>8</w:t>
      </w:r>
      <w:r w:rsidR="00452ED5" w:rsidRPr="006B54FB">
        <w:rPr>
          <w:rFonts w:ascii="Arial" w:hAnsi="Arial" w:cs="Arial"/>
        </w:rPr>
        <w:t>.00 WIB</w:t>
      </w:r>
    </w:p>
    <w:p w:rsidR="00452ED5" w:rsidRPr="006B54FB" w:rsidRDefault="00452ED5" w:rsidP="004E3B94">
      <w:pPr>
        <w:pStyle w:val="NoSpacing"/>
        <w:rPr>
          <w:rFonts w:ascii="Arial" w:hAnsi="Arial" w:cs="Arial"/>
        </w:rPr>
      </w:pPr>
      <w:r w:rsidRPr="006B54FB">
        <w:rPr>
          <w:rFonts w:ascii="Arial" w:hAnsi="Arial" w:cs="Arial"/>
        </w:rPr>
        <w:t>Tempat</w:t>
      </w:r>
      <w:r w:rsidR="00D130DD" w:rsidRPr="006B54FB">
        <w:rPr>
          <w:rFonts w:ascii="Arial" w:hAnsi="Arial" w:cs="Arial"/>
          <w:lang w:val="en-US"/>
        </w:rPr>
        <w:tab/>
      </w:r>
      <w:r w:rsidRPr="006B54FB">
        <w:rPr>
          <w:rFonts w:ascii="Arial" w:hAnsi="Arial" w:cs="Arial"/>
        </w:rPr>
        <w:t xml:space="preserve">: </w:t>
      </w:r>
      <w:r w:rsidR="005822FC" w:rsidRPr="006B54FB">
        <w:rPr>
          <w:rFonts w:ascii="Arial" w:hAnsi="Arial" w:cs="Arial"/>
          <w:lang w:val="en-US"/>
        </w:rPr>
        <w:t>HKBP Sudirman</w:t>
      </w:r>
      <w:r w:rsidR="00B8411E" w:rsidRPr="006B54FB">
        <w:rPr>
          <w:rFonts w:ascii="Arial" w:hAnsi="Arial" w:cs="Arial"/>
        </w:rPr>
        <w:t>, Aula Besar</w:t>
      </w:r>
    </w:p>
    <w:p w:rsidR="00452ED5" w:rsidRPr="006B54FB" w:rsidRDefault="00452ED5" w:rsidP="004E3B94">
      <w:pPr>
        <w:pStyle w:val="NoSpacing"/>
        <w:rPr>
          <w:rFonts w:ascii="Arial" w:hAnsi="Arial" w:cs="Arial"/>
          <w:lang w:val="en-US"/>
        </w:rPr>
      </w:pPr>
      <w:r w:rsidRPr="006B54FB">
        <w:rPr>
          <w:rFonts w:ascii="Arial" w:hAnsi="Arial" w:cs="Arial"/>
        </w:rPr>
        <w:t>Alamat</w:t>
      </w:r>
      <w:r w:rsidR="00D130DD" w:rsidRPr="006B54FB">
        <w:rPr>
          <w:rFonts w:ascii="Arial" w:hAnsi="Arial" w:cs="Arial"/>
          <w:lang w:val="en-US"/>
        </w:rPr>
        <w:tab/>
      </w:r>
      <w:r w:rsidR="00D130DD" w:rsidRPr="006B54FB">
        <w:rPr>
          <w:rFonts w:ascii="Arial" w:hAnsi="Arial" w:cs="Arial"/>
          <w:lang w:val="en-US"/>
        </w:rPr>
        <w:tab/>
      </w:r>
      <w:r w:rsidRPr="006B54FB">
        <w:rPr>
          <w:rFonts w:ascii="Arial" w:hAnsi="Arial" w:cs="Arial"/>
        </w:rPr>
        <w:t xml:space="preserve">: Jl. </w:t>
      </w:r>
      <w:r w:rsidR="005822FC" w:rsidRPr="006B54FB">
        <w:rPr>
          <w:rFonts w:ascii="Arial" w:hAnsi="Arial" w:cs="Arial"/>
          <w:lang w:val="en-US"/>
        </w:rPr>
        <w:t>Setia Budi no 3, Jakarta Selatan</w:t>
      </w:r>
    </w:p>
    <w:p w:rsidR="00452ED5" w:rsidRPr="006B54FB" w:rsidRDefault="00452ED5" w:rsidP="004E3B94">
      <w:pPr>
        <w:pStyle w:val="NoSpacing"/>
        <w:rPr>
          <w:rFonts w:ascii="Arial" w:hAnsi="Arial" w:cs="Arial"/>
          <w:lang w:val="en-US"/>
        </w:rPr>
      </w:pPr>
      <w:r w:rsidRPr="006B54FB">
        <w:rPr>
          <w:rFonts w:ascii="Arial" w:hAnsi="Arial" w:cs="Arial"/>
        </w:rPr>
        <w:t>Peserta</w:t>
      </w:r>
      <w:r w:rsidR="00D130DD" w:rsidRPr="006B54FB">
        <w:rPr>
          <w:rFonts w:ascii="Arial" w:hAnsi="Arial" w:cs="Arial"/>
          <w:lang w:val="en-US"/>
        </w:rPr>
        <w:tab/>
      </w:r>
      <w:r w:rsidRPr="006B54FB">
        <w:rPr>
          <w:rFonts w:ascii="Arial" w:hAnsi="Arial" w:cs="Arial"/>
        </w:rPr>
        <w:t xml:space="preserve">: Semua </w:t>
      </w:r>
      <w:r w:rsidR="005822FC" w:rsidRPr="006B54FB">
        <w:rPr>
          <w:rFonts w:ascii="Arial" w:hAnsi="Arial" w:cs="Arial"/>
          <w:lang w:val="en-US"/>
        </w:rPr>
        <w:t xml:space="preserve">Pengurus </w:t>
      </w:r>
      <w:r w:rsidRPr="006B54FB">
        <w:rPr>
          <w:rFonts w:ascii="Arial" w:hAnsi="Arial" w:cs="Arial"/>
        </w:rPr>
        <w:t>SM /</w:t>
      </w:r>
      <w:r w:rsidR="005822FC" w:rsidRPr="006B54FB">
        <w:rPr>
          <w:rFonts w:ascii="Arial" w:hAnsi="Arial" w:cs="Arial"/>
          <w:lang w:val="en-US"/>
        </w:rPr>
        <w:t xml:space="preserve"> Guru SM dari seluruh Ressort/Pagaran</w:t>
      </w:r>
    </w:p>
    <w:p w:rsidR="00D130DD" w:rsidRPr="006B54FB" w:rsidRDefault="00D130DD" w:rsidP="004E3B94">
      <w:pPr>
        <w:pStyle w:val="NoSpacing"/>
        <w:rPr>
          <w:rFonts w:ascii="Arial" w:hAnsi="Arial" w:cs="Arial"/>
          <w:lang w:val="en-US"/>
        </w:rPr>
      </w:pPr>
      <w:r w:rsidRPr="006B54FB">
        <w:rPr>
          <w:rFonts w:ascii="Arial" w:hAnsi="Arial" w:cs="Arial"/>
          <w:lang w:val="en-US"/>
        </w:rPr>
        <w:t>Dress code</w:t>
      </w:r>
      <w:r w:rsidRPr="006B54FB">
        <w:rPr>
          <w:rFonts w:ascii="Arial" w:hAnsi="Arial" w:cs="Arial"/>
          <w:lang w:val="en-US"/>
        </w:rPr>
        <w:tab/>
        <w:t xml:space="preserve">: </w:t>
      </w:r>
      <w:r w:rsidR="00452ED5" w:rsidRPr="006B54FB">
        <w:rPr>
          <w:rFonts w:ascii="Arial" w:hAnsi="Arial" w:cs="Arial"/>
        </w:rPr>
        <w:t xml:space="preserve"> </w:t>
      </w:r>
      <w:r w:rsidRPr="006B54FB">
        <w:rPr>
          <w:rFonts w:ascii="Arial" w:hAnsi="Arial" w:cs="Arial"/>
          <w:lang w:val="en-US"/>
        </w:rPr>
        <w:t xml:space="preserve">Pakaian bebas rapih, kalau boleh bernuansa warna merah </w:t>
      </w:r>
    </w:p>
    <w:p w:rsidR="00452ED5" w:rsidRPr="006B54FB" w:rsidRDefault="00452ED5" w:rsidP="004E3B94">
      <w:pPr>
        <w:pStyle w:val="NoSpacing"/>
        <w:rPr>
          <w:rFonts w:ascii="Arial" w:hAnsi="Arial" w:cs="Arial"/>
          <w:lang w:val="en-US"/>
        </w:rPr>
      </w:pPr>
      <w:r w:rsidRPr="006B54FB">
        <w:rPr>
          <w:rFonts w:ascii="Arial" w:hAnsi="Arial" w:cs="Arial"/>
        </w:rPr>
        <w:t>Agenda</w:t>
      </w:r>
      <w:r w:rsidR="00650093" w:rsidRPr="006B54FB">
        <w:rPr>
          <w:rFonts w:ascii="Arial" w:hAnsi="Arial" w:cs="Arial"/>
          <w:lang w:val="en-US"/>
        </w:rPr>
        <w:tab/>
      </w:r>
      <w:r w:rsidRPr="006B54FB">
        <w:rPr>
          <w:rFonts w:ascii="Arial" w:hAnsi="Arial" w:cs="Arial"/>
        </w:rPr>
        <w:t>:</w:t>
      </w:r>
      <w:r w:rsidR="00650093" w:rsidRPr="006B54FB">
        <w:rPr>
          <w:rFonts w:ascii="Arial" w:hAnsi="Arial" w:cs="Arial"/>
          <w:lang w:val="en-US"/>
        </w:rPr>
        <w:t xml:space="preserve"> 1. Ibadah</w:t>
      </w:r>
    </w:p>
    <w:p w:rsidR="00650093" w:rsidRPr="006B54FB" w:rsidRDefault="00650093" w:rsidP="004E3B94">
      <w:pPr>
        <w:pStyle w:val="NoSpacing"/>
        <w:rPr>
          <w:rFonts w:ascii="Arial" w:hAnsi="Arial" w:cs="Arial"/>
          <w:lang w:val="en-US"/>
        </w:rPr>
      </w:pPr>
      <w:r w:rsidRPr="006B54FB">
        <w:rPr>
          <w:rFonts w:ascii="Arial" w:hAnsi="Arial" w:cs="Arial"/>
          <w:lang w:val="en-US"/>
        </w:rPr>
        <w:tab/>
      </w:r>
      <w:r w:rsidRPr="006B54FB">
        <w:rPr>
          <w:rFonts w:ascii="Arial" w:hAnsi="Arial" w:cs="Arial"/>
          <w:lang w:val="en-US"/>
        </w:rPr>
        <w:tab/>
        <w:t>: 2. Pembahasan Program 2014</w:t>
      </w:r>
    </w:p>
    <w:p w:rsidR="00096670" w:rsidRPr="006B54FB" w:rsidRDefault="00650093" w:rsidP="004E3B94">
      <w:pPr>
        <w:pStyle w:val="NoSpacing"/>
        <w:rPr>
          <w:rFonts w:ascii="Arial" w:hAnsi="Arial" w:cs="Arial"/>
          <w:lang w:val="en-US"/>
        </w:rPr>
      </w:pPr>
      <w:r w:rsidRPr="006B54FB">
        <w:rPr>
          <w:rFonts w:ascii="Arial" w:hAnsi="Arial" w:cs="Arial"/>
          <w:lang w:val="en-US"/>
        </w:rPr>
        <w:tab/>
      </w:r>
      <w:r w:rsidRPr="006B54FB">
        <w:rPr>
          <w:rFonts w:ascii="Arial" w:hAnsi="Arial" w:cs="Arial"/>
          <w:lang w:val="en-US"/>
        </w:rPr>
        <w:tab/>
        <w:t>: 3. Ramah Tamah, Puji-pujian dan Cross Kado</w:t>
      </w:r>
    </w:p>
    <w:p w:rsidR="00083BC6" w:rsidRPr="006B54FB" w:rsidRDefault="00096670" w:rsidP="0009377D">
      <w:pPr>
        <w:pStyle w:val="NoSpacing"/>
        <w:rPr>
          <w:rFonts w:ascii="Arial" w:hAnsi="Arial" w:cs="Arial"/>
        </w:rPr>
      </w:pPr>
      <w:r w:rsidRPr="006B54FB">
        <w:rPr>
          <w:rFonts w:ascii="Arial" w:hAnsi="Arial" w:cs="Arial"/>
          <w:lang w:val="en-US"/>
        </w:rPr>
        <w:t>Pengkotbah</w:t>
      </w:r>
      <w:r w:rsidRPr="006B54FB">
        <w:rPr>
          <w:rFonts w:ascii="Arial" w:hAnsi="Arial" w:cs="Arial"/>
          <w:lang w:val="en-US"/>
        </w:rPr>
        <w:tab/>
        <w:t>:</w:t>
      </w:r>
      <w:r w:rsidR="004E3B94" w:rsidRPr="006B54FB">
        <w:rPr>
          <w:rFonts w:ascii="Arial" w:hAnsi="Arial" w:cs="Arial"/>
        </w:rPr>
        <w:t xml:space="preserve"> Pdt Colan WZ Pakpahan (Praeses)</w:t>
      </w:r>
      <w:r w:rsidR="00D61B29" w:rsidRPr="006B54FB">
        <w:rPr>
          <w:rFonts w:ascii="Arial" w:hAnsi="Arial" w:cs="Arial"/>
        </w:rPr>
        <w:t xml:space="preserve"> </w:t>
      </w:r>
      <w:r w:rsidR="004E3B94" w:rsidRPr="006B54FB">
        <w:rPr>
          <w:rFonts w:ascii="Arial" w:hAnsi="Arial" w:cs="Arial"/>
        </w:rPr>
        <w:t>/</w:t>
      </w:r>
      <w:r w:rsidR="00D61B29" w:rsidRPr="006B54FB">
        <w:rPr>
          <w:rFonts w:ascii="Arial" w:hAnsi="Arial" w:cs="Arial"/>
        </w:rPr>
        <w:t xml:space="preserve"> </w:t>
      </w:r>
      <w:r w:rsidR="004E3B94" w:rsidRPr="006B54FB">
        <w:rPr>
          <w:rFonts w:ascii="Arial" w:hAnsi="Arial" w:cs="Arial"/>
        </w:rPr>
        <w:t xml:space="preserve">Pdt Marisi Simanjuntak (Kabid Koinonia) </w:t>
      </w:r>
      <w:r w:rsidR="0009377D" w:rsidRPr="006B54FB">
        <w:rPr>
          <w:rFonts w:ascii="Arial" w:hAnsi="Arial" w:cs="Arial"/>
        </w:rPr>
        <w:t>Registrasi</w:t>
      </w:r>
      <w:r w:rsidR="0009377D" w:rsidRPr="006B54FB">
        <w:rPr>
          <w:rFonts w:ascii="Arial" w:hAnsi="Arial" w:cs="Arial"/>
        </w:rPr>
        <w:tab/>
      </w:r>
      <w:r w:rsidR="0009377D" w:rsidRPr="006B54FB">
        <w:rPr>
          <w:rFonts w:ascii="Arial" w:hAnsi="Arial" w:cs="Arial"/>
        </w:rPr>
        <w:t>:</w:t>
      </w:r>
      <w:r w:rsidR="0009377D" w:rsidRPr="006B54FB">
        <w:rPr>
          <w:rFonts w:ascii="Arial" w:hAnsi="Arial" w:cs="Arial"/>
        </w:rPr>
        <w:t xml:space="preserve"> </w:t>
      </w:r>
      <w:r w:rsidR="00083BC6" w:rsidRPr="006B54FB">
        <w:rPr>
          <w:rFonts w:ascii="Arial" w:hAnsi="Arial" w:cs="Arial"/>
        </w:rPr>
        <w:t>paling telat Hari/Tgl Kamis 23 Jan 2014</w:t>
      </w:r>
      <w:r w:rsidR="00083BC6" w:rsidRPr="006B54FB">
        <w:rPr>
          <w:rFonts w:ascii="Arial" w:hAnsi="Arial" w:cs="Arial"/>
        </w:rPr>
        <w:t xml:space="preserve">, melalui </w:t>
      </w:r>
    </w:p>
    <w:p w:rsidR="0009377D" w:rsidRPr="006B54FB" w:rsidRDefault="0009377D" w:rsidP="00083BC6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6B54FB">
        <w:rPr>
          <w:rFonts w:ascii="Arial" w:hAnsi="Arial" w:cs="Arial"/>
        </w:rPr>
        <w:t>Kak Tiur Hutabarat 085714817269</w:t>
      </w:r>
    </w:p>
    <w:p w:rsidR="0009377D" w:rsidRPr="006B54FB" w:rsidRDefault="0009377D" w:rsidP="0009377D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6B54FB">
        <w:rPr>
          <w:rFonts w:ascii="Arial" w:hAnsi="Arial" w:cs="Arial"/>
        </w:rPr>
        <w:t>Kak Wita 08119206889</w:t>
      </w:r>
    </w:p>
    <w:p w:rsidR="0009377D" w:rsidRPr="006B54FB" w:rsidRDefault="0009377D" w:rsidP="0009377D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6B54FB">
        <w:rPr>
          <w:rFonts w:ascii="Arial" w:hAnsi="Arial" w:cs="Arial"/>
        </w:rPr>
        <w:t>Kak Anette 082123549985</w:t>
      </w:r>
    </w:p>
    <w:p w:rsidR="0009377D" w:rsidRPr="006B54FB" w:rsidRDefault="0009377D" w:rsidP="0009377D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6B54FB">
        <w:rPr>
          <w:rFonts w:ascii="Arial" w:hAnsi="Arial" w:cs="Arial"/>
        </w:rPr>
        <w:t>Bang Wilfried +628111111601</w:t>
      </w:r>
    </w:p>
    <w:p w:rsidR="0009377D" w:rsidRPr="006B54FB" w:rsidRDefault="0009377D" w:rsidP="0009377D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6B54FB">
        <w:rPr>
          <w:rFonts w:ascii="Arial" w:hAnsi="Arial" w:cs="Arial"/>
        </w:rPr>
        <w:t>Bang Joshua +6281227099713</w:t>
      </w:r>
    </w:p>
    <w:p w:rsidR="0009377D" w:rsidRPr="006B54FB" w:rsidRDefault="0009377D" w:rsidP="0009377D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6B54FB">
        <w:rPr>
          <w:rFonts w:ascii="Arial" w:hAnsi="Arial" w:cs="Arial"/>
        </w:rPr>
        <w:t>Bang Sahat +6281298140245</w:t>
      </w:r>
    </w:p>
    <w:p w:rsidR="0009377D" w:rsidRPr="006B54FB" w:rsidRDefault="0009377D" w:rsidP="0009377D">
      <w:pPr>
        <w:pStyle w:val="NoSpacing"/>
        <w:rPr>
          <w:rFonts w:ascii="Arial" w:hAnsi="Arial" w:cs="Arial"/>
        </w:rPr>
      </w:pPr>
      <w:r w:rsidRPr="006B54FB">
        <w:rPr>
          <w:rFonts w:ascii="Arial" w:hAnsi="Arial" w:cs="Arial"/>
        </w:rPr>
        <w:t>Cross Kado</w:t>
      </w:r>
      <w:r w:rsidR="00ED5191" w:rsidRPr="006B54FB">
        <w:rPr>
          <w:rFonts w:ascii="Arial" w:hAnsi="Arial" w:cs="Arial"/>
        </w:rPr>
        <w:tab/>
        <w:t xml:space="preserve">: </w:t>
      </w:r>
      <w:r w:rsidRPr="006B54FB">
        <w:rPr>
          <w:rFonts w:ascii="Arial" w:hAnsi="Arial" w:cs="Arial"/>
        </w:rPr>
        <w:t>Rp. 30rb - 50 rb/Kado.</w:t>
      </w:r>
      <w:r w:rsidR="00ED5191" w:rsidRPr="006B54FB">
        <w:rPr>
          <w:rFonts w:ascii="Arial" w:hAnsi="Arial" w:cs="Arial"/>
        </w:rPr>
        <w:t xml:space="preserve"> </w:t>
      </w:r>
      <w:r w:rsidRPr="006B54FB">
        <w:rPr>
          <w:rFonts w:ascii="Arial" w:hAnsi="Arial" w:cs="Arial"/>
        </w:rPr>
        <w:t>Kado dari individu dan bersifat universal</w:t>
      </w:r>
      <w:r w:rsidR="00ED5191" w:rsidRPr="006B54FB">
        <w:rPr>
          <w:rFonts w:ascii="Arial" w:hAnsi="Arial" w:cs="Arial"/>
        </w:rPr>
        <w:t xml:space="preserve">. </w:t>
      </w:r>
    </w:p>
    <w:p w:rsidR="0009377D" w:rsidRPr="006B54FB" w:rsidRDefault="00ED5191" w:rsidP="00ED5191">
      <w:pPr>
        <w:pStyle w:val="NoSpacing"/>
        <w:ind w:left="720" w:firstLine="720"/>
        <w:rPr>
          <w:rFonts w:ascii="Arial" w:hAnsi="Arial" w:cs="Arial"/>
        </w:rPr>
      </w:pPr>
      <w:r w:rsidRPr="006B54FB">
        <w:rPr>
          <w:rFonts w:ascii="Arial" w:hAnsi="Arial" w:cs="Arial"/>
        </w:rPr>
        <w:t xml:space="preserve">: </w:t>
      </w:r>
      <w:r w:rsidR="0009377D" w:rsidRPr="006B54FB">
        <w:rPr>
          <w:rFonts w:ascii="Arial" w:hAnsi="Arial" w:cs="Arial"/>
        </w:rPr>
        <w:t>Tidak boleh berupa :</w:t>
      </w:r>
      <w:r w:rsidRPr="006B54FB">
        <w:rPr>
          <w:rFonts w:ascii="Arial" w:hAnsi="Arial" w:cs="Arial"/>
        </w:rPr>
        <w:t xml:space="preserve"> m</w:t>
      </w:r>
      <w:r w:rsidR="0009377D" w:rsidRPr="006B54FB">
        <w:rPr>
          <w:rFonts w:ascii="Arial" w:hAnsi="Arial" w:cs="Arial"/>
        </w:rPr>
        <w:t>akanan</w:t>
      </w:r>
      <w:r w:rsidRPr="006B54FB">
        <w:rPr>
          <w:rFonts w:ascii="Arial" w:hAnsi="Arial" w:cs="Arial"/>
        </w:rPr>
        <w:t>, m</w:t>
      </w:r>
      <w:r w:rsidR="0009377D" w:rsidRPr="006B54FB">
        <w:rPr>
          <w:rFonts w:ascii="Arial" w:hAnsi="Arial" w:cs="Arial"/>
        </w:rPr>
        <w:t>inuman</w:t>
      </w:r>
      <w:r w:rsidRPr="006B54FB">
        <w:rPr>
          <w:rFonts w:ascii="Arial" w:hAnsi="Arial" w:cs="Arial"/>
        </w:rPr>
        <w:t>, peralatan mandi, p</w:t>
      </w:r>
      <w:r w:rsidR="0009377D" w:rsidRPr="006B54FB">
        <w:rPr>
          <w:rFonts w:ascii="Arial" w:hAnsi="Arial" w:cs="Arial"/>
        </w:rPr>
        <w:t>akaian</w:t>
      </w:r>
    </w:p>
    <w:p w:rsidR="0009377D" w:rsidRPr="006B54FB" w:rsidRDefault="0009377D" w:rsidP="0009377D">
      <w:pPr>
        <w:pStyle w:val="NoSpacing"/>
        <w:rPr>
          <w:rFonts w:ascii="Arial" w:hAnsi="Arial" w:cs="Arial"/>
        </w:rPr>
      </w:pPr>
      <w:r w:rsidRPr="006B54FB">
        <w:rPr>
          <w:rFonts w:ascii="Arial" w:hAnsi="Arial" w:cs="Arial"/>
        </w:rPr>
        <w:t xml:space="preserve">Note </w:t>
      </w:r>
      <w:r w:rsidR="00540E74" w:rsidRPr="006B54FB">
        <w:rPr>
          <w:rFonts w:ascii="Arial" w:hAnsi="Arial" w:cs="Arial"/>
        </w:rPr>
        <w:tab/>
      </w:r>
      <w:r w:rsidR="00540E74" w:rsidRPr="006B54FB">
        <w:rPr>
          <w:rFonts w:ascii="Arial" w:hAnsi="Arial" w:cs="Arial"/>
        </w:rPr>
        <w:tab/>
      </w:r>
      <w:r w:rsidRPr="006B54FB">
        <w:rPr>
          <w:rFonts w:ascii="Arial" w:hAnsi="Arial" w:cs="Arial"/>
        </w:rPr>
        <w:t xml:space="preserve">: </w:t>
      </w:r>
      <w:r w:rsidR="00B27EDE">
        <w:rPr>
          <w:rFonts w:ascii="Arial" w:hAnsi="Arial" w:cs="Arial"/>
        </w:rPr>
        <w:t xml:space="preserve">1. </w:t>
      </w:r>
      <w:r w:rsidRPr="006B54FB">
        <w:rPr>
          <w:rFonts w:ascii="Arial" w:hAnsi="Arial" w:cs="Arial"/>
        </w:rPr>
        <w:t>Bagi 20 peserta yang hadir lebih awal akan mendapatkan hadiah menarik.</w:t>
      </w:r>
    </w:p>
    <w:p w:rsidR="0009377D" w:rsidRPr="006B54FB" w:rsidRDefault="00B27EDE" w:rsidP="00B27EDE">
      <w:pPr>
        <w:pStyle w:val="NoSpacing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: 2. </w:t>
      </w:r>
      <w:r w:rsidR="0009377D" w:rsidRPr="006B54FB">
        <w:rPr>
          <w:rFonts w:ascii="Arial" w:hAnsi="Arial" w:cs="Arial"/>
        </w:rPr>
        <w:t>Rencana RAPAT/LATIHAN persiapan utk panitia/ petugas pd Sabtu 18 Jan 2014, jam 15 sd 17 di HKBP Sudirman.</w:t>
      </w:r>
    </w:p>
    <w:p w:rsidR="006B54FB" w:rsidRPr="006B54FB" w:rsidRDefault="006B54FB" w:rsidP="0009377D">
      <w:pPr>
        <w:pStyle w:val="NoSpacing"/>
        <w:rPr>
          <w:rFonts w:ascii="Arial" w:hAnsi="Arial" w:cs="Arial"/>
        </w:rPr>
      </w:pPr>
    </w:p>
    <w:p w:rsidR="00452ED5" w:rsidRPr="006B54FB" w:rsidRDefault="00452ED5" w:rsidP="000E5BEC">
      <w:pPr>
        <w:pStyle w:val="NoSpacing"/>
        <w:jc w:val="both"/>
        <w:rPr>
          <w:rFonts w:ascii="Arial" w:hAnsi="Arial" w:cs="Arial"/>
        </w:rPr>
      </w:pPr>
      <w:r w:rsidRPr="006B54FB">
        <w:rPr>
          <w:rFonts w:ascii="Arial" w:hAnsi="Arial" w:cs="Arial"/>
        </w:rPr>
        <w:t>Demikian disampaikan. Atas perhatian yang diberikan diucapkan terima kasih. Kiranya rencana kegiatan ini diberkati oleh Tuhan dan semata-mata demi kemuliaan Tuhan saja. Tuhan Yesus memberkati</w:t>
      </w:r>
    </w:p>
    <w:p w:rsidR="00F33273" w:rsidRPr="006B54FB" w:rsidRDefault="00F33273" w:rsidP="00E455FA">
      <w:pPr>
        <w:pStyle w:val="NoSpacing"/>
        <w:jc w:val="center"/>
        <w:rPr>
          <w:rFonts w:ascii="Arial" w:hAnsi="Arial" w:cs="Arial"/>
          <w:lang w:val="en-US"/>
        </w:rPr>
      </w:pPr>
      <w:r w:rsidRPr="006B54FB">
        <w:rPr>
          <w:rFonts w:ascii="Arial" w:hAnsi="Arial" w:cs="Arial"/>
          <w:lang w:val="en-US"/>
        </w:rPr>
        <w:t>Teriring Salam dan Doa,</w:t>
      </w:r>
    </w:p>
    <w:p w:rsidR="000E5BEC" w:rsidRPr="006B54FB" w:rsidRDefault="000E5BEC" w:rsidP="00E455FA">
      <w:pPr>
        <w:pStyle w:val="NoSpacing"/>
        <w:jc w:val="center"/>
        <w:rPr>
          <w:rFonts w:ascii="Arial" w:hAnsi="Arial" w:cs="Arial"/>
        </w:rPr>
      </w:pPr>
      <w:r w:rsidRPr="006B54FB">
        <w:rPr>
          <w:rFonts w:ascii="Arial" w:hAnsi="Arial" w:cs="Arial"/>
        </w:rPr>
        <w:t>HKBP Distrik XXVIII DKI Jakarta</w:t>
      </w:r>
    </w:p>
    <w:p w:rsidR="00E455FA" w:rsidRPr="006B54FB" w:rsidRDefault="00E455FA" w:rsidP="00452ED5">
      <w:pPr>
        <w:pStyle w:val="NoSpacing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0"/>
        <w:gridCol w:w="3081"/>
        <w:gridCol w:w="3081"/>
      </w:tblGrid>
      <w:tr w:rsidR="000E5BEC" w:rsidRPr="006B54FB" w:rsidTr="006011AE">
        <w:tc>
          <w:tcPr>
            <w:tcW w:w="3080" w:type="dxa"/>
            <w:vAlign w:val="center"/>
          </w:tcPr>
          <w:p w:rsidR="00E07980" w:rsidRPr="006B54FB" w:rsidRDefault="00E07980" w:rsidP="00E455FA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  <w:r w:rsidRPr="006B54FB">
              <w:rPr>
                <w:rFonts w:ascii="Arial" w:hAnsi="Arial" w:cs="Arial"/>
                <w:lang w:val="en-US"/>
              </w:rPr>
              <w:t>ttd</w:t>
            </w:r>
          </w:p>
          <w:p w:rsidR="000E5BEC" w:rsidRPr="006B54FB" w:rsidRDefault="000E5BEC" w:rsidP="00E455FA">
            <w:pPr>
              <w:pStyle w:val="NoSpacing"/>
              <w:jc w:val="center"/>
              <w:rPr>
                <w:rFonts w:ascii="Arial" w:hAnsi="Arial" w:cs="Arial"/>
              </w:rPr>
            </w:pPr>
            <w:r w:rsidRPr="006B54FB">
              <w:rPr>
                <w:rFonts w:ascii="Arial" w:hAnsi="Arial" w:cs="Arial"/>
              </w:rPr>
              <w:t>Pdt Marisi Simanjuntak</w:t>
            </w:r>
          </w:p>
          <w:p w:rsidR="000E5BEC" w:rsidRPr="006B54FB" w:rsidRDefault="000E5BEC" w:rsidP="00E455FA">
            <w:pPr>
              <w:pStyle w:val="NoSpacing"/>
              <w:jc w:val="center"/>
              <w:rPr>
                <w:rFonts w:ascii="Arial" w:hAnsi="Arial" w:cs="Arial"/>
              </w:rPr>
            </w:pPr>
            <w:r w:rsidRPr="006B54FB">
              <w:rPr>
                <w:rFonts w:ascii="Arial" w:hAnsi="Arial" w:cs="Arial"/>
              </w:rPr>
              <w:t>Kabid Koinonia</w:t>
            </w:r>
          </w:p>
        </w:tc>
        <w:tc>
          <w:tcPr>
            <w:tcW w:w="3081" w:type="dxa"/>
            <w:vAlign w:val="center"/>
          </w:tcPr>
          <w:p w:rsidR="00E07980" w:rsidRPr="006B54FB" w:rsidRDefault="00E07980" w:rsidP="00E455FA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  <w:r w:rsidRPr="006B54FB">
              <w:rPr>
                <w:rFonts w:ascii="Arial" w:hAnsi="Arial" w:cs="Arial"/>
                <w:lang w:val="en-US"/>
              </w:rPr>
              <w:t>Ttd</w:t>
            </w:r>
          </w:p>
          <w:p w:rsidR="000E5BEC" w:rsidRPr="006B54FB" w:rsidRDefault="000E5BEC" w:rsidP="00E455FA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  <w:r w:rsidRPr="006B54FB">
              <w:rPr>
                <w:rFonts w:ascii="Arial" w:hAnsi="Arial" w:cs="Arial"/>
              </w:rPr>
              <w:t>Anne Dameria</w:t>
            </w:r>
            <w:r w:rsidR="00E07980" w:rsidRPr="006B54FB">
              <w:rPr>
                <w:rFonts w:ascii="Arial" w:hAnsi="Arial" w:cs="Arial"/>
                <w:lang w:val="en-US"/>
              </w:rPr>
              <w:t xml:space="preserve"> Simanjuntak</w:t>
            </w:r>
          </w:p>
          <w:p w:rsidR="000E5BEC" w:rsidRPr="006B54FB" w:rsidRDefault="000E5BEC" w:rsidP="00E455FA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  <w:r w:rsidRPr="006B54FB">
              <w:rPr>
                <w:rFonts w:ascii="Arial" w:hAnsi="Arial" w:cs="Arial"/>
              </w:rPr>
              <w:t>Ketua</w:t>
            </w:r>
            <w:r w:rsidR="00F33273" w:rsidRPr="006B54FB">
              <w:rPr>
                <w:rFonts w:ascii="Arial" w:hAnsi="Arial" w:cs="Arial"/>
                <w:lang w:val="en-US"/>
              </w:rPr>
              <w:t xml:space="preserve"> PGSMD</w:t>
            </w:r>
          </w:p>
        </w:tc>
        <w:tc>
          <w:tcPr>
            <w:tcW w:w="3081" w:type="dxa"/>
            <w:vAlign w:val="center"/>
          </w:tcPr>
          <w:p w:rsidR="00E07980" w:rsidRPr="006B54FB" w:rsidRDefault="00E07980" w:rsidP="00E455FA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  <w:r w:rsidRPr="006B54FB">
              <w:rPr>
                <w:rFonts w:ascii="Arial" w:hAnsi="Arial" w:cs="Arial"/>
                <w:lang w:val="en-US"/>
              </w:rPr>
              <w:t>ttd</w:t>
            </w:r>
          </w:p>
          <w:p w:rsidR="000E5BEC" w:rsidRPr="006B54FB" w:rsidRDefault="000E5BEC" w:rsidP="00E455FA">
            <w:pPr>
              <w:pStyle w:val="NoSpacing"/>
              <w:jc w:val="center"/>
              <w:rPr>
                <w:rFonts w:ascii="Arial" w:hAnsi="Arial" w:cs="Arial"/>
              </w:rPr>
            </w:pPr>
            <w:r w:rsidRPr="006B54FB">
              <w:rPr>
                <w:rFonts w:ascii="Arial" w:hAnsi="Arial" w:cs="Arial"/>
              </w:rPr>
              <w:t>Nixon Sitorus</w:t>
            </w:r>
          </w:p>
          <w:p w:rsidR="000E5BEC" w:rsidRPr="006B54FB" w:rsidRDefault="000E5BEC" w:rsidP="00E455FA">
            <w:pPr>
              <w:pStyle w:val="NoSpacing"/>
              <w:jc w:val="center"/>
              <w:rPr>
                <w:rFonts w:ascii="Arial" w:hAnsi="Arial" w:cs="Arial"/>
                <w:lang w:val="en-US"/>
              </w:rPr>
            </w:pPr>
            <w:r w:rsidRPr="006B54FB">
              <w:rPr>
                <w:rFonts w:ascii="Arial" w:hAnsi="Arial" w:cs="Arial"/>
              </w:rPr>
              <w:t>Sekretaris</w:t>
            </w:r>
            <w:r w:rsidR="00F33273" w:rsidRPr="006B54FB">
              <w:rPr>
                <w:rFonts w:ascii="Arial" w:hAnsi="Arial" w:cs="Arial"/>
                <w:lang w:val="en-US"/>
              </w:rPr>
              <w:t xml:space="preserve"> PGSMD</w:t>
            </w:r>
          </w:p>
        </w:tc>
      </w:tr>
    </w:tbl>
    <w:p w:rsidR="00452ED5" w:rsidRPr="006B54FB" w:rsidRDefault="00452ED5" w:rsidP="00452ED5">
      <w:pPr>
        <w:pStyle w:val="NoSpacing"/>
        <w:rPr>
          <w:rFonts w:ascii="Arial" w:hAnsi="Arial" w:cs="Arial"/>
        </w:rPr>
      </w:pPr>
      <w:r w:rsidRPr="006B54FB">
        <w:rPr>
          <w:rFonts w:ascii="Arial" w:hAnsi="Arial" w:cs="Arial"/>
        </w:rPr>
        <w:tab/>
      </w:r>
    </w:p>
    <w:p w:rsidR="00452ED5" w:rsidRPr="006B54FB" w:rsidRDefault="00452ED5" w:rsidP="00452ED5">
      <w:pPr>
        <w:pStyle w:val="NoSpacing"/>
        <w:rPr>
          <w:rFonts w:ascii="Arial" w:hAnsi="Arial" w:cs="Arial"/>
        </w:rPr>
      </w:pPr>
      <w:r w:rsidRPr="006B54FB">
        <w:rPr>
          <w:rFonts w:ascii="Arial" w:hAnsi="Arial" w:cs="Arial"/>
        </w:rPr>
        <w:t>Tembusan, Yth.:</w:t>
      </w:r>
    </w:p>
    <w:p w:rsidR="00452ED5" w:rsidRPr="006B54FB" w:rsidRDefault="00452ED5" w:rsidP="00452ED5">
      <w:pPr>
        <w:pStyle w:val="NoSpacing"/>
        <w:rPr>
          <w:rFonts w:ascii="Arial" w:hAnsi="Arial" w:cs="Arial"/>
        </w:rPr>
      </w:pPr>
      <w:r w:rsidRPr="006B54FB">
        <w:rPr>
          <w:rFonts w:ascii="Arial" w:hAnsi="Arial" w:cs="Arial"/>
        </w:rPr>
        <w:t>1. Praeses HKBP Distrik XXVIII DKI Jakarta</w:t>
      </w:r>
    </w:p>
    <w:p w:rsidR="00004535" w:rsidRPr="006B54FB" w:rsidRDefault="00452ED5" w:rsidP="00004535">
      <w:pPr>
        <w:pStyle w:val="NoSpacing"/>
        <w:rPr>
          <w:rFonts w:ascii="Arial" w:hAnsi="Arial" w:cs="Arial"/>
        </w:rPr>
      </w:pPr>
      <w:r w:rsidRPr="006B54FB">
        <w:rPr>
          <w:rFonts w:ascii="Arial" w:hAnsi="Arial" w:cs="Arial"/>
        </w:rPr>
        <w:t xml:space="preserve">2. </w:t>
      </w:r>
      <w:r w:rsidR="00993170" w:rsidRPr="006B54FB">
        <w:rPr>
          <w:rFonts w:ascii="Arial" w:hAnsi="Arial" w:cs="Arial"/>
          <w:lang w:val="en-US"/>
        </w:rPr>
        <w:t xml:space="preserve">Para </w:t>
      </w:r>
      <w:r w:rsidRPr="006B54FB">
        <w:rPr>
          <w:rFonts w:ascii="Arial" w:hAnsi="Arial" w:cs="Arial"/>
        </w:rPr>
        <w:t>Pendeta HKBP Ressort se-Distrik XXVIII DKI Jakarta</w:t>
      </w:r>
    </w:p>
    <w:p w:rsidR="00004535" w:rsidRPr="006B54FB" w:rsidRDefault="00004535" w:rsidP="00004535">
      <w:pPr>
        <w:pStyle w:val="NoSpacing"/>
        <w:rPr>
          <w:rFonts w:ascii="Arial" w:hAnsi="Arial" w:cs="Arial"/>
        </w:rPr>
      </w:pPr>
    </w:p>
    <w:sectPr w:rsidR="00004535" w:rsidRPr="006B54FB" w:rsidSect="00913B19">
      <w:headerReference w:type="default" r:id="rId7"/>
      <w:pgSz w:w="11906" w:h="16838"/>
      <w:pgMar w:top="2694" w:right="1133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A3D" w:rsidRDefault="00941A3D" w:rsidP="00004535">
      <w:pPr>
        <w:spacing w:after="0" w:line="240" w:lineRule="auto"/>
      </w:pPr>
      <w:r>
        <w:separator/>
      </w:r>
    </w:p>
  </w:endnote>
  <w:endnote w:type="continuationSeparator" w:id="1">
    <w:p w:rsidR="00941A3D" w:rsidRDefault="00941A3D" w:rsidP="00004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A3D" w:rsidRDefault="00941A3D" w:rsidP="00004535">
      <w:pPr>
        <w:spacing w:after="0" w:line="240" w:lineRule="auto"/>
      </w:pPr>
      <w:r>
        <w:separator/>
      </w:r>
    </w:p>
  </w:footnote>
  <w:footnote w:type="continuationSeparator" w:id="1">
    <w:p w:rsidR="00941A3D" w:rsidRDefault="00941A3D" w:rsidP="00004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535" w:rsidRDefault="00004535">
    <w:pPr>
      <w:pStyle w:val="Header"/>
    </w:pPr>
    <w:r w:rsidRPr="00004535">
      <w:rPr>
        <w:noProof/>
        <w:lang w:eastAsia="id-ID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-59055</wp:posOffset>
          </wp:positionV>
          <wp:extent cx="6048375" cy="1114425"/>
          <wp:effectExtent l="19050" t="0" r="952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3158"/>
                  <a:stretch>
                    <a:fillRect/>
                  </a:stretch>
                </pic:blipFill>
                <pic:spPr bwMode="auto">
                  <a:xfrm>
                    <a:off x="0" y="0"/>
                    <a:ext cx="60483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72A88"/>
    <w:multiLevelType w:val="hybridMultilevel"/>
    <w:tmpl w:val="E4344488"/>
    <w:lvl w:ilvl="0" w:tplc="2F1CB9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D3557"/>
    <w:multiLevelType w:val="hybridMultilevel"/>
    <w:tmpl w:val="5FD4B036"/>
    <w:lvl w:ilvl="0" w:tplc="85E628B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6B1716A2"/>
    <w:multiLevelType w:val="hybridMultilevel"/>
    <w:tmpl w:val="F50432D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004535"/>
    <w:rsid w:val="00004535"/>
    <w:rsid w:val="00064857"/>
    <w:rsid w:val="00083BC6"/>
    <w:rsid w:val="0009377D"/>
    <w:rsid w:val="00096670"/>
    <w:rsid w:val="000E5BEC"/>
    <w:rsid w:val="002D1FDE"/>
    <w:rsid w:val="00323E4E"/>
    <w:rsid w:val="00435F54"/>
    <w:rsid w:val="004411F4"/>
    <w:rsid w:val="00452ED5"/>
    <w:rsid w:val="004E3B94"/>
    <w:rsid w:val="00540E74"/>
    <w:rsid w:val="005462B7"/>
    <w:rsid w:val="005822FC"/>
    <w:rsid w:val="006011AE"/>
    <w:rsid w:val="006445AC"/>
    <w:rsid w:val="00650093"/>
    <w:rsid w:val="006B54FB"/>
    <w:rsid w:val="006F39A5"/>
    <w:rsid w:val="007E5976"/>
    <w:rsid w:val="007E6472"/>
    <w:rsid w:val="007F11ED"/>
    <w:rsid w:val="007F7485"/>
    <w:rsid w:val="00901121"/>
    <w:rsid w:val="00913B19"/>
    <w:rsid w:val="00941A3D"/>
    <w:rsid w:val="00993170"/>
    <w:rsid w:val="00B27EDE"/>
    <w:rsid w:val="00B75064"/>
    <w:rsid w:val="00B8411E"/>
    <w:rsid w:val="00C11DFF"/>
    <w:rsid w:val="00CB7D7F"/>
    <w:rsid w:val="00D130DD"/>
    <w:rsid w:val="00D61B29"/>
    <w:rsid w:val="00DE2A89"/>
    <w:rsid w:val="00E07980"/>
    <w:rsid w:val="00E455FA"/>
    <w:rsid w:val="00E57D9E"/>
    <w:rsid w:val="00ED5191"/>
    <w:rsid w:val="00F33273"/>
    <w:rsid w:val="00F378AB"/>
    <w:rsid w:val="00F766FF"/>
    <w:rsid w:val="00FC2C4E"/>
    <w:rsid w:val="00FD1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8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045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4535"/>
  </w:style>
  <w:style w:type="paragraph" w:styleId="Footer">
    <w:name w:val="footer"/>
    <w:basedOn w:val="Normal"/>
    <w:link w:val="FooterChar"/>
    <w:uiPriority w:val="99"/>
    <w:semiHidden/>
    <w:unhideWhenUsed/>
    <w:rsid w:val="000045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4535"/>
  </w:style>
  <w:style w:type="paragraph" w:styleId="NoSpacing">
    <w:name w:val="No Spacing"/>
    <w:uiPriority w:val="1"/>
    <w:qFormat/>
    <w:rsid w:val="00004535"/>
    <w:pPr>
      <w:spacing w:after="0" w:line="240" w:lineRule="auto"/>
    </w:pPr>
  </w:style>
  <w:style w:type="table" w:styleId="TableGrid">
    <w:name w:val="Table Grid"/>
    <w:basedOn w:val="TableNormal"/>
    <w:uiPriority w:val="59"/>
    <w:rsid w:val="000E5B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367</Words>
  <Characters>1972</Characters>
  <Application>Microsoft Office Word</Application>
  <DocSecurity>0</DocSecurity>
  <Lines>61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2014-01-16T09:02:00Z</cp:lastPrinted>
  <dcterms:created xsi:type="dcterms:W3CDTF">2014-01-16T08:51:00Z</dcterms:created>
  <dcterms:modified xsi:type="dcterms:W3CDTF">2014-01-16T09:02:00Z</dcterms:modified>
</cp:coreProperties>
</file>