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218" w:rsidRDefault="00664218" w:rsidP="00E43CDA">
      <w:pPr>
        <w:rPr>
          <w:rFonts w:ascii="Arial" w:hAnsi="Arial" w:cs="Arial"/>
          <w:b/>
          <w:color w:val="538135" w:themeColor="accent6" w:themeShade="BF"/>
          <w:sz w:val="24"/>
          <w:szCs w:val="24"/>
        </w:rPr>
      </w:pPr>
    </w:p>
    <w:p w:rsidR="00664218" w:rsidRDefault="00664218" w:rsidP="00E43CDA">
      <w:pPr>
        <w:rPr>
          <w:rFonts w:ascii="Arial" w:hAnsi="Arial" w:cs="Arial"/>
          <w:b/>
          <w:color w:val="538135" w:themeColor="accent6" w:themeShade="BF"/>
          <w:sz w:val="24"/>
          <w:szCs w:val="24"/>
        </w:rPr>
      </w:pPr>
    </w:p>
    <w:p w:rsidR="00367851" w:rsidRPr="00BD4C85" w:rsidRDefault="001F470F" w:rsidP="00E43CDA">
      <w:pPr>
        <w:rPr>
          <w:rFonts w:ascii="Arial" w:hAnsi="Arial" w:cs="Arial"/>
          <w:b/>
          <w:color w:val="538135" w:themeColor="accent6" w:themeShade="BF"/>
          <w:sz w:val="24"/>
          <w:szCs w:val="24"/>
        </w:rPr>
      </w:pPr>
      <w:r>
        <w:rPr>
          <w:rFonts w:ascii="Arial" w:hAnsi="Arial" w:cs="Arial"/>
          <w:b/>
          <w:color w:val="538135" w:themeColor="accent6" w:themeShade="BF"/>
          <w:sz w:val="24"/>
          <w:szCs w:val="24"/>
        </w:rPr>
        <w:t>SECTION 2</w:t>
      </w:r>
      <w:r w:rsidR="00367851" w:rsidRPr="00BD4C85">
        <w:rPr>
          <w:rFonts w:ascii="Arial" w:hAnsi="Arial" w:cs="Arial"/>
          <w:b/>
          <w:color w:val="538135" w:themeColor="accent6" w:themeShade="BF"/>
          <w:sz w:val="24"/>
          <w:szCs w:val="24"/>
        </w:rPr>
        <w:t>: STRENGTHS AND DEVELOPMENT NEEDS</w:t>
      </w:r>
    </w:p>
    <w:p w:rsidR="00367851" w:rsidRPr="001F470F" w:rsidRDefault="00275A6E" w:rsidP="00E43C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Reflect on the past school year and share what you think are your strengths.</w:t>
      </w:r>
    </w:p>
    <w:p w:rsidR="00A46D2E" w:rsidRPr="001F470F" w:rsidRDefault="00367851" w:rsidP="00E43CDA">
      <w:pPr>
        <w:rPr>
          <w:rFonts w:ascii="Arial" w:hAnsi="Arial" w:cs="Arial"/>
          <w:sz w:val="24"/>
          <w:szCs w:val="24"/>
        </w:rPr>
      </w:pPr>
      <w:r w:rsidRPr="001F470F">
        <w:rPr>
          <w:rFonts w:ascii="Arial" w:hAnsi="Arial" w:cs="Arial"/>
          <w:sz w:val="24"/>
          <w:szCs w:val="24"/>
        </w:rPr>
        <w:t>________________________________________________________________________________</w:t>
      </w:r>
    </w:p>
    <w:p w:rsidR="00367851" w:rsidRPr="001F470F" w:rsidRDefault="00367851" w:rsidP="00E43CDA">
      <w:pPr>
        <w:rPr>
          <w:rFonts w:ascii="Arial" w:hAnsi="Arial" w:cs="Arial"/>
          <w:sz w:val="24"/>
          <w:szCs w:val="24"/>
        </w:rPr>
      </w:pPr>
      <w:r w:rsidRPr="001F470F">
        <w:rPr>
          <w:rFonts w:ascii="Arial" w:hAnsi="Arial" w:cs="Arial"/>
          <w:sz w:val="24"/>
          <w:szCs w:val="24"/>
        </w:rPr>
        <w:t>________________________________________________________________________________</w:t>
      </w:r>
    </w:p>
    <w:p w:rsidR="00367851" w:rsidRPr="001F470F" w:rsidRDefault="00367851" w:rsidP="00E43CDA">
      <w:pPr>
        <w:rPr>
          <w:rFonts w:ascii="Arial" w:hAnsi="Arial" w:cs="Arial"/>
          <w:sz w:val="24"/>
          <w:szCs w:val="24"/>
        </w:rPr>
      </w:pPr>
    </w:p>
    <w:p w:rsidR="00823896" w:rsidRPr="001F470F" w:rsidRDefault="00823896" w:rsidP="00E43CDA">
      <w:pPr>
        <w:rPr>
          <w:rFonts w:ascii="Arial" w:hAnsi="Arial" w:cs="Arial"/>
          <w:sz w:val="24"/>
          <w:szCs w:val="24"/>
        </w:rPr>
      </w:pPr>
    </w:p>
    <w:p w:rsidR="00823896" w:rsidRPr="001F470F" w:rsidRDefault="00823896" w:rsidP="00E43CDA">
      <w:pPr>
        <w:rPr>
          <w:rFonts w:ascii="Arial" w:hAnsi="Arial" w:cs="Arial"/>
          <w:sz w:val="24"/>
          <w:szCs w:val="24"/>
        </w:rPr>
      </w:pPr>
    </w:p>
    <w:p w:rsidR="00367851" w:rsidRPr="001F470F" w:rsidRDefault="00367851" w:rsidP="00E43CDA">
      <w:pPr>
        <w:rPr>
          <w:rFonts w:ascii="Arial" w:hAnsi="Arial" w:cs="Arial"/>
          <w:sz w:val="24"/>
          <w:szCs w:val="24"/>
        </w:rPr>
      </w:pPr>
    </w:p>
    <w:p w:rsidR="00367851" w:rsidRPr="001F470F" w:rsidRDefault="00367851" w:rsidP="00E43CDA">
      <w:pPr>
        <w:rPr>
          <w:rFonts w:ascii="Arial" w:hAnsi="Arial" w:cs="Arial"/>
          <w:sz w:val="24"/>
          <w:szCs w:val="24"/>
        </w:rPr>
      </w:pPr>
    </w:p>
    <w:p w:rsidR="00367851" w:rsidRPr="001F470F" w:rsidRDefault="00275A6E" w:rsidP="00B94D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do you think you need improvement?</w:t>
      </w:r>
    </w:p>
    <w:p w:rsidR="005A14FD" w:rsidRPr="001F470F" w:rsidRDefault="005A14FD" w:rsidP="00B94D20">
      <w:pPr>
        <w:rPr>
          <w:rFonts w:ascii="Arial" w:hAnsi="Arial" w:cs="Arial"/>
          <w:sz w:val="24"/>
          <w:szCs w:val="24"/>
        </w:rPr>
      </w:pPr>
      <w:r w:rsidRPr="001F470F">
        <w:rPr>
          <w:rFonts w:ascii="Arial" w:hAnsi="Arial" w:cs="Arial"/>
          <w:sz w:val="24"/>
          <w:szCs w:val="24"/>
        </w:rPr>
        <w:t>_______________________________________________________________________________</w:t>
      </w:r>
      <w:r w:rsidR="00B94D20" w:rsidRPr="001F470F">
        <w:rPr>
          <w:rFonts w:ascii="Arial" w:hAnsi="Arial" w:cs="Arial"/>
          <w:sz w:val="24"/>
          <w:szCs w:val="24"/>
        </w:rPr>
        <w:t>_</w:t>
      </w:r>
    </w:p>
    <w:p w:rsidR="00275A6E" w:rsidRDefault="005A14FD" w:rsidP="00275A6E">
      <w:pPr>
        <w:rPr>
          <w:rFonts w:ascii="Arial" w:hAnsi="Arial" w:cs="Arial"/>
          <w:sz w:val="24"/>
          <w:szCs w:val="24"/>
        </w:rPr>
      </w:pPr>
      <w:r w:rsidRPr="001F470F">
        <w:rPr>
          <w:rFonts w:ascii="Arial" w:hAnsi="Arial" w:cs="Arial"/>
          <w:sz w:val="24"/>
          <w:szCs w:val="24"/>
        </w:rPr>
        <w:t>_______________________________________________________________________________</w:t>
      </w:r>
      <w:r w:rsidR="001F470F">
        <w:rPr>
          <w:rFonts w:ascii="Arial" w:hAnsi="Arial" w:cs="Arial"/>
          <w:sz w:val="24"/>
          <w:szCs w:val="24"/>
        </w:rPr>
        <w:t>_</w:t>
      </w:r>
    </w:p>
    <w:p w:rsidR="00275A6E" w:rsidRPr="001F470F" w:rsidRDefault="00275A6E" w:rsidP="00275A6E">
      <w:pPr>
        <w:rPr>
          <w:rFonts w:ascii="Arial" w:hAnsi="Arial" w:cs="Arial"/>
          <w:sz w:val="24"/>
          <w:szCs w:val="24"/>
        </w:rPr>
      </w:pPr>
    </w:p>
    <w:p w:rsidR="00275A6E" w:rsidRPr="001F470F" w:rsidRDefault="00275A6E" w:rsidP="00275A6E">
      <w:pPr>
        <w:rPr>
          <w:rFonts w:ascii="Arial" w:hAnsi="Arial" w:cs="Arial"/>
          <w:sz w:val="24"/>
          <w:szCs w:val="24"/>
        </w:rPr>
      </w:pPr>
    </w:p>
    <w:p w:rsidR="00275A6E" w:rsidRPr="001F470F" w:rsidRDefault="00275A6E" w:rsidP="00275A6E">
      <w:pPr>
        <w:rPr>
          <w:rFonts w:ascii="Arial" w:hAnsi="Arial" w:cs="Arial"/>
          <w:sz w:val="24"/>
          <w:szCs w:val="24"/>
        </w:rPr>
      </w:pPr>
    </w:p>
    <w:p w:rsidR="00275A6E" w:rsidRDefault="00275A6E" w:rsidP="00275A6E">
      <w:pPr>
        <w:rPr>
          <w:rFonts w:ascii="Arial" w:hAnsi="Arial" w:cs="Arial"/>
          <w:sz w:val="24"/>
          <w:szCs w:val="24"/>
        </w:rPr>
      </w:pPr>
    </w:p>
    <w:p w:rsidR="00275A6E" w:rsidRPr="001F470F" w:rsidRDefault="00275A6E" w:rsidP="00275A6E">
      <w:pPr>
        <w:rPr>
          <w:rFonts w:ascii="Arial" w:hAnsi="Arial" w:cs="Arial"/>
          <w:sz w:val="24"/>
          <w:szCs w:val="24"/>
        </w:rPr>
      </w:pPr>
    </w:p>
    <w:p w:rsidR="00275A6E" w:rsidRPr="001F470F" w:rsidRDefault="00275A6E" w:rsidP="00275A6E">
      <w:pPr>
        <w:rPr>
          <w:rFonts w:ascii="Arial" w:hAnsi="Arial" w:cs="Arial"/>
          <w:sz w:val="24"/>
          <w:szCs w:val="24"/>
        </w:rPr>
      </w:pPr>
    </w:p>
    <w:p w:rsidR="00275A6E" w:rsidRPr="001F470F" w:rsidRDefault="00275A6E" w:rsidP="00275A6E">
      <w:pPr>
        <w:rPr>
          <w:rFonts w:ascii="Arial" w:hAnsi="Arial" w:cs="Arial"/>
          <w:sz w:val="24"/>
          <w:szCs w:val="24"/>
        </w:rPr>
      </w:pPr>
    </w:p>
    <w:p w:rsidR="00275A6E" w:rsidRPr="001F470F" w:rsidRDefault="00275A6E" w:rsidP="00275A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do you think additional training or support would be valuable to support your job? Please be specific.</w:t>
      </w:r>
    </w:p>
    <w:p w:rsidR="00275A6E" w:rsidRPr="001F470F" w:rsidRDefault="00275A6E" w:rsidP="00275A6E">
      <w:pPr>
        <w:rPr>
          <w:rFonts w:ascii="Arial" w:hAnsi="Arial" w:cs="Arial"/>
          <w:sz w:val="24"/>
          <w:szCs w:val="24"/>
        </w:rPr>
      </w:pPr>
      <w:r w:rsidRPr="001F470F">
        <w:rPr>
          <w:rFonts w:ascii="Arial" w:hAnsi="Arial" w:cs="Arial"/>
          <w:sz w:val="24"/>
          <w:szCs w:val="24"/>
        </w:rPr>
        <w:t>________________________________________________________________________________</w:t>
      </w:r>
    </w:p>
    <w:p w:rsidR="00275A6E" w:rsidRPr="001F470F" w:rsidRDefault="00275A6E" w:rsidP="00275A6E">
      <w:pPr>
        <w:rPr>
          <w:rFonts w:ascii="Arial" w:hAnsi="Arial" w:cs="Arial"/>
          <w:sz w:val="24"/>
          <w:szCs w:val="24"/>
        </w:rPr>
      </w:pPr>
      <w:r w:rsidRPr="001F470F">
        <w:rPr>
          <w:rFonts w:ascii="Arial" w:hAnsi="Arial" w:cs="Arial"/>
          <w:sz w:val="24"/>
          <w:szCs w:val="24"/>
        </w:rPr>
        <w:t>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</w:t>
      </w:r>
    </w:p>
    <w:p w:rsidR="005A14FD" w:rsidRPr="001F470F" w:rsidRDefault="005A14FD" w:rsidP="00E43CDA">
      <w:pPr>
        <w:rPr>
          <w:rFonts w:ascii="Arial" w:hAnsi="Arial" w:cs="Arial"/>
          <w:sz w:val="24"/>
          <w:szCs w:val="24"/>
        </w:rPr>
      </w:pPr>
    </w:p>
    <w:p w:rsidR="00367851" w:rsidRDefault="00A46D2E" w:rsidP="00E43CDA">
      <w:pPr>
        <w:rPr>
          <w:rFonts w:ascii="Arial" w:hAnsi="Arial" w:cs="Arial"/>
          <w:sz w:val="18"/>
          <w:szCs w:val="18"/>
        </w:rPr>
      </w:pPr>
      <w:r w:rsidRPr="00A46D2E">
        <w:rPr>
          <w:rFonts w:ascii="Arial" w:hAnsi="Arial" w:cs="Arial"/>
          <w:sz w:val="18"/>
          <w:szCs w:val="18"/>
        </w:rPr>
        <w:fldChar w:fldCharType="begin"/>
      </w:r>
      <w:r w:rsidRPr="00A46D2E">
        <w:rPr>
          <w:rFonts w:ascii="Arial" w:hAnsi="Arial" w:cs="Arial"/>
          <w:sz w:val="18"/>
          <w:szCs w:val="18"/>
        </w:rPr>
        <w:instrText xml:space="preserve"> COMMENTS  \* FirstCap  \* MERGEFORMAT </w:instrText>
      </w:r>
      <w:r w:rsidRPr="00A46D2E">
        <w:rPr>
          <w:rFonts w:ascii="Arial" w:hAnsi="Arial" w:cs="Arial"/>
          <w:sz w:val="18"/>
          <w:szCs w:val="18"/>
        </w:rPr>
        <w:fldChar w:fldCharType="end"/>
      </w:r>
    </w:p>
    <w:p w:rsidR="00823896" w:rsidRDefault="00823896" w:rsidP="00E43CDA">
      <w:pPr>
        <w:rPr>
          <w:rFonts w:ascii="Arial" w:hAnsi="Arial" w:cs="Arial"/>
          <w:sz w:val="18"/>
          <w:szCs w:val="18"/>
        </w:rPr>
      </w:pPr>
    </w:p>
    <w:p w:rsidR="00823896" w:rsidRDefault="00823896" w:rsidP="00E43CDA">
      <w:pPr>
        <w:rPr>
          <w:rFonts w:ascii="Arial" w:hAnsi="Arial" w:cs="Arial"/>
          <w:sz w:val="18"/>
          <w:szCs w:val="18"/>
        </w:rPr>
      </w:pPr>
    </w:p>
    <w:p w:rsidR="00823896" w:rsidRDefault="00823896" w:rsidP="00E43CDA">
      <w:pPr>
        <w:rPr>
          <w:rFonts w:ascii="Arial" w:hAnsi="Arial" w:cs="Arial"/>
          <w:sz w:val="18"/>
          <w:szCs w:val="18"/>
        </w:rPr>
      </w:pPr>
    </w:p>
    <w:p w:rsidR="00823896" w:rsidRPr="00A46D2E" w:rsidRDefault="00823896" w:rsidP="00E43CDA">
      <w:pPr>
        <w:rPr>
          <w:rFonts w:ascii="Arial" w:hAnsi="Arial" w:cs="Arial"/>
          <w:sz w:val="18"/>
          <w:szCs w:val="18"/>
        </w:rPr>
      </w:pPr>
    </w:p>
    <w:p w:rsidR="005A14FD" w:rsidRDefault="005A14FD" w:rsidP="00E43CDA">
      <w:pPr>
        <w:pStyle w:val="ListParagraph"/>
        <w:rPr>
          <w:rFonts w:ascii="Arial" w:hAnsi="Arial" w:cs="Arial"/>
          <w:sz w:val="18"/>
          <w:szCs w:val="18"/>
        </w:rPr>
      </w:pPr>
    </w:p>
    <w:p w:rsidR="001F470F" w:rsidRDefault="001F470F" w:rsidP="00E43CDA">
      <w:pPr>
        <w:pStyle w:val="ListParagraph"/>
        <w:rPr>
          <w:rFonts w:ascii="Arial" w:hAnsi="Arial" w:cs="Arial"/>
          <w:sz w:val="18"/>
          <w:szCs w:val="18"/>
        </w:rPr>
      </w:pPr>
    </w:p>
    <w:p w:rsidR="00275A6E" w:rsidRDefault="00275A6E" w:rsidP="00E43CDA">
      <w:pPr>
        <w:rPr>
          <w:rFonts w:ascii="Arial" w:hAnsi="Arial" w:cs="Arial"/>
          <w:sz w:val="18"/>
          <w:szCs w:val="18"/>
        </w:rPr>
      </w:pPr>
    </w:p>
    <w:p w:rsidR="005A14FD" w:rsidRPr="00A46D2E" w:rsidRDefault="00A81DBA" w:rsidP="00E43CD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</w:rPr>
        <w:drawing>
          <wp:anchor distT="0" distB="0" distL="114300" distR="114300" simplePos="0" relativeHeight="251663360" behindDoc="0" locked="0" layoutInCell="1" allowOverlap="1" wp14:anchorId="673AE104" wp14:editId="58D74C64">
            <wp:simplePos x="0" y="0"/>
            <wp:positionH relativeFrom="column">
              <wp:posOffset>-73186</wp:posOffset>
            </wp:positionH>
            <wp:positionV relativeFrom="paragraph">
              <wp:posOffset>-170815</wp:posOffset>
            </wp:positionV>
            <wp:extent cx="1144905" cy="1118870"/>
            <wp:effectExtent l="0" t="0" r="0" b="508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4905" cy="1118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jc w:val="right"/>
        <w:tblInd w:w="32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8"/>
      </w:tblGrid>
      <w:tr w:rsidR="0096222A" w:rsidRPr="00F502F8" w:rsidTr="001F470F">
        <w:trPr>
          <w:jc w:val="right"/>
        </w:trPr>
        <w:tc>
          <w:tcPr>
            <w:tcW w:w="6138" w:type="dxa"/>
          </w:tcPr>
          <w:p w:rsidR="0096222A" w:rsidRPr="001F470F" w:rsidRDefault="00241B42" w:rsidP="00B94D20">
            <w:pPr>
              <w:contextualSpacing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 w:rsidRPr="001F470F">
              <w:rPr>
                <w:rFonts w:ascii="Arial" w:hAnsi="Arial" w:cs="Arial"/>
                <w:b/>
                <w:sz w:val="32"/>
                <w:szCs w:val="32"/>
              </w:rPr>
              <w:t>Employee Self-Evaluation for Review</w:t>
            </w:r>
          </w:p>
        </w:tc>
      </w:tr>
      <w:tr w:rsidR="0096222A" w:rsidRPr="00F502F8" w:rsidTr="001F470F">
        <w:trPr>
          <w:jc w:val="right"/>
        </w:trPr>
        <w:tc>
          <w:tcPr>
            <w:tcW w:w="6138" w:type="dxa"/>
          </w:tcPr>
          <w:p w:rsidR="0096222A" w:rsidRPr="001F470F" w:rsidRDefault="00241B42" w:rsidP="00241B42">
            <w:pPr>
              <w:contextualSpacing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1F470F">
              <w:rPr>
                <w:rFonts w:ascii="Arial" w:hAnsi="Arial" w:cs="Arial"/>
                <w:b/>
                <w:sz w:val="28"/>
                <w:szCs w:val="28"/>
              </w:rPr>
              <w:t>Employee</w:t>
            </w:r>
          </w:p>
        </w:tc>
      </w:tr>
    </w:tbl>
    <w:p w:rsidR="00F502F8" w:rsidRDefault="00F502F8" w:rsidP="00E43CDA">
      <w:pPr>
        <w:rPr>
          <w:rFonts w:ascii="Arial" w:hAnsi="Arial" w:cs="Arial"/>
          <w:b/>
          <w:sz w:val="18"/>
          <w:szCs w:val="18"/>
        </w:rPr>
      </w:pPr>
    </w:p>
    <w:p w:rsidR="00B94D20" w:rsidRDefault="00B94D20" w:rsidP="00E43CDA">
      <w:pPr>
        <w:rPr>
          <w:rFonts w:ascii="Arial" w:hAnsi="Arial" w:cs="Arial"/>
          <w:b/>
          <w:sz w:val="18"/>
          <w:szCs w:val="18"/>
        </w:rPr>
      </w:pPr>
    </w:p>
    <w:p w:rsidR="0096222A" w:rsidRPr="001F470F" w:rsidRDefault="0096222A" w:rsidP="00E43CDA">
      <w:pPr>
        <w:rPr>
          <w:rFonts w:ascii="Arial" w:hAnsi="Arial" w:cs="Arial"/>
          <w:b/>
          <w:sz w:val="28"/>
          <w:szCs w:val="28"/>
        </w:rPr>
      </w:pPr>
      <w:r w:rsidRPr="001F470F">
        <w:rPr>
          <w:rFonts w:ascii="Arial" w:hAnsi="Arial" w:cs="Arial"/>
          <w:b/>
          <w:sz w:val="28"/>
          <w:szCs w:val="28"/>
        </w:rPr>
        <w:t>EMPLOYEE INFORMATION</w:t>
      </w:r>
    </w:p>
    <w:p w:rsidR="0096222A" w:rsidRPr="001F470F" w:rsidRDefault="0096222A" w:rsidP="00E43CDA">
      <w:pPr>
        <w:rPr>
          <w:rFonts w:ascii="Arial" w:hAnsi="Arial" w:cs="Arial"/>
          <w:sz w:val="24"/>
          <w:szCs w:val="24"/>
        </w:rPr>
      </w:pPr>
      <w:r w:rsidRPr="001F470F">
        <w:rPr>
          <w:rFonts w:ascii="Arial" w:hAnsi="Arial" w:cs="Arial"/>
          <w:sz w:val="24"/>
          <w:szCs w:val="24"/>
        </w:rPr>
        <w:t>Employ</w:t>
      </w:r>
      <w:r w:rsidR="001F470F">
        <w:rPr>
          <w:rFonts w:ascii="Arial" w:hAnsi="Arial" w:cs="Arial"/>
          <w:sz w:val="24"/>
          <w:szCs w:val="24"/>
        </w:rPr>
        <w:t>ee name _____________________</w:t>
      </w:r>
      <w:r w:rsidR="001F470F">
        <w:rPr>
          <w:rFonts w:ascii="Arial" w:hAnsi="Arial" w:cs="Arial"/>
          <w:sz w:val="24"/>
          <w:szCs w:val="24"/>
        </w:rPr>
        <w:tab/>
      </w:r>
      <w:r w:rsidR="001F470F">
        <w:rPr>
          <w:rFonts w:ascii="Arial" w:hAnsi="Arial" w:cs="Arial"/>
          <w:sz w:val="24"/>
          <w:szCs w:val="24"/>
        </w:rPr>
        <w:tab/>
      </w:r>
      <w:r w:rsidR="001F470F">
        <w:rPr>
          <w:rFonts w:ascii="Arial" w:hAnsi="Arial" w:cs="Arial"/>
          <w:sz w:val="24"/>
          <w:szCs w:val="24"/>
        </w:rPr>
        <w:tab/>
      </w:r>
      <w:r w:rsidR="00B94D20" w:rsidRPr="001F470F">
        <w:rPr>
          <w:rFonts w:ascii="Arial" w:hAnsi="Arial" w:cs="Arial"/>
          <w:sz w:val="24"/>
          <w:szCs w:val="24"/>
        </w:rPr>
        <w:t>Review d</w:t>
      </w:r>
      <w:r w:rsidRPr="001F470F">
        <w:rPr>
          <w:rFonts w:ascii="Arial" w:hAnsi="Arial" w:cs="Arial"/>
          <w:sz w:val="24"/>
          <w:szCs w:val="24"/>
        </w:rPr>
        <w:t xml:space="preserve">ate </w:t>
      </w:r>
      <w:r w:rsidRPr="001F470F">
        <w:rPr>
          <w:rFonts w:ascii="Arial" w:hAnsi="Arial" w:cs="Arial"/>
          <w:sz w:val="24"/>
          <w:szCs w:val="24"/>
        </w:rPr>
        <w:softHyphen/>
      </w:r>
      <w:r w:rsidR="00B94D20" w:rsidRPr="001F470F">
        <w:rPr>
          <w:rFonts w:ascii="Arial" w:hAnsi="Arial" w:cs="Arial"/>
          <w:sz w:val="24"/>
          <w:szCs w:val="24"/>
        </w:rPr>
        <w:softHyphen/>
        <w:t>_____ / _____ / _____</w:t>
      </w:r>
    </w:p>
    <w:p w:rsidR="0096222A" w:rsidRPr="001F470F" w:rsidRDefault="0096222A" w:rsidP="00E43CDA">
      <w:pPr>
        <w:rPr>
          <w:rFonts w:ascii="Arial" w:hAnsi="Arial" w:cs="Arial"/>
          <w:sz w:val="24"/>
          <w:szCs w:val="24"/>
        </w:rPr>
      </w:pPr>
      <w:r w:rsidRPr="001F470F">
        <w:rPr>
          <w:rFonts w:ascii="Arial" w:hAnsi="Arial" w:cs="Arial"/>
          <w:sz w:val="24"/>
          <w:szCs w:val="24"/>
        </w:rPr>
        <w:t>Department __________________</w:t>
      </w:r>
    </w:p>
    <w:p w:rsidR="0096222A" w:rsidRPr="001F470F" w:rsidRDefault="0096222A" w:rsidP="00E43CDA">
      <w:pPr>
        <w:rPr>
          <w:rFonts w:ascii="Arial" w:hAnsi="Arial" w:cs="Arial"/>
          <w:sz w:val="24"/>
          <w:szCs w:val="24"/>
        </w:rPr>
      </w:pPr>
      <w:r w:rsidRPr="001F470F">
        <w:rPr>
          <w:rFonts w:ascii="Arial" w:hAnsi="Arial" w:cs="Arial"/>
          <w:sz w:val="24"/>
          <w:szCs w:val="24"/>
        </w:rPr>
        <w:t>Position ____________________</w:t>
      </w:r>
    </w:p>
    <w:p w:rsidR="00B94D20" w:rsidRDefault="00B94D20" w:rsidP="00E43CDA">
      <w:pPr>
        <w:rPr>
          <w:rFonts w:ascii="Arial" w:hAnsi="Arial" w:cs="Arial"/>
          <w:b/>
          <w:sz w:val="24"/>
          <w:szCs w:val="24"/>
        </w:rPr>
      </w:pPr>
    </w:p>
    <w:p w:rsidR="001F470F" w:rsidRPr="001F470F" w:rsidRDefault="001F470F" w:rsidP="00E43CDA">
      <w:pPr>
        <w:rPr>
          <w:rFonts w:ascii="Arial" w:hAnsi="Arial" w:cs="Arial"/>
          <w:b/>
          <w:sz w:val="24"/>
          <w:szCs w:val="24"/>
        </w:rPr>
      </w:pPr>
    </w:p>
    <w:p w:rsidR="0096222A" w:rsidRPr="001F470F" w:rsidRDefault="0096222A" w:rsidP="00E43CDA">
      <w:pPr>
        <w:rPr>
          <w:rFonts w:ascii="Arial" w:hAnsi="Arial" w:cs="Arial"/>
          <w:b/>
          <w:sz w:val="24"/>
          <w:szCs w:val="24"/>
        </w:rPr>
      </w:pPr>
      <w:r w:rsidRPr="001F470F">
        <w:rPr>
          <w:rFonts w:ascii="Arial" w:hAnsi="Arial" w:cs="Arial"/>
          <w:b/>
          <w:sz w:val="24"/>
          <w:szCs w:val="24"/>
        </w:rPr>
        <w:t>PURPOSE OF REVIEW</w:t>
      </w:r>
    </w:p>
    <w:p w:rsidR="0096222A" w:rsidRPr="001F470F" w:rsidRDefault="0096222A" w:rsidP="00E43CDA">
      <w:pPr>
        <w:ind w:firstLine="720"/>
        <w:rPr>
          <w:rFonts w:ascii="Arial" w:hAnsi="Arial" w:cs="Arial"/>
          <w:sz w:val="24"/>
          <w:szCs w:val="24"/>
        </w:rPr>
      </w:pPr>
      <w:r w:rsidRPr="001F470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CBD860" wp14:editId="0538C2F4">
                <wp:simplePos x="0" y="0"/>
                <wp:positionH relativeFrom="column">
                  <wp:posOffset>3336</wp:posOffset>
                </wp:positionH>
                <wp:positionV relativeFrom="paragraph">
                  <wp:posOffset>12700</wp:posOffset>
                </wp:positionV>
                <wp:extent cx="123825" cy="1238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4B2A068" id="Rectangle 3" o:spid="_x0000_s1026" style="position:absolute;margin-left:.25pt;margin-top:1pt;width:9.7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" filled="f" strokecolor="#0d0d0d [3069]" strokeweight="1pt"/>
            </w:pict>
          </mc:Fallback>
        </mc:AlternateContent>
      </w:r>
      <w:r w:rsidRPr="001F470F">
        <w:rPr>
          <w:rFonts w:ascii="Arial" w:hAnsi="Arial" w:cs="Arial"/>
          <w:sz w:val="24"/>
          <w:szCs w:val="24"/>
        </w:rPr>
        <w:t>3 Months</w:t>
      </w:r>
    </w:p>
    <w:p w:rsidR="0096222A" w:rsidRPr="001F470F" w:rsidRDefault="0096222A" w:rsidP="00E43CDA">
      <w:pPr>
        <w:ind w:firstLine="720"/>
        <w:rPr>
          <w:rFonts w:ascii="Arial" w:hAnsi="Arial" w:cs="Arial"/>
          <w:sz w:val="24"/>
          <w:szCs w:val="24"/>
        </w:rPr>
      </w:pPr>
      <w:r w:rsidRPr="001F470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BC9A7" wp14:editId="0C9402A8">
                <wp:simplePos x="0" y="0"/>
                <wp:positionH relativeFrom="column">
                  <wp:posOffset>4919</wp:posOffset>
                </wp:positionH>
                <wp:positionV relativeFrom="paragraph">
                  <wp:posOffset>6985</wp:posOffset>
                </wp:positionV>
                <wp:extent cx="123825" cy="1238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.4pt;margin-top:.55pt;width:9.75pt;height: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" filled="f" strokecolor="#0d0d0d [3069]" strokeweight="1pt"/>
            </w:pict>
          </mc:Fallback>
        </mc:AlternateContent>
      </w:r>
      <w:r w:rsidRPr="001F470F">
        <w:rPr>
          <w:rFonts w:ascii="Arial" w:hAnsi="Arial" w:cs="Arial"/>
          <w:sz w:val="24"/>
          <w:szCs w:val="24"/>
        </w:rPr>
        <w:t>6 Months</w:t>
      </w:r>
    </w:p>
    <w:p w:rsidR="0096222A" w:rsidRPr="001F470F" w:rsidRDefault="006E3DBE" w:rsidP="00E43CDA">
      <w:pPr>
        <w:ind w:firstLine="720"/>
        <w:rPr>
          <w:rFonts w:ascii="Arial" w:hAnsi="Arial" w:cs="Arial"/>
          <w:sz w:val="24"/>
          <w:szCs w:val="24"/>
        </w:rPr>
      </w:pPr>
      <w:r w:rsidRPr="001F470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36AB98" wp14:editId="3D61A16A">
                <wp:simplePos x="0" y="0"/>
                <wp:positionH relativeFrom="column">
                  <wp:posOffset>3493</wp:posOffset>
                </wp:positionH>
                <wp:positionV relativeFrom="paragraph">
                  <wp:posOffset>14605</wp:posOffset>
                </wp:positionV>
                <wp:extent cx="123825" cy="1238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.3pt;margin-top:1.15pt;width:9.75pt;height: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" filled="f" strokecolor="#0d0d0d [3069]" strokeweight="1pt"/>
            </w:pict>
          </mc:Fallback>
        </mc:AlternateContent>
      </w:r>
      <w:r w:rsidR="0096222A" w:rsidRPr="001F470F">
        <w:rPr>
          <w:rFonts w:ascii="Arial" w:hAnsi="Arial" w:cs="Arial"/>
          <w:sz w:val="24"/>
          <w:szCs w:val="24"/>
        </w:rPr>
        <w:t>Annual</w:t>
      </w:r>
    </w:p>
    <w:p w:rsidR="0096222A" w:rsidRPr="001F470F" w:rsidRDefault="006E3DBE" w:rsidP="00E43CDA">
      <w:pPr>
        <w:ind w:firstLine="720"/>
        <w:rPr>
          <w:rFonts w:ascii="Arial" w:hAnsi="Arial" w:cs="Arial"/>
          <w:sz w:val="24"/>
          <w:szCs w:val="24"/>
        </w:rPr>
      </w:pPr>
      <w:r w:rsidRPr="001F470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7A2603" wp14:editId="1A113E5F">
                <wp:simplePos x="0" y="0"/>
                <wp:positionH relativeFrom="column">
                  <wp:posOffset>3493</wp:posOffset>
                </wp:positionH>
                <wp:positionV relativeFrom="paragraph">
                  <wp:posOffset>5080</wp:posOffset>
                </wp:positionV>
                <wp:extent cx="123825" cy="12382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.3pt;margin-top:.4pt;width:9.75pt;height: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" filled="f" strokecolor="#0d0d0d [3069]" strokeweight="1pt"/>
            </w:pict>
          </mc:Fallback>
        </mc:AlternateContent>
      </w:r>
      <w:r w:rsidR="0096222A" w:rsidRPr="001F470F">
        <w:rPr>
          <w:rFonts w:ascii="Arial" w:hAnsi="Arial" w:cs="Arial"/>
          <w:sz w:val="24"/>
          <w:szCs w:val="24"/>
        </w:rPr>
        <w:t>Other __________</w:t>
      </w:r>
      <w:r w:rsidR="0096222A" w:rsidRPr="001F470F">
        <w:rPr>
          <w:rFonts w:ascii="Arial" w:hAnsi="Arial" w:cs="Arial"/>
          <w:sz w:val="24"/>
          <w:szCs w:val="24"/>
        </w:rPr>
        <w:tab/>
      </w:r>
      <w:r w:rsidR="0096222A" w:rsidRPr="001F470F">
        <w:rPr>
          <w:rFonts w:ascii="Arial" w:hAnsi="Arial" w:cs="Arial"/>
          <w:sz w:val="24"/>
          <w:szCs w:val="24"/>
        </w:rPr>
        <w:tab/>
      </w:r>
      <w:r w:rsidR="0096222A" w:rsidRPr="001F470F">
        <w:rPr>
          <w:rFonts w:ascii="Arial" w:hAnsi="Arial" w:cs="Arial"/>
          <w:sz w:val="24"/>
          <w:szCs w:val="24"/>
        </w:rPr>
        <w:tab/>
      </w:r>
      <w:r w:rsidR="0096222A" w:rsidRPr="001F470F">
        <w:rPr>
          <w:rFonts w:ascii="Arial" w:hAnsi="Arial" w:cs="Arial"/>
          <w:sz w:val="24"/>
          <w:szCs w:val="24"/>
        </w:rPr>
        <w:tab/>
      </w:r>
      <w:r w:rsidR="0096222A" w:rsidRPr="001F470F">
        <w:rPr>
          <w:rFonts w:ascii="Arial" w:hAnsi="Arial" w:cs="Arial"/>
          <w:sz w:val="24"/>
          <w:szCs w:val="24"/>
        </w:rPr>
        <w:tab/>
      </w:r>
      <w:r w:rsidR="008A2F7B" w:rsidRPr="001F470F">
        <w:rPr>
          <w:rFonts w:ascii="Arial" w:hAnsi="Arial" w:cs="Arial"/>
          <w:sz w:val="24"/>
          <w:szCs w:val="24"/>
        </w:rPr>
        <w:tab/>
      </w:r>
      <w:r w:rsidR="0096222A" w:rsidRPr="001F470F">
        <w:rPr>
          <w:rFonts w:ascii="Arial" w:hAnsi="Arial" w:cs="Arial"/>
          <w:sz w:val="24"/>
          <w:szCs w:val="24"/>
        </w:rPr>
        <w:tab/>
      </w:r>
    </w:p>
    <w:p w:rsidR="00B94D20" w:rsidRDefault="00B94D20" w:rsidP="00E43CDA">
      <w:pPr>
        <w:rPr>
          <w:rFonts w:ascii="Arial" w:hAnsi="Arial" w:cs="Arial"/>
          <w:sz w:val="24"/>
          <w:szCs w:val="24"/>
        </w:rPr>
      </w:pPr>
    </w:p>
    <w:p w:rsidR="001F470F" w:rsidRPr="001F470F" w:rsidRDefault="001F470F" w:rsidP="00E43CDA">
      <w:pPr>
        <w:rPr>
          <w:rFonts w:ascii="Arial" w:hAnsi="Arial" w:cs="Arial"/>
          <w:sz w:val="24"/>
          <w:szCs w:val="24"/>
        </w:rPr>
      </w:pPr>
    </w:p>
    <w:p w:rsidR="00664218" w:rsidRPr="001F470F" w:rsidRDefault="0096222A" w:rsidP="00E43CDA">
      <w:pPr>
        <w:rPr>
          <w:rFonts w:ascii="Arial" w:hAnsi="Arial" w:cs="Arial"/>
          <w:b/>
          <w:sz w:val="24"/>
          <w:szCs w:val="24"/>
        </w:rPr>
      </w:pPr>
      <w:r w:rsidRPr="001F470F">
        <w:rPr>
          <w:rFonts w:ascii="Arial" w:hAnsi="Arial" w:cs="Arial"/>
          <w:b/>
          <w:sz w:val="24"/>
          <w:szCs w:val="24"/>
        </w:rPr>
        <w:t>PROCEDURE</w:t>
      </w:r>
    </w:p>
    <w:p w:rsidR="0096222A" w:rsidRPr="001F470F" w:rsidRDefault="001F470F" w:rsidP="00E43CDA">
      <w:pPr>
        <w:rPr>
          <w:rFonts w:ascii="Arial" w:hAnsi="Arial" w:cs="Arial"/>
          <w:sz w:val="24"/>
          <w:szCs w:val="24"/>
        </w:rPr>
      </w:pPr>
      <w:r w:rsidRPr="001F470F">
        <w:rPr>
          <w:rFonts w:ascii="Arial" w:hAnsi="Arial" w:cs="Arial"/>
          <w:b/>
          <w:sz w:val="24"/>
          <w:szCs w:val="24"/>
        </w:rPr>
        <w:t>SECTION 1</w:t>
      </w:r>
      <w:r w:rsidR="0096222A" w:rsidRPr="001F470F">
        <w:rPr>
          <w:rFonts w:ascii="Arial" w:hAnsi="Arial" w:cs="Arial"/>
          <w:b/>
          <w:sz w:val="24"/>
          <w:szCs w:val="24"/>
        </w:rPr>
        <w:t xml:space="preserve">: PERFORMANCE APPRAISAL </w:t>
      </w:r>
      <w:r w:rsidR="0096222A" w:rsidRPr="001F470F">
        <w:rPr>
          <w:rFonts w:ascii="Arial" w:hAnsi="Arial" w:cs="Arial"/>
          <w:sz w:val="24"/>
          <w:szCs w:val="24"/>
        </w:rPr>
        <w:t xml:space="preserve">– </w:t>
      </w:r>
      <w:r w:rsidR="00275A6E">
        <w:rPr>
          <w:rFonts w:ascii="Arial" w:hAnsi="Arial" w:cs="Arial"/>
          <w:sz w:val="24"/>
          <w:szCs w:val="24"/>
        </w:rPr>
        <w:t xml:space="preserve">the employee </w:t>
      </w:r>
      <w:r w:rsidR="0096222A" w:rsidRPr="001F470F">
        <w:rPr>
          <w:rFonts w:ascii="Arial" w:hAnsi="Arial" w:cs="Arial"/>
          <w:sz w:val="24"/>
          <w:szCs w:val="24"/>
        </w:rPr>
        <w:t>describes eight professional criteria associated</w:t>
      </w:r>
      <w:r w:rsidR="00275A6E">
        <w:rPr>
          <w:rFonts w:ascii="Arial" w:hAnsi="Arial" w:cs="Arial"/>
          <w:sz w:val="24"/>
          <w:szCs w:val="24"/>
        </w:rPr>
        <w:t xml:space="preserve"> with job success or failure. Self-assess and w</w:t>
      </w:r>
      <w:r w:rsidR="0096222A" w:rsidRPr="001F470F">
        <w:rPr>
          <w:rFonts w:ascii="Arial" w:hAnsi="Arial" w:cs="Arial"/>
          <w:sz w:val="24"/>
          <w:szCs w:val="24"/>
        </w:rPr>
        <w:t xml:space="preserve">rite the corresponding numerical value in the last column </w:t>
      </w:r>
      <w:r w:rsidR="00275A6E">
        <w:rPr>
          <w:rFonts w:ascii="Arial" w:hAnsi="Arial" w:cs="Arial"/>
          <w:sz w:val="24"/>
          <w:szCs w:val="24"/>
        </w:rPr>
        <w:t>how you feel your job performance for the year was for each criterion.</w:t>
      </w:r>
    </w:p>
    <w:p w:rsidR="0096222A" w:rsidRPr="001F470F" w:rsidRDefault="001F470F" w:rsidP="00E43CDA">
      <w:pPr>
        <w:rPr>
          <w:rFonts w:ascii="Arial" w:hAnsi="Arial" w:cs="Arial"/>
          <w:sz w:val="24"/>
          <w:szCs w:val="24"/>
        </w:rPr>
      </w:pPr>
      <w:r w:rsidRPr="001F470F">
        <w:rPr>
          <w:rFonts w:ascii="Arial" w:hAnsi="Arial" w:cs="Arial"/>
          <w:b/>
          <w:sz w:val="24"/>
          <w:szCs w:val="24"/>
        </w:rPr>
        <w:t>SECTION 2</w:t>
      </w:r>
      <w:r w:rsidR="0096222A" w:rsidRPr="001F470F">
        <w:rPr>
          <w:rFonts w:ascii="Arial" w:hAnsi="Arial" w:cs="Arial"/>
          <w:b/>
          <w:sz w:val="24"/>
          <w:szCs w:val="24"/>
        </w:rPr>
        <w:t xml:space="preserve">: STRENGTHS AND DEVELOPMENT NEEDS </w:t>
      </w:r>
      <w:r w:rsidR="0096222A" w:rsidRPr="001F470F">
        <w:rPr>
          <w:rFonts w:ascii="Arial" w:hAnsi="Arial" w:cs="Arial"/>
          <w:sz w:val="24"/>
          <w:szCs w:val="24"/>
        </w:rPr>
        <w:t xml:space="preserve">– provides space for discussing </w:t>
      </w:r>
      <w:r w:rsidR="00275A6E">
        <w:rPr>
          <w:rFonts w:ascii="Arial" w:hAnsi="Arial" w:cs="Arial"/>
          <w:sz w:val="24"/>
          <w:szCs w:val="24"/>
        </w:rPr>
        <w:t>how you feel regarding your job performance.</w:t>
      </w:r>
    </w:p>
    <w:p w:rsidR="00B94D20" w:rsidRPr="001F470F" w:rsidRDefault="00B94D20" w:rsidP="00E43CDA">
      <w:pPr>
        <w:contextualSpacing/>
        <w:rPr>
          <w:rFonts w:ascii="Arial" w:hAnsi="Arial" w:cs="Arial"/>
          <w:b/>
          <w:sz w:val="18"/>
          <w:szCs w:val="18"/>
        </w:rPr>
      </w:pPr>
    </w:p>
    <w:p w:rsidR="001F470F" w:rsidRDefault="001F470F" w:rsidP="00E43CDA">
      <w:pPr>
        <w:contextualSpacing/>
        <w:rPr>
          <w:rFonts w:ascii="Arial" w:hAnsi="Arial" w:cs="Arial"/>
          <w:b/>
          <w:color w:val="538135" w:themeColor="accent6" w:themeShade="BF"/>
          <w:sz w:val="24"/>
          <w:szCs w:val="24"/>
        </w:rPr>
      </w:pPr>
    </w:p>
    <w:p w:rsidR="001F470F" w:rsidRDefault="001F470F" w:rsidP="00E43CDA">
      <w:pPr>
        <w:contextualSpacing/>
        <w:rPr>
          <w:rFonts w:ascii="Arial" w:hAnsi="Arial" w:cs="Arial"/>
          <w:b/>
          <w:color w:val="538135" w:themeColor="accent6" w:themeShade="BF"/>
          <w:sz w:val="24"/>
          <w:szCs w:val="24"/>
        </w:rPr>
      </w:pPr>
    </w:p>
    <w:p w:rsidR="001F470F" w:rsidRDefault="001F470F" w:rsidP="00E43CDA">
      <w:pPr>
        <w:contextualSpacing/>
        <w:rPr>
          <w:rFonts w:ascii="Arial" w:hAnsi="Arial" w:cs="Arial"/>
          <w:b/>
          <w:color w:val="538135" w:themeColor="accent6" w:themeShade="BF"/>
          <w:sz w:val="24"/>
          <w:szCs w:val="24"/>
        </w:rPr>
      </w:pPr>
    </w:p>
    <w:p w:rsidR="00275A6E" w:rsidRDefault="00275A6E" w:rsidP="00E43CDA">
      <w:pPr>
        <w:contextualSpacing/>
        <w:rPr>
          <w:rFonts w:ascii="Arial" w:hAnsi="Arial" w:cs="Arial"/>
          <w:b/>
          <w:color w:val="538135" w:themeColor="accent6" w:themeShade="BF"/>
          <w:sz w:val="24"/>
          <w:szCs w:val="24"/>
        </w:rPr>
      </w:pPr>
      <w:r>
        <w:rPr>
          <w:rFonts w:ascii="Arial" w:hAnsi="Arial" w:cs="Arial"/>
          <w:b/>
          <w:color w:val="538135" w:themeColor="accent6" w:themeShade="BF"/>
          <w:sz w:val="24"/>
          <w:szCs w:val="24"/>
        </w:rPr>
        <w:br/>
      </w:r>
    </w:p>
    <w:p w:rsidR="00275A6E" w:rsidRDefault="00275A6E" w:rsidP="00E43CDA">
      <w:pPr>
        <w:contextualSpacing/>
        <w:rPr>
          <w:rFonts w:ascii="Arial" w:hAnsi="Arial" w:cs="Arial"/>
          <w:b/>
          <w:color w:val="538135" w:themeColor="accent6" w:themeShade="BF"/>
          <w:sz w:val="24"/>
          <w:szCs w:val="24"/>
        </w:rPr>
      </w:pPr>
    </w:p>
    <w:p w:rsidR="00275A6E" w:rsidRDefault="00275A6E" w:rsidP="00E43CDA">
      <w:pPr>
        <w:contextualSpacing/>
        <w:rPr>
          <w:rFonts w:ascii="Arial" w:hAnsi="Arial" w:cs="Arial"/>
          <w:b/>
          <w:color w:val="538135" w:themeColor="accent6" w:themeShade="BF"/>
          <w:sz w:val="24"/>
          <w:szCs w:val="24"/>
        </w:rPr>
      </w:pPr>
    </w:p>
    <w:p w:rsidR="00275A6E" w:rsidRDefault="00275A6E" w:rsidP="00E43CDA">
      <w:pPr>
        <w:contextualSpacing/>
        <w:rPr>
          <w:rFonts w:ascii="Arial" w:hAnsi="Arial" w:cs="Arial"/>
          <w:b/>
          <w:color w:val="538135" w:themeColor="accent6" w:themeShade="BF"/>
          <w:sz w:val="24"/>
          <w:szCs w:val="24"/>
        </w:rPr>
      </w:pPr>
    </w:p>
    <w:p w:rsidR="00275A6E" w:rsidRDefault="00275A6E" w:rsidP="00E43CDA">
      <w:pPr>
        <w:contextualSpacing/>
        <w:rPr>
          <w:rFonts w:ascii="Arial" w:hAnsi="Arial" w:cs="Arial"/>
          <w:b/>
          <w:color w:val="538135" w:themeColor="accent6" w:themeShade="BF"/>
          <w:sz w:val="24"/>
          <w:szCs w:val="24"/>
        </w:rPr>
      </w:pPr>
    </w:p>
    <w:p w:rsidR="001F470F" w:rsidRDefault="001F470F" w:rsidP="00E43CDA">
      <w:pPr>
        <w:contextualSpacing/>
        <w:rPr>
          <w:rFonts w:ascii="Arial" w:hAnsi="Arial" w:cs="Arial"/>
          <w:b/>
          <w:color w:val="538135" w:themeColor="accent6" w:themeShade="BF"/>
          <w:sz w:val="24"/>
          <w:szCs w:val="24"/>
        </w:rPr>
      </w:pPr>
    </w:p>
    <w:p w:rsidR="001F470F" w:rsidRDefault="001F470F" w:rsidP="00E43CDA">
      <w:pPr>
        <w:contextualSpacing/>
        <w:rPr>
          <w:rFonts w:ascii="Arial" w:hAnsi="Arial" w:cs="Arial"/>
          <w:b/>
          <w:color w:val="538135" w:themeColor="accent6" w:themeShade="BF"/>
          <w:sz w:val="24"/>
          <w:szCs w:val="24"/>
        </w:rPr>
      </w:pPr>
    </w:p>
    <w:p w:rsidR="001F470F" w:rsidRDefault="001F470F" w:rsidP="00E43CDA">
      <w:pPr>
        <w:contextualSpacing/>
        <w:rPr>
          <w:rFonts w:ascii="Arial" w:hAnsi="Arial" w:cs="Arial"/>
          <w:b/>
          <w:color w:val="538135" w:themeColor="accent6" w:themeShade="BF"/>
          <w:sz w:val="24"/>
          <w:szCs w:val="24"/>
        </w:rPr>
      </w:pPr>
    </w:p>
    <w:p w:rsidR="00E43CDA" w:rsidRPr="00B94D20" w:rsidRDefault="001F470F" w:rsidP="00E43CDA">
      <w:pPr>
        <w:contextualSpacing/>
        <w:rPr>
          <w:rFonts w:ascii="Arial" w:hAnsi="Arial" w:cs="Arial"/>
          <w:b/>
          <w:color w:val="538135" w:themeColor="accent6" w:themeShade="BF"/>
          <w:sz w:val="24"/>
          <w:szCs w:val="24"/>
        </w:rPr>
      </w:pPr>
      <w:r>
        <w:rPr>
          <w:rFonts w:ascii="Arial" w:hAnsi="Arial" w:cs="Arial"/>
          <w:b/>
          <w:color w:val="538135" w:themeColor="accent6" w:themeShade="BF"/>
          <w:sz w:val="24"/>
          <w:szCs w:val="24"/>
        </w:rPr>
        <w:lastRenderedPageBreak/>
        <w:t>SECTION 1</w:t>
      </w:r>
      <w:r w:rsidR="0096222A" w:rsidRPr="00E43CDA">
        <w:rPr>
          <w:rFonts w:ascii="Arial" w:hAnsi="Arial" w:cs="Arial"/>
          <w:b/>
          <w:color w:val="538135" w:themeColor="accent6" w:themeShade="BF"/>
          <w:sz w:val="24"/>
          <w:szCs w:val="24"/>
        </w:rPr>
        <w:t>: PERFORMANCE APPRAISAL</w:t>
      </w:r>
    </w:p>
    <w:tbl>
      <w:tblPr>
        <w:tblStyle w:val="TableGrid"/>
        <w:tblW w:w="10941" w:type="dxa"/>
        <w:jc w:val="center"/>
        <w:tblInd w:w="-205" w:type="dxa"/>
        <w:tblLook w:val="04A0" w:firstRow="1" w:lastRow="0" w:firstColumn="1" w:lastColumn="0" w:noHBand="0" w:noVBand="1"/>
      </w:tblPr>
      <w:tblGrid>
        <w:gridCol w:w="3647"/>
        <w:gridCol w:w="3647"/>
        <w:gridCol w:w="3647"/>
      </w:tblGrid>
      <w:tr w:rsidR="00C35006" w:rsidRPr="00477791" w:rsidTr="00E43CDA">
        <w:trPr>
          <w:trHeight w:val="368"/>
          <w:jc w:val="center"/>
        </w:trPr>
        <w:tc>
          <w:tcPr>
            <w:tcW w:w="3647" w:type="dxa"/>
            <w:vMerge w:val="restart"/>
            <w:vAlign w:val="center"/>
          </w:tcPr>
          <w:p w:rsidR="00C35006" w:rsidRPr="00477791" w:rsidRDefault="00C35006" w:rsidP="00EA716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77791">
              <w:rPr>
                <w:rFonts w:ascii="Arial" w:hAnsi="Arial" w:cs="Arial"/>
                <w:b/>
              </w:rPr>
              <w:t>PROFESSIONAL CRITERIA</w:t>
            </w:r>
          </w:p>
        </w:tc>
        <w:tc>
          <w:tcPr>
            <w:tcW w:w="3647" w:type="dxa"/>
            <w:vAlign w:val="center"/>
          </w:tcPr>
          <w:p w:rsidR="00C35006" w:rsidRPr="00E43CDA" w:rsidRDefault="00C35006" w:rsidP="00E43CDA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77791">
              <w:rPr>
                <w:rFonts w:ascii="Arial" w:hAnsi="Arial" w:cs="Arial"/>
                <w:b/>
                <w:sz w:val="17"/>
                <w:szCs w:val="17"/>
              </w:rPr>
              <w:t>Below Job Requirements</w:t>
            </w:r>
          </w:p>
        </w:tc>
        <w:tc>
          <w:tcPr>
            <w:tcW w:w="3647" w:type="dxa"/>
            <w:vAlign w:val="center"/>
          </w:tcPr>
          <w:p w:rsidR="00C35006" w:rsidRPr="00E43CDA" w:rsidRDefault="00C35006" w:rsidP="00E43CDA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77791">
              <w:rPr>
                <w:rFonts w:ascii="Arial" w:hAnsi="Arial" w:cs="Arial"/>
                <w:b/>
                <w:sz w:val="17"/>
                <w:szCs w:val="17"/>
              </w:rPr>
              <w:t>Achieved Job Requirements</w:t>
            </w:r>
          </w:p>
        </w:tc>
      </w:tr>
      <w:tr w:rsidR="00AA31DD" w:rsidRPr="00477791" w:rsidTr="00E43CDA">
        <w:trPr>
          <w:trHeight w:val="962"/>
          <w:jc w:val="center"/>
        </w:trPr>
        <w:tc>
          <w:tcPr>
            <w:tcW w:w="3647" w:type="dxa"/>
            <w:vMerge/>
            <w:vAlign w:val="center"/>
          </w:tcPr>
          <w:p w:rsidR="00AA31DD" w:rsidRPr="00477791" w:rsidRDefault="00AA31DD" w:rsidP="00EA716C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647" w:type="dxa"/>
            <w:vAlign w:val="center"/>
          </w:tcPr>
          <w:p w:rsidR="00AA31DD" w:rsidRPr="00477791" w:rsidRDefault="00AA31DD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Performance was below job requirements in one or more important areas and immediate improvement will be required.</w:t>
            </w:r>
          </w:p>
          <w:p w:rsidR="00AA31DD" w:rsidRPr="00477791" w:rsidRDefault="00AA31DD" w:rsidP="00EA716C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647" w:type="dxa"/>
            <w:vAlign w:val="center"/>
          </w:tcPr>
          <w:p w:rsidR="00AA31DD" w:rsidRPr="00477791" w:rsidRDefault="00AA31DD" w:rsidP="00EA716C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Performance met job requirements in all important areas with extra effort evident in one or more of the following: quality, quantity, timeliness, or other important dimensions of performance.</w:t>
            </w:r>
          </w:p>
        </w:tc>
      </w:tr>
      <w:tr w:rsidR="00C35006" w:rsidRPr="00477791" w:rsidTr="00E43CDA">
        <w:trPr>
          <w:trHeight w:val="342"/>
          <w:jc w:val="center"/>
        </w:trPr>
        <w:tc>
          <w:tcPr>
            <w:tcW w:w="3647" w:type="dxa"/>
            <w:vMerge/>
            <w:vAlign w:val="center"/>
          </w:tcPr>
          <w:p w:rsidR="00C35006" w:rsidRPr="00477791" w:rsidRDefault="00C35006" w:rsidP="00EA716C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647" w:type="dxa"/>
            <w:shd w:val="clear" w:color="auto" w:fill="A8D08D" w:themeFill="accent6" w:themeFillTint="99"/>
            <w:vAlign w:val="center"/>
          </w:tcPr>
          <w:p w:rsidR="00C35006" w:rsidRPr="00477791" w:rsidRDefault="00C35006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0</w:t>
            </w:r>
          </w:p>
        </w:tc>
        <w:tc>
          <w:tcPr>
            <w:tcW w:w="3647" w:type="dxa"/>
            <w:shd w:val="clear" w:color="auto" w:fill="A8D08D" w:themeFill="accent6" w:themeFillTint="99"/>
            <w:vAlign w:val="center"/>
          </w:tcPr>
          <w:p w:rsidR="00C35006" w:rsidRPr="00477791" w:rsidRDefault="00C35006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1</w:t>
            </w:r>
          </w:p>
        </w:tc>
      </w:tr>
      <w:tr w:rsidR="0096222A" w:rsidRPr="00477791" w:rsidTr="00E43CDA">
        <w:trPr>
          <w:trHeight w:val="962"/>
          <w:jc w:val="center"/>
        </w:trPr>
        <w:tc>
          <w:tcPr>
            <w:tcW w:w="3647" w:type="dxa"/>
            <w:vAlign w:val="center"/>
          </w:tcPr>
          <w:p w:rsidR="0096222A" w:rsidRPr="00477791" w:rsidRDefault="00C35006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77791">
              <w:rPr>
                <w:rFonts w:ascii="Arial" w:hAnsi="Arial" w:cs="Arial"/>
                <w:b/>
                <w:sz w:val="17"/>
                <w:szCs w:val="17"/>
              </w:rPr>
              <w:t>KNOWLEDGE</w:t>
            </w:r>
          </w:p>
          <w:p w:rsidR="00C35006" w:rsidRPr="00477791" w:rsidRDefault="00C35006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Consider knowledge of skills, procedures, methods, equipment, and materials required to do the job.</w:t>
            </w:r>
          </w:p>
        </w:tc>
        <w:tc>
          <w:tcPr>
            <w:tcW w:w="3647" w:type="dxa"/>
            <w:vAlign w:val="center"/>
          </w:tcPr>
          <w:p w:rsidR="0096222A" w:rsidRPr="00477791" w:rsidRDefault="00C35006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Inadequate job knowledge. Understanding of skills, procedures, and methods required for job is insufficient.</w:t>
            </w:r>
          </w:p>
        </w:tc>
        <w:tc>
          <w:tcPr>
            <w:tcW w:w="3647" w:type="dxa"/>
            <w:vAlign w:val="center"/>
          </w:tcPr>
          <w:p w:rsidR="0096222A" w:rsidRPr="00477791" w:rsidRDefault="00C35006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Under</w:t>
            </w:r>
            <w:r w:rsidR="008C3353">
              <w:rPr>
                <w:rFonts w:ascii="Arial" w:hAnsi="Arial" w:cs="Arial"/>
                <w:sz w:val="17"/>
                <w:szCs w:val="17"/>
              </w:rPr>
              <w:t xml:space="preserve">stands and effectively completes </w:t>
            </w:r>
            <w:r w:rsidRPr="00477791">
              <w:rPr>
                <w:rFonts w:ascii="Arial" w:hAnsi="Arial" w:cs="Arial"/>
                <w:sz w:val="17"/>
                <w:szCs w:val="17"/>
              </w:rPr>
              <w:t>normal job routine. Needs little additional instruction.</w:t>
            </w:r>
          </w:p>
        </w:tc>
      </w:tr>
      <w:tr w:rsidR="0096222A" w:rsidRPr="00477791" w:rsidTr="00E43CDA">
        <w:trPr>
          <w:trHeight w:val="962"/>
          <w:jc w:val="center"/>
        </w:trPr>
        <w:tc>
          <w:tcPr>
            <w:tcW w:w="3647" w:type="dxa"/>
            <w:vAlign w:val="center"/>
          </w:tcPr>
          <w:p w:rsidR="0096222A" w:rsidRPr="00477791" w:rsidRDefault="00C35006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77791">
              <w:rPr>
                <w:rFonts w:ascii="Arial" w:hAnsi="Arial" w:cs="Arial"/>
                <w:b/>
                <w:sz w:val="17"/>
                <w:szCs w:val="17"/>
              </w:rPr>
              <w:t>PRODUCTIVITY</w:t>
            </w:r>
          </w:p>
          <w:p w:rsidR="00C35006" w:rsidRPr="00477791" w:rsidRDefault="00C35006" w:rsidP="00140DF8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 xml:space="preserve">Consider the amount of work </w:t>
            </w:r>
            <w:r w:rsidR="00140DF8">
              <w:rPr>
                <w:rFonts w:ascii="Arial" w:hAnsi="Arial" w:cs="Arial"/>
                <w:sz w:val="17"/>
                <w:szCs w:val="17"/>
              </w:rPr>
              <w:t>you produce</w:t>
            </w:r>
            <w:r w:rsidRPr="00477791">
              <w:rPr>
                <w:rFonts w:ascii="Arial" w:hAnsi="Arial" w:cs="Arial"/>
                <w:sz w:val="17"/>
                <w:szCs w:val="17"/>
              </w:rPr>
              <w:t xml:space="preserve"> during an extended period of time.</w:t>
            </w:r>
          </w:p>
        </w:tc>
        <w:tc>
          <w:tcPr>
            <w:tcW w:w="3647" w:type="dxa"/>
            <w:vAlign w:val="center"/>
          </w:tcPr>
          <w:p w:rsidR="0096222A" w:rsidRPr="00477791" w:rsidRDefault="00511AF0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Works at extremely slow pace. Rarely meets deadlines. Needs constant follow-up.</w:t>
            </w:r>
          </w:p>
        </w:tc>
        <w:tc>
          <w:tcPr>
            <w:tcW w:w="3647" w:type="dxa"/>
            <w:vAlign w:val="center"/>
          </w:tcPr>
          <w:p w:rsidR="0096222A" w:rsidRPr="00477791" w:rsidRDefault="00835303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 xml:space="preserve">Works at </w:t>
            </w:r>
            <w:r w:rsidR="008C3353">
              <w:rPr>
                <w:rFonts w:ascii="Arial" w:hAnsi="Arial" w:cs="Arial"/>
                <w:sz w:val="17"/>
                <w:szCs w:val="17"/>
              </w:rPr>
              <w:t xml:space="preserve">a </w:t>
            </w:r>
            <w:r w:rsidRPr="00477791">
              <w:rPr>
                <w:rFonts w:ascii="Arial" w:hAnsi="Arial" w:cs="Arial"/>
                <w:sz w:val="17"/>
                <w:szCs w:val="17"/>
              </w:rPr>
              <w:t>steady pace. Output definitely meets requirements. Occasionally completes work ahead of deadlines.</w:t>
            </w:r>
          </w:p>
        </w:tc>
      </w:tr>
      <w:tr w:rsidR="0096222A" w:rsidRPr="00477791" w:rsidTr="00E43CDA">
        <w:trPr>
          <w:trHeight w:val="962"/>
          <w:jc w:val="center"/>
        </w:trPr>
        <w:tc>
          <w:tcPr>
            <w:tcW w:w="3647" w:type="dxa"/>
            <w:vAlign w:val="center"/>
          </w:tcPr>
          <w:p w:rsidR="0096222A" w:rsidRPr="00477791" w:rsidRDefault="00C35006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77791">
              <w:rPr>
                <w:rFonts w:ascii="Arial" w:hAnsi="Arial" w:cs="Arial"/>
                <w:b/>
                <w:sz w:val="17"/>
                <w:szCs w:val="17"/>
              </w:rPr>
              <w:t>QUALITY</w:t>
            </w:r>
          </w:p>
          <w:p w:rsidR="00C35006" w:rsidRPr="00477791" w:rsidRDefault="00C35006" w:rsidP="00140DF8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 xml:space="preserve">Consider the accuracy and thoroughness of </w:t>
            </w:r>
            <w:r w:rsidR="00140DF8">
              <w:rPr>
                <w:rFonts w:ascii="Arial" w:hAnsi="Arial" w:cs="Arial"/>
                <w:sz w:val="17"/>
                <w:szCs w:val="17"/>
              </w:rPr>
              <w:t>your</w:t>
            </w:r>
            <w:r w:rsidRPr="00477791">
              <w:rPr>
                <w:rFonts w:ascii="Arial" w:hAnsi="Arial" w:cs="Arial"/>
                <w:sz w:val="17"/>
                <w:szCs w:val="17"/>
              </w:rPr>
              <w:t xml:space="preserve"> work. Assess work results in terms of rejections, errors, and overall neatness.</w:t>
            </w:r>
          </w:p>
        </w:tc>
        <w:tc>
          <w:tcPr>
            <w:tcW w:w="3647" w:type="dxa"/>
            <w:vAlign w:val="center"/>
          </w:tcPr>
          <w:p w:rsidR="00511AF0" w:rsidRPr="00477791" w:rsidRDefault="00511AF0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Excessive errors and mistakes. Requires constant checking and rework.</w:t>
            </w:r>
          </w:p>
        </w:tc>
        <w:tc>
          <w:tcPr>
            <w:tcW w:w="3647" w:type="dxa"/>
            <w:vAlign w:val="center"/>
          </w:tcPr>
          <w:p w:rsidR="0096222A" w:rsidRPr="00477791" w:rsidRDefault="00835303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Meets standards for accuracy and neatness. Makes some mistakes, but of a tolerable level. Needs normal supervision.</w:t>
            </w:r>
          </w:p>
        </w:tc>
      </w:tr>
      <w:tr w:rsidR="0096222A" w:rsidRPr="00477791" w:rsidTr="00E43CDA">
        <w:trPr>
          <w:trHeight w:val="962"/>
          <w:jc w:val="center"/>
        </w:trPr>
        <w:tc>
          <w:tcPr>
            <w:tcW w:w="3647" w:type="dxa"/>
            <w:vAlign w:val="center"/>
          </w:tcPr>
          <w:p w:rsidR="0096222A" w:rsidRPr="00477791" w:rsidRDefault="00C35006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77791">
              <w:rPr>
                <w:rFonts w:ascii="Arial" w:hAnsi="Arial" w:cs="Arial"/>
                <w:b/>
                <w:sz w:val="17"/>
                <w:szCs w:val="17"/>
              </w:rPr>
              <w:t>INITIATIVE</w:t>
            </w:r>
          </w:p>
          <w:p w:rsidR="00C35006" w:rsidRPr="00477791" w:rsidRDefault="00C35006" w:rsidP="00140DF8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 xml:space="preserve">Consider the </w:t>
            </w:r>
            <w:proofErr w:type="gramStart"/>
            <w:r w:rsidRPr="00477791">
              <w:rPr>
                <w:rFonts w:ascii="Arial" w:hAnsi="Arial" w:cs="Arial"/>
                <w:sz w:val="17"/>
                <w:szCs w:val="17"/>
              </w:rPr>
              <w:t>degree</w:t>
            </w:r>
            <w:proofErr w:type="gramEnd"/>
            <w:r w:rsidRPr="00477791">
              <w:rPr>
                <w:rFonts w:ascii="Arial" w:hAnsi="Arial" w:cs="Arial"/>
                <w:sz w:val="17"/>
                <w:szCs w:val="17"/>
              </w:rPr>
              <w:t xml:space="preserve"> to which </w:t>
            </w:r>
            <w:r w:rsidR="00140DF8">
              <w:rPr>
                <w:rFonts w:ascii="Arial" w:hAnsi="Arial" w:cs="Arial"/>
                <w:sz w:val="17"/>
                <w:szCs w:val="17"/>
              </w:rPr>
              <w:t>you are</w:t>
            </w:r>
            <w:r w:rsidR="00835303">
              <w:rPr>
                <w:rFonts w:ascii="Arial" w:hAnsi="Arial" w:cs="Arial"/>
                <w:sz w:val="17"/>
                <w:szCs w:val="17"/>
              </w:rPr>
              <w:t xml:space="preserve"> a self-starter, can work with</w:t>
            </w:r>
            <w:r w:rsidR="00140DF8">
              <w:rPr>
                <w:rFonts w:ascii="Arial" w:hAnsi="Arial" w:cs="Arial"/>
                <w:sz w:val="17"/>
                <w:szCs w:val="17"/>
              </w:rPr>
              <w:t xml:space="preserve"> minimal supervision, and seek</w:t>
            </w:r>
            <w:bookmarkStart w:id="0" w:name="_GoBack"/>
            <w:bookmarkEnd w:id="0"/>
            <w:r w:rsidRPr="00477791">
              <w:rPr>
                <w:rFonts w:ascii="Arial" w:hAnsi="Arial" w:cs="Arial"/>
                <w:sz w:val="17"/>
                <w:szCs w:val="17"/>
              </w:rPr>
              <w:t xml:space="preserve"> new and better methods to do the job.</w:t>
            </w:r>
          </w:p>
        </w:tc>
        <w:tc>
          <w:tcPr>
            <w:tcW w:w="3647" w:type="dxa"/>
            <w:vAlign w:val="center"/>
          </w:tcPr>
          <w:p w:rsidR="0096222A" w:rsidRPr="00477791" w:rsidRDefault="00511AF0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Shows little initiative. Never volunteers. Must be told to do everything.</w:t>
            </w:r>
          </w:p>
        </w:tc>
        <w:tc>
          <w:tcPr>
            <w:tcW w:w="3647" w:type="dxa"/>
            <w:vAlign w:val="center"/>
          </w:tcPr>
          <w:p w:rsidR="0096222A" w:rsidRPr="00477791" w:rsidRDefault="00835303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Voluntarily solves non-routine job problems when necessary. Effective worker.</w:t>
            </w:r>
          </w:p>
        </w:tc>
      </w:tr>
      <w:tr w:rsidR="0096222A" w:rsidRPr="00477791" w:rsidTr="00E43CDA">
        <w:trPr>
          <w:trHeight w:val="962"/>
          <w:jc w:val="center"/>
        </w:trPr>
        <w:tc>
          <w:tcPr>
            <w:tcW w:w="3647" w:type="dxa"/>
            <w:vAlign w:val="center"/>
          </w:tcPr>
          <w:p w:rsidR="0096222A" w:rsidRPr="00477791" w:rsidRDefault="00C35006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77791">
              <w:rPr>
                <w:rFonts w:ascii="Arial" w:hAnsi="Arial" w:cs="Arial"/>
                <w:b/>
                <w:sz w:val="17"/>
                <w:szCs w:val="17"/>
              </w:rPr>
              <w:t>COOPERATION</w:t>
            </w:r>
          </w:p>
          <w:p w:rsidR="00C35006" w:rsidRPr="00477791" w:rsidRDefault="00C35006" w:rsidP="00140DF8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 xml:space="preserve">Consider </w:t>
            </w:r>
            <w:r w:rsidR="00140DF8">
              <w:rPr>
                <w:rFonts w:ascii="Arial" w:hAnsi="Arial" w:cs="Arial"/>
                <w:sz w:val="17"/>
                <w:szCs w:val="17"/>
              </w:rPr>
              <w:t>your</w:t>
            </w:r>
            <w:r w:rsidRPr="00477791">
              <w:rPr>
                <w:rFonts w:ascii="Arial" w:hAnsi="Arial" w:cs="Arial"/>
                <w:sz w:val="17"/>
                <w:szCs w:val="17"/>
              </w:rPr>
              <w:t xml:space="preserve"> effectiv</w:t>
            </w:r>
            <w:r w:rsidR="00140DF8">
              <w:rPr>
                <w:rFonts w:ascii="Arial" w:hAnsi="Arial" w:cs="Arial"/>
                <w:sz w:val="17"/>
                <w:szCs w:val="17"/>
              </w:rPr>
              <w:t xml:space="preserve">eness </w:t>
            </w:r>
            <w:r w:rsidR="00511AF0" w:rsidRPr="00477791">
              <w:rPr>
                <w:rFonts w:ascii="Arial" w:hAnsi="Arial" w:cs="Arial"/>
                <w:sz w:val="17"/>
                <w:szCs w:val="17"/>
              </w:rPr>
              <w:t xml:space="preserve">in </w:t>
            </w:r>
            <w:r w:rsidRPr="00477791">
              <w:rPr>
                <w:rFonts w:ascii="Arial" w:hAnsi="Arial" w:cs="Arial"/>
                <w:sz w:val="17"/>
                <w:szCs w:val="17"/>
              </w:rPr>
              <w:t>accomplishing duties by working with others (for example</w:t>
            </w:r>
            <w:r w:rsidR="00511AF0" w:rsidRPr="00477791">
              <w:rPr>
                <w:rFonts w:ascii="Arial" w:hAnsi="Arial" w:cs="Arial"/>
                <w:sz w:val="17"/>
                <w:szCs w:val="17"/>
              </w:rPr>
              <w:t>, peers, supervisors, and customers).</w:t>
            </w:r>
          </w:p>
        </w:tc>
        <w:tc>
          <w:tcPr>
            <w:tcW w:w="3647" w:type="dxa"/>
            <w:vAlign w:val="center"/>
          </w:tcPr>
          <w:p w:rsidR="0096222A" w:rsidRPr="00477791" w:rsidRDefault="00511AF0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Frequently is hostile and uncooperative when working with others to complete an assigned task. Attitude is unacceptable.</w:t>
            </w:r>
          </w:p>
        </w:tc>
        <w:tc>
          <w:tcPr>
            <w:tcW w:w="3647" w:type="dxa"/>
            <w:vAlign w:val="center"/>
          </w:tcPr>
          <w:p w:rsidR="0096222A" w:rsidRPr="00477791" w:rsidRDefault="0042343C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Generally cooperative. Willing to accept suggestions and direction. Acceptable relations with others.</w:t>
            </w:r>
          </w:p>
        </w:tc>
      </w:tr>
      <w:tr w:rsidR="0096222A" w:rsidRPr="00477791" w:rsidTr="00E43CDA">
        <w:trPr>
          <w:trHeight w:val="962"/>
          <w:jc w:val="center"/>
        </w:trPr>
        <w:tc>
          <w:tcPr>
            <w:tcW w:w="3647" w:type="dxa"/>
            <w:vAlign w:val="center"/>
          </w:tcPr>
          <w:p w:rsidR="0096222A" w:rsidRPr="00477791" w:rsidRDefault="00C35006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77791">
              <w:rPr>
                <w:rFonts w:ascii="Arial" w:hAnsi="Arial" w:cs="Arial"/>
                <w:b/>
                <w:sz w:val="17"/>
                <w:szCs w:val="17"/>
              </w:rPr>
              <w:t>DEPENDABILITY</w:t>
            </w:r>
          </w:p>
          <w:p w:rsidR="00511AF0" w:rsidRPr="00477791" w:rsidRDefault="00511AF0" w:rsidP="00140DF8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C</w:t>
            </w:r>
            <w:r w:rsidR="00140DF8">
              <w:rPr>
                <w:rFonts w:ascii="Arial" w:hAnsi="Arial" w:cs="Arial"/>
                <w:sz w:val="17"/>
                <w:szCs w:val="17"/>
              </w:rPr>
              <w:t xml:space="preserve">onsider the extent to which you </w:t>
            </w:r>
            <w:r w:rsidRPr="00477791">
              <w:rPr>
                <w:rFonts w:ascii="Arial" w:hAnsi="Arial" w:cs="Arial"/>
                <w:sz w:val="17"/>
                <w:szCs w:val="17"/>
              </w:rPr>
              <w:t>can be relied upon to be available for work and to complete work properly.</w:t>
            </w:r>
          </w:p>
        </w:tc>
        <w:tc>
          <w:tcPr>
            <w:tcW w:w="3647" w:type="dxa"/>
            <w:vAlign w:val="center"/>
          </w:tcPr>
          <w:p w:rsidR="0096222A" w:rsidRPr="00477791" w:rsidRDefault="00511AF0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Frequently undependable. Often fails to deliver a complete job. Leaves routine tasks incomplete.</w:t>
            </w:r>
          </w:p>
        </w:tc>
        <w:tc>
          <w:tcPr>
            <w:tcW w:w="3647" w:type="dxa"/>
            <w:vAlign w:val="center"/>
          </w:tcPr>
          <w:p w:rsidR="0096222A" w:rsidRPr="00477791" w:rsidRDefault="0042343C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Dependable. Can be relied on to complete all aspects of job. Needs normal supervision.</w:t>
            </w:r>
          </w:p>
        </w:tc>
      </w:tr>
      <w:tr w:rsidR="0096222A" w:rsidRPr="00477791" w:rsidTr="00E43CDA">
        <w:trPr>
          <w:trHeight w:val="962"/>
          <w:jc w:val="center"/>
        </w:trPr>
        <w:tc>
          <w:tcPr>
            <w:tcW w:w="3647" w:type="dxa"/>
            <w:vAlign w:val="center"/>
          </w:tcPr>
          <w:p w:rsidR="0096222A" w:rsidRPr="00477791" w:rsidRDefault="00C35006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77791">
              <w:rPr>
                <w:rFonts w:ascii="Arial" w:hAnsi="Arial" w:cs="Arial"/>
                <w:b/>
                <w:sz w:val="17"/>
                <w:szCs w:val="17"/>
              </w:rPr>
              <w:t>ORDERLINESS</w:t>
            </w:r>
          </w:p>
          <w:p w:rsidR="00511AF0" w:rsidRPr="00477791" w:rsidRDefault="00511AF0" w:rsidP="00140DF8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 xml:space="preserve">Consider </w:t>
            </w:r>
            <w:r w:rsidR="00140DF8">
              <w:rPr>
                <w:rFonts w:ascii="Arial" w:hAnsi="Arial" w:cs="Arial"/>
                <w:sz w:val="17"/>
                <w:szCs w:val="17"/>
              </w:rPr>
              <w:t>your</w:t>
            </w:r>
            <w:r w:rsidRPr="00477791">
              <w:rPr>
                <w:rFonts w:ascii="Arial" w:hAnsi="Arial" w:cs="Arial"/>
                <w:sz w:val="17"/>
                <w:szCs w:val="17"/>
              </w:rPr>
              <w:t xml:space="preserve"> ability to organize work and the work area.</w:t>
            </w:r>
          </w:p>
        </w:tc>
        <w:tc>
          <w:tcPr>
            <w:tcW w:w="3647" w:type="dxa"/>
            <w:vAlign w:val="center"/>
          </w:tcPr>
          <w:p w:rsidR="0096222A" w:rsidRPr="00477791" w:rsidRDefault="00511AF0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Frequently disorganized with work area in disarray. Results in high degree of lost time and inefficiency.</w:t>
            </w:r>
          </w:p>
        </w:tc>
        <w:tc>
          <w:tcPr>
            <w:tcW w:w="3647" w:type="dxa"/>
            <w:vAlign w:val="center"/>
          </w:tcPr>
          <w:p w:rsidR="0096222A" w:rsidRPr="00477791" w:rsidRDefault="0042343C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Work is sufficiently organized to efficiently perform job.</w:t>
            </w:r>
          </w:p>
        </w:tc>
      </w:tr>
      <w:tr w:rsidR="0096222A" w:rsidRPr="00477791" w:rsidTr="00E43CDA">
        <w:trPr>
          <w:trHeight w:val="962"/>
          <w:jc w:val="center"/>
        </w:trPr>
        <w:tc>
          <w:tcPr>
            <w:tcW w:w="3647" w:type="dxa"/>
            <w:vAlign w:val="center"/>
          </w:tcPr>
          <w:p w:rsidR="0096222A" w:rsidRPr="00477791" w:rsidRDefault="00C35006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77791">
              <w:rPr>
                <w:rFonts w:ascii="Arial" w:hAnsi="Arial" w:cs="Arial"/>
                <w:b/>
                <w:sz w:val="17"/>
                <w:szCs w:val="17"/>
              </w:rPr>
              <w:t>ATTENDANCE</w:t>
            </w:r>
          </w:p>
          <w:p w:rsidR="00511AF0" w:rsidRPr="00477791" w:rsidRDefault="00511AF0" w:rsidP="00140DF8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 xml:space="preserve">Consider </w:t>
            </w:r>
            <w:r w:rsidR="00140DF8">
              <w:rPr>
                <w:rFonts w:ascii="Arial" w:hAnsi="Arial" w:cs="Arial"/>
                <w:sz w:val="17"/>
                <w:szCs w:val="17"/>
              </w:rPr>
              <w:t>your</w:t>
            </w:r>
            <w:r w:rsidRPr="00477791">
              <w:rPr>
                <w:rFonts w:ascii="Arial" w:hAnsi="Arial" w:cs="Arial"/>
                <w:sz w:val="17"/>
                <w:szCs w:val="17"/>
              </w:rPr>
              <w:t xml:space="preserve"> record of being at work regularly and on time.</w:t>
            </w:r>
          </w:p>
        </w:tc>
        <w:tc>
          <w:tcPr>
            <w:tcW w:w="3647" w:type="dxa"/>
            <w:vAlign w:val="center"/>
          </w:tcPr>
          <w:p w:rsidR="0096222A" w:rsidRPr="00477791" w:rsidRDefault="00511AF0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Unacceptable attendance record</w:t>
            </w:r>
            <w:r w:rsidR="008C3353">
              <w:rPr>
                <w:rFonts w:ascii="Arial" w:hAnsi="Arial" w:cs="Arial"/>
                <w:sz w:val="17"/>
                <w:szCs w:val="17"/>
              </w:rPr>
              <w:t>. Continual lateness or absence</w:t>
            </w:r>
            <w:r w:rsidRPr="00477791">
              <w:rPr>
                <w:rFonts w:ascii="Arial" w:hAnsi="Arial" w:cs="Arial"/>
                <w:sz w:val="17"/>
                <w:szCs w:val="17"/>
              </w:rPr>
              <w:t xml:space="preserve"> from work.</w:t>
            </w:r>
          </w:p>
        </w:tc>
        <w:tc>
          <w:tcPr>
            <w:tcW w:w="3647" w:type="dxa"/>
            <w:vAlign w:val="center"/>
          </w:tcPr>
          <w:p w:rsidR="0096222A" w:rsidRPr="00477791" w:rsidRDefault="0042343C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 xml:space="preserve">Occasionally is absent or tardy. Reports </w:t>
            </w:r>
            <w:r w:rsidR="00A46D2E" w:rsidRPr="00477791">
              <w:rPr>
                <w:rFonts w:ascii="Arial" w:hAnsi="Arial" w:cs="Arial"/>
                <w:sz w:val="17"/>
                <w:szCs w:val="17"/>
              </w:rPr>
              <w:t>absence</w:t>
            </w:r>
            <w:r w:rsidRPr="00477791">
              <w:rPr>
                <w:rFonts w:ascii="Arial" w:hAnsi="Arial" w:cs="Arial"/>
                <w:sz w:val="17"/>
                <w:szCs w:val="17"/>
              </w:rPr>
              <w:t xml:space="preserve"> or tardiness in advance.</w:t>
            </w:r>
          </w:p>
        </w:tc>
      </w:tr>
      <w:tr w:rsidR="0096222A" w:rsidRPr="00477791" w:rsidTr="00E43CDA">
        <w:trPr>
          <w:trHeight w:val="962"/>
          <w:jc w:val="center"/>
        </w:trPr>
        <w:tc>
          <w:tcPr>
            <w:tcW w:w="3647" w:type="dxa"/>
            <w:vAlign w:val="center"/>
          </w:tcPr>
          <w:p w:rsidR="0096222A" w:rsidRPr="00477791" w:rsidRDefault="00C35006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77791">
              <w:rPr>
                <w:rFonts w:ascii="Arial" w:hAnsi="Arial" w:cs="Arial"/>
                <w:b/>
                <w:sz w:val="17"/>
                <w:szCs w:val="17"/>
              </w:rPr>
              <w:t>COMMUNICATION</w:t>
            </w:r>
          </w:p>
          <w:p w:rsidR="00511AF0" w:rsidRPr="00477791" w:rsidRDefault="00511AF0" w:rsidP="00140DF8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 xml:space="preserve">Consider </w:t>
            </w:r>
            <w:r w:rsidR="00140DF8">
              <w:rPr>
                <w:rFonts w:ascii="Arial" w:hAnsi="Arial" w:cs="Arial"/>
                <w:sz w:val="17"/>
                <w:szCs w:val="17"/>
              </w:rPr>
              <w:t>your</w:t>
            </w:r>
            <w:r w:rsidRPr="00477791">
              <w:rPr>
                <w:rFonts w:ascii="Arial" w:hAnsi="Arial" w:cs="Arial"/>
                <w:sz w:val="17"/>
                <w:szCs w:val="17"/>
              </w:rPr>
              <w:t xml:space="preserve"> ability to effectively present ideas and information orally and/or in written form.</w:t>
            </w:r>
          </w:p>
        </w:tc>
        <w:tc>
          <w:tcPr>
            <w:tcW w:w="3647" w:type="dxa"/>
            <w:vAlign w:val="center"/>
          </w:tcPr>
          <w:p w:rsidR="0096222A" w:rsidRPr="00477791" w:rsidRDefault="00835303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Unacceptable communication skills. Does not communicate message in a timely manner.</w:t>
            </w:r>
          </w:p>
        </w:tc>
        <w:tc>
          <w:tcPr>
            <w:tcW w:w="3647" w:type="dxa"/>
            <w:vAlign w:val="center"/>
          </w:tcPr>
          <w:p w:rsidR="0096222A" w:rsidRPr="00477791" w:rsidRDefault="0042343C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Generally communicates effectively with coworkers, management, and clients.</w:t>
            </w:r>
          </w:p>
        </w:tc>
      </w:tr>
      <w:tr w:rsidR="00C35006" w:rsidRPr="00477791" w:rsidTr="00E43CDA">
        <w:trPr>
          <w:trHeight w:val="962"/>
          <w:jc w:val="center"/>
        </w:trPr>
        <w:tc>
          <w:tcPr>
            <w:tcW w:w="3647" w:type="dxa"/>
            <w:vAlign w:val="center"/>
          </w:tcPr>
          <w:p w:rsidR="00C35006" w:rsidRPr="00477791" w:rsidRDefault="00C35006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77791">
              <w:rPr>
                <w:rFonts w:ascii="Arial" w:hAnsi="Arial" w:cs="Arial"/>
                <w:b/>
                <w:sz w:val="17"/>
                <w:szCs w:val="17"/>
              </w:rPr>
              <w:t>JUDGMENT</w:t>
            </w:r>
          </w:p>
          <w:p w:rsidR="00511AF0" w:rsidRPr="00477791" w:rsidRDefault="00511AF0" w:rsidP="00140DF8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Consider the extent to which</w:t>
            </w:r>
            <w:r w:rsidR="00140DF8">
              <w:rPr>
                <w:rFonts w:ascii="Arial" w:hAnsi="Arial" w:cs="Arial"/>
                <w:sz w:val="17"/>
                <w:szCs w:val="17"/>
              </w:rPr>
              <w:t xml:space="preserve"> you make</w:t>
            </w:r>
            <w:r w:rsidRPr="00477791">
              <w:rPr>
                <w:rFonts w:ascii="Arial" w:hAnsi="Arial" w:cs="Arial"/>
                <w:sz w:val="17"/>
                <w:szCs w:val="17"/>
              </w:rPr>
              <w:t xml:space="preserve"> good decisions.</w:t>
            </w:r>
          </w:p>
        </w:tc>
        <w:tc>
          <w:tcPr>
            <w:tcW w:w="3647" w:type="dxa"/>
            <w:vAlign w:val="center"/>
          </w:tcPr>
          <w:p w:rsidR="00C35006" w:rsidRPr="00477791" w:rsidRDefault="00A46D2E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Frequently exercises poor judgment.</w:t>
            </w:r>
          </w:p>
        </w:tc>
        <w:tc>
          <w:tcPr>
            <w:tcW w:w="3647" w:type="dxa"/>
            <w:vAlign w:val="center"/>
          </w:tcPr>
          <w:p w:rsidR="00C35006" w:rsidRPr="00477791" w:rsidRDefault="00A46D2E" w:rsidP="00EA716C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Usually exercises good judgment.</w:t>
            </w:r>
          </w:p>
        </w:tc>
      </w:tr>
    </w:tbl>
    <w:p w:rsidR="00A46D2E" w:rsidRPr="00477791" w:rsidRDefault="00A46D2E" w:rsidP="00EA716C">
      <w:pPr>
        <w:contextualSpacing/>
        <w:jc w:val="center"/>
        <w:rPr>
          <w:rFonts w:ascii="Arial" w:hAnsi="Arial" w:cs="Arial"/>
          <w:b/>
          <w:sz w:val="17"/>
          <w:szCs w:val="17"/>
        </w:rPr>
      </w:pPr>
    </w:p>
    <w:p w:rsidR="00EA716C" w:rsidRPr="00477791" w:rsidRDefault="00EA716C" w:rsidP="00EA716C">
      <w:pPr>
        <w:contextualSpacing/>
        <w:jc w:val="center"/>
        <w:rPr>
          <w:rFonts w:ascii="Arial" w:hAnsi="Arial" w:cs="Arial"/>
          <w:b/>
          <w:sz w:val="17"/>
          <w:szCs w:val="17"/>
        </w:rPr>
      </w:pPr>
    </w:p>
    <w:p w:rsidR="00EA716C" w:rsidRPr="00477791" w:rsidRDefault="00EA716C" w:rsidP="00EA716C">
      <w:pPr>
        <w:contextualSpacing/>
        <w:jc w:val="center"/>
        <w:rPr>
          <w:rFonts w:ascii="Arial" w:hAnsi="Arial" w:cs="Arial"/>
          <w:b/>
          <w:sz w:val="17"/>
          <w:szCs w:val="17"/>
        </w:rPr>
      </w:pPr>
    </w:p>
    <w:p w:rsidR="00EA716C" w:rsidRDefault="00EA716C" w:rsidP="00EA716C">
      <w:pPr>
        <w:contextualSpacing/>
        <w:jc w:val="center"/>
        <w:rPr>
          <w:rFonts w:ascii="Arial" w:hAnsi="Arial" w:cs="Arial"/>
          <w:b/>
          <w:sz w:val="17"/>
          <w:szCs w:val="17"/>
        </w:rPr>
      </w:pPr>
    </w:p>
    <w:p w:rsidR="00E43CDA" w:rsidRDefault="00E43CDA" w:rsidP="00EA716C">
      <w:pPr>
        <w:contextualSpacing/>
        <w:jc w:val="center"/>
        <w:rPr>
          <w:rFonts w:ascii="Arial" w:hAnsi="Arial" w:cs="Arial"/>
          <w:b/>
          <w:sz w:val="17"/>
          <w:szCs w:val="17"/>
        </w:rPr>
      </w:pPr>
    </w:p>
    <w:p w:rsidR="00E43CDA" w:rsidRDefault="00E43CDA" w:rsidP="00EA716C">
      <w:pPr>
        <w:contextualSpacing/>
        <w:jc w:val="center"/>
        <w:rPr>
          <w:rFonts w:ascii="Arial" w:hAnsi="Arial" w:cs="Arial"/>
          <w:b/>
          <w:sz w:val="17"/>
          <w:szCs w:val="17"/>
        </w:rPr>
      </w:pPr>
    </w:p>
    <w:p w:rsidR="00E43CDA" w:rsidRDefault="00E43CDA" w:rsidP="00EA716C">
      <w:pPr>
        <w:contextualSpacing/>
        <w:jc w:val="center"/>
        <w:rPr>
          <w:rFonts w:ascii="Arial" w:hAnsi="Arial" w:cs="Arial"/>
          <w:b/>
          <w:sz w:val="17"/>
          <w:szCs w:val="17"/>
        </w:rPr>
      </w:pPr>
    </w:p>
    <w:p w:rsidR="00E43CDA" w:rsidRPr="00477791" w:rsidRDefault="00E43CDA" w:rsidP="00EA716C">
      <w:pPr>
        <w:contextualSpacing/>
        <w:jc w:val="center"/>
        <w:rPr>
          <w:rFonts w:ascii="Arial" w:hAnsi="Arial" w:cs="Arial"/>
          <w:b/>
          <w:sz w:val="17"/>
          <w:szCs w:val="17"/>
        </w:rPr>
      </w:pPr>
    </w:p>
    <w:p w:rsidR="00EA716C" w:rsidRPr="00477791" w:rsidRDefault="00EA716C" w:rsidP="00EA716C">
      <w:pPr>
        <w:contextualSpacing/>
        <w:jc w:val="center"/>
        <w:rPr>
          <w:rFonts w:ascii="Arial" w:hAnsi="Arial" w:cs="Arial"/>
          <w:b/>
          <w:sz w:val="17"/>
          <w:szCs w:val="17"/>
        </w:rPr>
      </w:pPr>
    </w:p>
    <w:p w:rsidR="00EA716C" w:rsidRPr="00477791" w:rsidRDefault="00EA716C" w:rsidP="00EA716C">
      <w:pPr>
        <w:contextualSpacing/>
        <w:jc w:val="center"/>
        <w:rPr>
          <w:rFonts w:ascii="Arial" w:hAnsi="Arial" w:cs="Arial"/>
          <w:b/>
          <w:sz w:val="17"/>
          <w:szCs w:val="17"/>
        </w:rPr>
      </w:pPr>
    </w:p>
    <w:p w:rsidR="00EA716C" w:rsidRPr="00477791" w:rsidRDefault="00EA716C" w:rsidP="00EA716C">
      <w:pPr>
        <w:contextualSpacing/>
        <w:jc w:val="center"/>
        <w:rPr>
          <w:rFonts w:ascii="Arial" w:hAnsi="Arial" w:cs="Arial"/>
          <w:b/>
          <w:sz w:val="17"/>
          <w:szCs w:val="17"/>
        </w:rPr>
      </w:pPr>
    </w:p>
    <w:p w:rsidR="00EA716C" w:rsidRPr="00477791" w:rsidRDefault="00EA716C" w:rsidP="00EA716C">
      <w:pPr>
        <w:contextualSpacing/>
        <w:jc w:val="center"/>
        <w:rPr>
          <w:rFonts w:ascii="Arial" w:hAnsi="Arial" w:cs="Arial"/>
          <w:b/>
          <w:sz w:val="17"/>
          <w:szCs w:val="17"/>
        </w:rPr>
      </w:pPr>
    </w:p>
    <w:p w:rsidR="00F502F8" w:rsidRPr="00477791" w:rsidRDefault="00F502F8" w:rsidP="00EA716C">
      <w:pPr>
        <w:contextualSpacing/>
        <w:jc w:val="center"/>
        <w:rPr>
          <w:rFonts w:ascii="Arial" w:hAnsi="Arial" w:cs="Arial"/>
          <w:b/>
          <w:sz w:val="17"/>
          <w:szCs w:val="17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570"/>
        <w:gridCol w:w="3570"/>
        <w:gridCol w:w="3570"/>
      </w:tblGrid>
      <w:tr w:rsidR="00AA31DD" w:rsidRPr="00477791" w:rsidTr="00E43CDA">
        <w:trPr>
          <w:trHeight w:val="362"/>
        </w:trPr>
        <w:tc>
          <w:tcPr>
            <w:tcW w:w="7140" w:type="dxa"/>
            <w:gridSpan w:val="2"/>
            <w:vAlign w:val="center"/>
          </w:tcPr>
          <w:p w:rsidR="00AA31DD" w:rsidRPr="00477791" w:rsidRDefault="00AA31DD" w:rsidP="00E43CDA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77791">
              <w:rPr>
                <w:rFonts w:ascii="Arial" w:hAnsi="Arial" w:cs="Arial"/>
                <w:b/>
                <w:sz w:val="17"/>
                <w:szCs w:val="17"/>
              </w:rPr>
              <w:t>Exceeded Job Requirements</w:t>
            </w:r>
          </w:p>
        </w:tc>
        <w:tc>
          <w:tcPr>
            <w:tcW w:w="3570" w:type="dxa"/>
            <w:vMerge w:val="restart"/>
            <w:vAlign w:val="center"/>
          </w:tcPr>
          <w:p w:rsidR="00AA31DD" w:rsidRPr="00477791" w:rsidRDefault="00AA31DD" w:rsidP="00DF5336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77791">
              <w:rPr>
                <w:rFonts w:ascii="Arial" w:hAnsi="Arial" w:cs="Arial"/>
                <w:b/>
              </w:rPr>
              <w:t>Insert Numeric Value</w:t>
            </w:r>
          </w:p>
        </w:tc>
      </w:tr>
      <w:tr w:rsidR="00AA31DD" w:rsidRPr="00477791" w:rsidTr="00E43CDA">
        <w:trPr>
          <w:trHeight w:val="961"/>
        </w:trPr>
        <w:tc>
          <w:tcPr>
            <w:tcW w:w="3570" w:type="dxa"/>
            <w:vAlign w:val="center"/>
          </w:tcPr>
          <w:p w:rsidR="00AA31DD" w:rsidRPr="00477791" w:rsidRDefault="00AA31DD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Performance exceeded the requirements of the job in several important areas.</w:t>
            </w:r>
          </w:p>
        </w:tc>
        <w:tc>
          <w:tcPr>
            <w:tcW w:w="3570" w:type="dxa"/>
            <w:vAlign w:val="center"/>
          </w:tcPr>
          <w:p w:rsidR="00AA31DD" w:rsidRPr="00477791" w:rsidRDefault="00AA31DD" w:rsidP="00835303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 xml:space="preserve">Performance exceeded the requirements of the job in all major areas. Significant work </w:t>
            </w:r>
            <w:r w:rsidR="00835303">
              <w:rPr>
                <w:rFonts w:ascii="Arial" w:hAnsi="Arial" w:cs="Arial"/>
                <w:sz w:val="17"/>
                <w:szCs w:val="17"/>
              </w:rPr>
              <w:t>above</w:t>
            </w:r>
            <w:r w:rsidRPr="00477791">
              <w:rPr>
                <w:rFonts w:ascii="Arial" w:hAnsi="Arial" w:cs="Arial"/>
                <w:sz w:val="17"/>
                <w:szCs w:val="17"/>
              </w:rPr>
              <w:t xml:space="preserve"> and beyond the responsibilities was achieved.</w:t>
            </w:r>
          </w:p>
        </w:tc>
        <w:tc>
          <w:tcPr>
            <w:tcW w:w="3570" w:type="dxa"/>
            <w:vMerge/>
            <w:vAlign w:val="center"/>
          </w:tcPr>
          <w:p w:rsidR="00AA31DD" w:rsidRPr="00477791" w:rsidRDefault="00AA31DD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A46D2E" w:rsidRPr="00477791" w:rsidTr="00E43CDA">
        <w:trPr>
          <w:trHeight w:val="347"/>
        </w:trPr>
        <w:tc>
          <w:tcPr>
            <w:tcW w:w="3570" w:type="dxa"/>
            <w:shd w:val="clear" w:color="auto" w:fill="A8D08D" w:themeFill="accent6" w:themeFillTint="99"/>
            <w:vAlign w:val="center"/>
          </w:tcPr>
          <w:p w:rsidR="00A46D2E" w:rsidRPr="00477791" w:rsidRDefault="00A46D2E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77791">
              <w:rPr>
                <w:rFonts w:ascii="Arial" w:hAnsi="Arial" w:cs="Arial"/>
                <w:b/>
                <w:sz w:val="17"/>
                <w:szCs w:val="17"/>
              </w:rPr>
              <w:t>2</w:t>
            </w:r>
          </w:p>
        </w:tc>
        <w:tc>
          <w:tcPr>
            <w:tcW w:w="3570" w:type="dxa"/>
            <w:shd w:val="clear" w:color="auto" w:fill="A8D08D" w:themeFill="accent6" w:themeFillTint="99"/>
            <w:vAlign w:val="center"/>
          </w:tcPr>
          <w:p w:rsidR="00A46D2E" w:rsidRPr="00477791" w:rsidRDefault="00A46D2E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77791">
              <w:rPr>
                <w:rFonts w:ascii="Arial" w:hAnsi="Arial" w:cs="Arial"/>
                <w:b/>
                <w:sz w:val="17"/>
                <w:szCs w:val="17"/>
              </w:rPr>
              <w:t>3</w:t>
            </w:r>
          </w:p>
        </w:tc>
        <w:tc>
          <w:tcPr>
            <w:tcW w:w="3570" w:type="dxa"/>
            <w:shd w:val="clear" w:color="auto" w:fill="A8D08D" w:themeFill="accent6" w:themeFillTint="99"/>
            <w:vAlign w:val="center"/>
          </w:tcPr>
          <w:p w:rsidR="00A46D2E" w:rsidRPr="00477791" w:rsidRDefault="00A46D2E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77791">
              <w:rPr>
                <w:rFonts w:ascii="Arial" w:hAnsi="Arial" w:cs="Arial"/>
                <w:b/>
                <w:sz w:val="17"/>
                <w:szCs w:val="17"/>
              </w:rPr>
              <w:t>0-3</w:t>
            </w:r>
          </w:p>
        </w:tc>
      </w:tr>
      <w:tr w:rsidR="00A46D2E" w:rsidRPr="00477791" w:rsidTr="00E43CDA">
        <w:trPr>
          <w:trHeight w:val="971"/>
        </w:trPr>
        <w:tc>
          <w:tcPr>
            <w:tcW w:w="3570" w:type="dxa"/>
            <w:vAlign w:val="center"/>
          </w:tcPr>
          <w:p w:rsidR="00A46D2E" w:rsidRPr="00477791" w:rsidRDefault="00CD28F2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Well informed. Completely understands all aspects of this job and related jobs.</w:t>
            </w:r>
          </w:p>
        </w:tc>
        <w:tc>
          <w:tcPr>
            <w:tcW w:w="3570" w:type="dxa"/>
            <w:vAlign w:val="center"/>
          </w:tcPr>
          <w:p w:rsidR="00A46D2E" w:rsidRPr="00477791" w:rsidRDefault="00CD28F2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An authority on own responsibilities. Knows why job functions are performed and how they relate with other jobs.</w:t>
            </w:r>
          </w:p>
        </w:tc>
        <w:tc>
          <w:tcPr>
            <w:tcW w:w="3570" w:type="dxa"/>
            <w:vAlign w:val="center"/>
          </w:tcPr>
          <w:p w:rsidR="00A46D2E" w:rsidRPr="00477791" w:rsidRDefault="00A46D2E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A46D2E" w:rsidRPr="00477791" w:rsidTr="00E43CDA">
        <w:trPr>
          <w:trHeight w:val="971"/>
        </w:trPr>
        <w:tc>
          <w:tcPr>
            <w:tcW w:w="3570" w:type="dxa"/>
            <w:vAlign w:val="center"/>
          </w:tcPr>
          <w:p w:rsidR="00A46D2E" w:rsidRPr="00477791" w:rsidRDefault="00CD28F2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Works fast. Produces more than most. Often work is completed ahead of deadlines.</w:t>
            </w:r>
          </w:p>
        </w:tc>
        <w:tc>
          <w:tcPr>
            <w:tcW w:w="3570" w:type="dxa"/>
            <w:vAlign w:val="center"/>
          </w:tcPr>
          <w:p w:rsidR="00A46D2E" w:rsidRPr="00477791" w:rsidRDefault="00CD28F2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Exceptional producer. Consistently completes work ahead of deadlines.</w:t>
            </w:r>
          </w:p>
        </w:tc>
        <w:tc>
          <w:tcPr>
            <w:tcW w:w="3570" w:type="dxa"/>
            <w:vAlign w:val="center"/>
          </w:tcPr>
          <w:p w:rsidR="00A46D2E" w:rsidRPr="00477791" w:rsidRDefault="00A46D2E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A46D2E" w:rsidRPr="00477791" w:rsidTr="00E43CDA">
        <w:trPr>
          <w:trHeight w:val="971"/>
        </w:trPr>
        <w:tc>
          <w:tcPr>
            <w:tcW w:w="3570" w:type="dxa"/>
            <w:vAlign w:val="center"/>
          </w:tcPr>
          <w:p w:rsidR="00A46D2E" w:rsidRPr="00477791" w:rsidRDefault="008C3353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Consistent</w:t>
            </w:r>
            <w:r w:rsidR="00CD28F2" w:rsidRPr="00477791">
              <w:rPr>
                <w:rFonts w:ascii="Arial" w:hAnsi="Arial" w:cs="Arial"/>
                <w:sz w:val="17"/>
                <w:szCs w:val="17"/>
              </w:rPr>
              <w:t xml:space="preserve"> high degree of accuracy and neatness. Work can be relied upon. Seldom needs supervision.</w:t>
            </w:r>
          </w:p>
        </w:tc>
        <w:tc>
          <w:tcPr>
            <w:tcW w:w="3570" w:type="dxa"/>
            <w:vAlign w:val="center"/>
          </w:tcPr>
          <w:p w:rsidR="00A46D2E" w:rsidRPr="00477791" w:rsidRDefault="008C3353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Consistent</w:t>
            </w:r>
            <w:r w:rsidR="00CD28F2" w:rsidRPr="00477791">
              <w:rPr>
                <w:rFonts w:ascii="Arial" w:hAnsi="Arial" w:cs="Arial"/>
                <w:sz w:val="17"/>
                <w:szCs w:val="17"/>
              </w:rPr>
              <w:t xml:space="preserve"> highest level of quality. Final output is virtually perfect.</w:t>
            </w:r>
          </w:p>
        </w:tc>
        <w:tc>
          <w:tcPr>
            <w:tcW w:w="3570" w:type="dxa"/>
            <w:vAlign w:val="center"/>
          </w:tcPr>
          <w:p w:rsidR="00A46D2E" w:rsidRPr="00477791" w:rsidRDefault="00A46D2E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A46D2E" w:rsidRPr="00477791" w:rsidTr="00E43CDA">
        <w:trPr>
          <w:trHeight w:val="971"/>
        </w:trPr>
        <w:tc>
          <w:tcPr>
            <w:tcW w:w="3570" w:type="dxa"/>
            <w:vAlign w:val="center"/>
          </w:tcPr>
          <w:p w:rsidR="00A46D2E" w:rsidRPr="00477791" w:rsidRDefault="00CD28F2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Seeks new tasks and responsibilities. Resourcefu</w:t>
            </w:r>
            <w:r w:rsidR="006D69C8" w:rsidRPr="00477791">
              <w:rPr>
                <w:rFonts w:ascii="Arial" w:hAnsi="Arial" w:cs="Arial"/>
                <w:sz w:val="17"/>
                <w:szCs w:val="17"/>
              </w:rPr>
              <w:t>l in familiar situations. Self-starter.</w:t>
            </w:r>
          </w:p>
        </w:tc>
        <w:tc>
          <w:tcPr>
            <w:tcW w:w="3570" w:type="dxa"/>
            <w:vAlign w:val="center"/>
          </w:tcPr>
          <w:p w:rsidR="00A46D2E" w:rsidRPr="00477791" w:rsidRDefault="006D69C8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Goes out of way to accept responsibility. Highly resourceful and constructive in new situations. Creative and independent worker.</w:t>
            </w:r>
          </w:p>
        </w:tc>
        <w:tc>
          <w:tcPr>
            <w:tcW w:w="3570" w:type="dxa"/>
            <w:vAlign w:val="center"/>
          </w:tcPr>
          <w:p w:rsidR="00A46D2E" w:rsidRPr="00477791" w:rsidRDefault="00A46D2E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A46D2E" w:rsidRPr="00477791" w:rsidTr="00E43CDA">
        <w:trPr>
          <w:trHeight w:val="971"/>
        </w:trPr>
        <w:tc>
          <w:tcPr>
            <w:tcW w:w="3570" w:type="dxa"/>
            <w:vAlign w:val="center"/>
          </w:tcPr>
          <w:p w:rsidR="00A46D2E" w:rsidRPr="00477791" w:rsidRDefault="006D69C8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Very cooperative. Usually shows consideration of others’ viewpoints. Often offers assistance. Can be counted on to help.</w:t>
            </w:r>
          </w:p>
        </w:tc>
        <w:tc>
          <w:tcPr>
            <w:tcW w:w="3570" w:type="dxa"/>
            <w:vAlign w:val="center"/>
          </w:tcPr>
          <w:p w:rsidR="00A46D2E" w:rsidRPr="00477791" w:rsidRDefault="006D69C8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Always works effectively with others. Shows a keen insight into people. Constantly offers and always is available to help others.</w:t>
            </w:r>
          </w:p>
        </w:tc>
        <w:tc>
          <w:tcPr>
            <w:tcW w:w="3570" w:type="dxa"/>
            <w:vAlign w:val="center"/>
          </w:tcPr>
          <w:p w:rsidR="00A46D2E" w:rsidRPr="00477791" w:rsidRDefault="00A46D2E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A46D2E" w:rsidRPr="00477791" w:rsidTr="00E43CDA">
        <w:trPr>
          <w:trHeight w:val="971"/>
        </w:trPr>
        <w:tc>
          <w:tcPr>
            <w:tcW w:w="3570" w:type="dxa"/>
            <w:vAlign w:val="center"/>
          </w:tcPr>
          <w:p w:rsidR="00A46D2E" w:rsidRPr="00477791" w:rsidRDefault="006D69C8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 xml:space="preserve">Very dependable and persistent despite possible difficulties. Completes normal work and occasional special projects with little </w:t>
            </w:r>
            <w:r w:rsidR="005A14FD" w:rsidRPr="00477791">
              <w:rPr>
                <w:rFonts w:ascii="Arial" w:hAnsi="Arial" w:cs="Arial"/>
                <w:sz w:val="17"/>
                <w:szCs w:val="17"/>
              </w:rPr>
              <w:t>supervision</w:t>
            </w:r>
            <w:r w:rsidRPr="00477791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3570" w:type="dxa"/>
            <w:vAlign w:val="center"/>
          </w:tcPr>
          <w:p w:rsidR="00A46D2E" w:rsidRPr="00477791" w:rsidRDefault="006D69C8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Highly motivated and trustworthy, Can be counted on to go beyond limits of duties with little or no supervision when needed.</w:t>
            </w:r>
          </w:p>
        </w:tc>
        <w:tc>
          <w:tcPr>
            <w:tcW w:w="3570" w:type="dxa"/>
            <w:vAlign w:val="center"/>
          </w:tcPr>
          <w:p w:rsidR="00A46D2E" w:rsidRPr="00477791" w:rsidRDefault="00A46D2E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A46D2E" w:rsidRPr="00477791" w:rsidTr="00E43CDA">
        <w:trPr>
          <w:trHeight w:val="971"/>
        </w:trPr>
        <w:tc>
          <w:tcPr>
            <w:tcW w:w="3570" w:type="dxa"/>
            <w:vAlign w:val="center"/>
          </w:tcPr>
          <w:p w:rsidR="00A46D2E" w:rsidRPr="00477791" w:rsidRDefault="006D69C8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Highly organized and efficient worker.</w:t>
            </w:r>
          </w:p>
        </w:tc>
        <w:tc>
          <w:tcPr>
            <w:tcW w:w="3570" w:type="dxa"/>
            <w:vAlign w:val="center"/>
          </w:tcPr>
          <w:p w:rsidR="00A46D2E" w:rsidRPr="00477791" w:rsidRDefault="006D69C8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 xml:space="preserve">Exceptionally precise in organization of work. Has immediate access to anything </w:t>
            </w:r>
            <w:proofErr w:type="gramStart"/>
            <w:r w:rsidRPr="00477791">
              <w:rPr>
                <w:rFonts w:ascii="Arial" w:hAnsi="Arial" w:cs="Arial"/>
                <w:sz w:val="17"/>
                <w:szCs w:val="17"/>
              </w:rPr>
              <w:t>needed.</w:t>
            </w:r>
            <w:proofErr w:type="gramEnd"/>
            <w:r w:rsidRPr="00477791">
              <w:rPr>
                <w:rFonts w:ascii="Arial" w:hAnsi="Arial" w:cs="Arial"/>
                <w:sz w:val="17"/>
                <w:szCs w:val="17"/>
              </w:rPr>
              <w:t xml:space="preserve"> Extremely efficient.</w:t>
            </w:r>
          </w:p>
        </w:tc>
        <w:tc>
          <w:tcPr>
            <w:tcW w:w="3570" w:type="dxa"/>
            <w:vAlign w:val="center"/>
          </w:tcPr>
          <w:p w:rsidR="00A46D2E" w:rsidRPr="00477791" w:rsidRDefault="00A46D2E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A46D2E" w:rsidRPr="00477791" w:rsidTr="00E43CDA">
        <w:trPr>
          <w:trHeight w:val="971"/>
        </w:trPr>
        <w:tc>
          <w:tcPr>
            <w:tcW w:w="3570" w:type="dxa"/>
            <w:vAlign w:val="center"/>
          </w:tcPr>
          <w:p w:rsidR="00A46D2E" w:rsidRPr="00477791" w:rsidRDefault="006D69C8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Seldom absent or tardy. Always reports absence or tardiness in advance.</w:t>
            </w:r>
          </w:p>
        </w:tc>
        <w:tc>
          <w:tcPr>
            <w:tcW w:w="3570" w:type="dxa"/>
            <w:vAlign w:val="center"/>
          </w:tcPr>
          <w:p w:rsidR="00A46D2E" w:rsidRPr="00477791" w:rsidRDefault="006D69C8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Excellent attendance record. Always at work and on time.</w:t>
            </w:r>
          </w:p>
        </w:tc>
        <w:tc>
          <w:tcPr>
            <w:tcW w:w="3570" w:type="dxa"/>
            <w:vAlign w:val="center"/>
          </w:tcPr>
          <w:p w:rsidR="00A46D2E" w:rsidRPr="00477791" w:rsidRDefault="00A46D2E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A46D2E" w:rsidRPr="00477791" w:rsidTr="00E43CDA">
        <w:trPr>
          <w:trHeight w:val="971"/>
        </w:trPr>
        <w:tc>
          <w:tcPr>
            <w:tcW w:w="3570" w:type="dxa"/>
            <w:vAlign w:val="center"/>
          </w:tcPr>
          <w:p w:rsidR="00A46D2E" w:rsidRPr="00477791" w:rsidRDefault="006D69C8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Effectively verbalizes thought</w:t>
            </w:r>
            <w:r w:rsidR="008C3353">
              <w:rPr>
                <w:rFonts w:ascii="Arial" w:hAnsi="Arial" w:cs="Arial"/>
                <w:sz w:val="17"/>
                <w:szCs w:val="17"/>
              </w:rPr>
              <w:t>s</w:t>
            </w:r>
            <w:r w:rsidRPr="00477791">
              <w:rPr>
                <w:rFonts w:ascii="Arial" w:hAnsi="Arial" w:cs="Arial"/>
                <w:sz w:val="17"/>
                <w:szCs w:val="17"/>
              </w:rPr>
              <w:t xml:space="preserve"> to coworkers, management, and clients.</w:t>
            </w:r>
          </w:p>
        </w:tc>
        <w:tc>
          <w:tcPr>
            <w:tcW w:w="3570" w:type="dxa"/>
            <w:vAlign w:val="center"/>
          </w:tcPr>
          <w:p w:rsidR="00A46D2E" w:rsidRPr="00477791" w:rsidRDefault="006D69C8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Excellent communicator. Effectively expresses thoughts in a verbal and written format.</w:t>
            </w:r>
          </w:p>
          <w:p w:rsidR="006D69C8" w:rsidRPr="00477791" w:rsidRDefault="006D69C8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570" w:type="dxa"/>
            <w:vAlign w:val="center"/>
          </w:tcPr>
          <w:p w:rsidR="00A46D2E" w:rsidRPr="00477791" w:rsidRDefault="00A46D2E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8A2F7B" w:rsidRPr="00477791" w:rsidTr="00E43CDA">
        <w:trPr>
          <w:trHeight w:val="971"/>
        </w:trPr>
        <w:tc>
          <w:tcPr>
            <w:tcW w:w="3570" w:type="dxa"/>
            <w:vAlign w:val="center"/>
          </w:tcPr>
          <w:p w:rsidR="008A2F7B" w:rsidRPr="00477791" w:rsidRDefault="008A2F7B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Regularly exercises good judgment. Able to think quickly and logically under normal situations.</w:t>
            </w:r>
          </w:p>
        </w:tc>
        <w:tc>
          <w:tcPr>
            <w:tcW w:w="3570" w:type="dxa"/>
            <w:vAlign w:val="center"/>
          </w:tcPr>
          <w:p w:rsidR="008A2F7B" w:rsidRPr="00477791" w:rsidRDefault="008A2F7B" w:rsidP="00DF5336">
            <w:pPr>
              <w:contextualSpacing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77791">
              <w:rPr>
                <w:rFonts w:ascii="Arial" w:hAnsi="Arial" w:cs="Arial"/>
                <w:sz w:val="17"/>
                <w:szCs w:val="17"/>
              </w:rPr>
              <w:t>Excellent judgment. Can be counted on to think quickly and logically under pressure.</w:t>
            </w:r>
          </w:p>
        </w:tc>
        <w:tc>
          <w:tcPr>
            <w:tcW w:w="3570" w:type="dxa"/>
            <w:vAlign w:val="center"/>
          </w:tcPr>
          <w:p w:rsidR="008A2F7B" w:rsidRPr="00477791" w:rsidRDefault="008A2F7B" w:rsidP="00DF5336">
            <w:pPr>
              <w:contextualSpacing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</w:tbl>
    <w:p w:rsidR="00A46D2E" w:rsidRPr="00A46D2E" w:rsidRDefault="00DF5336" w:rsidP="00E43CDA">
      <w:pPr>
        <w:contextualSpacing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textWrapping" w:clear="all"/>
      </w:r>
    </w:p>
    <w:sectPr w:rsidR="00A46D2E" w:rsidRPr="00A46D2E" w:rsidSect="008A2F7B">
      <w:pgSz w:w="12240" w:h="15840" w:orient="landscape" w:code="3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5741"/>
    <w:multiLevelType w:val="hybridMultilevel"/>
    <w:tmpl w:val="7B62E3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60062A"/>
    <w:multiLevelType w:val="hybridMultilevel"/>
    <w:tmpl w:val="BE2075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printTwoOnOn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22A"/>
    <w:rsid w:val="000C67A3"/>
    <w:rsid w:val="00140DF8"/>
    <w:rsid w:val="00145E5A"/>
    <w:rsid w:val="0015545D"/>
    <w:rsid w:val="001F470F"/>
    <w:rsid w:val="00241B42"/>
    <w:rsid w:val="0025262D"/>
    <w:rsid w:val="00275A6E"/>
    <w:rsid w:val="003152D8"/>
    <w:rsid w:val="00367851"/>
    <w:rsid w:val="00404C45"/>
    <w:rsid w:val="0042343C"/>
    <w:rsid w:val="00477791"/>
    <w:rsid w:val="004C4E17"/>
    <w:rsid w:val="00511AF0"/>
    <w:rsid w:val="005A14FD"/>
    <w:rsid w:val="00664218"/>
    <w:rsid w:val="006D69C8"/>
    <w:rsid w:val="006E3DBE"/>
    <w:rsid w:val="00800BEB"/>
    <w:rsid w:val="00823896"/>
    <w:rsid w:val="00835303"/>
    <w:rsid w:val="008A2F7B"/>
    <w:rsid w:val="008C3353"/>
    <w:rsid w:val="0096222A"/>
    <w:rsid w:val="009C7BA7"/>
    <w:rsid w:val="00A23A74"/>
    <w:rsid w:val="00A46D2E"/>
    <w:rsid w:val="00A8010F"/>
    <w:rsid w:val="00A81DBA"/>
    <w:rsid w:val="00AA31DD"/>
    <w:rsid w:val="00B94D20"/>
    <w:rsid w:val="00BD4C85"/>
    <w:rsid w:val="00C35006"/>
    <w:rsid w:val="00CD28F2"/>
    <w:rsid w:val="00DF2B3D"/>
    <w:rsid w:val="00DF5336"/>
    <w:rsid w:val="00E43CDA"/>
    <w:rsid w:val="00EA716C"/>
    <w:rsid w:val="00F5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2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2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78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7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2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2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78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7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savanna hanson</dc:creator>
  <cp:lastModifiedBy>Communications</cp:lastModifiedBy>
  <cp:revision>9</cp:revision>
  <cp:lastPrinted>2016-06-03T17:00:00Z</cp:lastPrinted>
  <dcterms:created xsi:type="dcterms:W3CDTF">2016-05-27T23:52:00Z</dcterms:created>
  <dcterms:modified xsi:type="dcterms:W3CDTF">2016-06-03T17:10:00Z</dcterms:modified>
</cp:coreProperties>
</file>