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155F88" w14:textId="234E3D3F" w:rsidR="00A84423" w:rsidRPr="00A84423" w:rsidRDefault="00A84423" w:rsidP="00A84423">
      <w:pPr>
        <w:spacing w:after="0" w:line="240" w:lineRule="auto"/>
        <w:jc w:val="center"/>
        <w:rPr>
          <w:rFonts w:ascii="Calibri" w:eastAsia="Times New Roman" w:hAnsi="Calibri" w:cs="Calibri"/>
          <w:b/>
          <w:bCs/>
          <w:color w:val="444444"/>
          <w:shd w:val="clear" w:color="auto" w:fill="FFFFFF"/>
          <w:lang w:bidi="hi-IN"/>
        </w:rPr>
      </w:pPr>
      <w:r w:rsidRPr="00A84423">
        <w:rPr>
          <w:rFonts w:ascii="Calibri" w:eastAsia="Times New Roman" w:hAnsi="Calibri" w:cs="Calibri"/>
          <w:b/>
          <w:bCs/>
          <w:color w:val="444444"/>
          <w:shd w:val="clear" w:color="auto" w:fill="FFFFFF"/>
          <w:lang w:bidi="hi-IN"/>
        </w:rPr>
        <w:t>"Each soul is potentially divine. And the goal is to manifest the divinity within!"</w:t>
      </w:r>
    </w:p>
    <w:p w14:paraId="5B8D974D" w14:textId="77777777" w:rsidR="00A84423" w:rsidRDefault="00A84423" w:rsidP="00A84423">
      <w:pPr>
        <w:spacing w:after="0" w:line="240" w:lineRule="auto"/>
        <w:rPr>
          <w:rFonts w:ascii="Calibri" w:eastAsia="Times New Roman" w:hAnsi="Calibri" w:cs="Calibri"/>
          <w:color w:val="444444"/>
          <w:shd w:val="clear" w:color="auto" w:fill="FFFFFF"/>
          <w:lang w:bidi="hi-IN"/>
        </w:rPr>
      </w:pPr>
    </w:p>
    <w:p w14:paraId="10597761" w14:textId="62103857" w:rsidR="00A84423" w:rsidRPr="00A84423" w:rsidRDefault="00A84423" w:rsidP="00A84423">
      <w:pPr>
        <w:spacing w:after="0" w:line="240" w:lineRule="auto"/>
        <w:rPr>
          <w:rFonts w:ascii="Calibri" w:eastAsia="Times New Roman" w:hAnsi="Calibri" w:cs="Calibri"/>
          <w:color w:val="444444"/>
          <w:lang w:bidi="hi-IN"/>
        </w:rPr>
      </w:pPr>
      <w:r w:rsidRPr="00A84423">
        <w:rPr>
          <w:rFonts w:ascii="Calibri" w:eastAsia="Times New Roman" w:hAnsi="Calibri" w:cs="Calibri"/>
          <w:color w:val="444444"/>
          <w:shd w:val="clear" w:color="auto" w:fill="FFFFFF"/>
          <w:lang w:bidi="hi-IN"/>
        </w:rPr>
        <w:t xml:space="preserve">This is an attempt to understand and manifest the divine qualities like we look in the mirror, see our reflection and correct our self. However, correcting our self once or twice will not bring the change within. The change comes with constant practice </w:t>
      </w:r>
      <w:r w:rsidRPr="00A84423">
        <w:rPr>
          <w:rFonts w:ascii="Calibri" w:eastAsia="Times New Roman" w:hAnsi="Calibri" w:cs="Calibri"/>
          <w:i/>
          <w:iCs/>
          <w:color w:val="444444"/>
          <w:shd w:val="clear" w:color="auto" w:fill="FFFFFF"/>
          <w:lang w:bidi="hi-IN"/>
        </w:rPr>
        <w:t>(</w:t>
      </w:r>
      <w:proofErr w:type="spellStart"/>
      <w:r w:rsidRPr="00A84423">
        <w:rPr>
          <w:rFonts w:ascii="Calibri" w:eastAsia="Times New Roman" w:hAnsi="Calibri" w:cs="Calibri"/>
          <w:i/>
          <w:iCs/>
          <w:color w:val="444444"/>
          <w:shd w:val="clear" w:color="auto" w:fill="FFFFFF"/>
          <w:lang w:bidi="hi-IN"/>
        </w:rPr>
        <w:t>Abhyasam</w:t>
      </w:r>
      <w:proofErr w:type="spellEnd"/>
      <w:r w:rsidRPr="00A84423">
        <w:rPr>
          <w:rFonts w:ascii="Calibri" w:eastAsia="Times New Roman" w:hAnsi="Calibri" w:cs="Calibri"/>
          <w:i/>
          <w:iCs/>
          <w:color w:val="444444"/>
          <w:shd w:val="clear" w:color="auto" w:fill="FFFFFF"/>
          <w:lang w:bidi="hi-IN"/>
        </w:rPr>
        <w:t>)</w:t>
      </w:r>
      <w:r w:rsidRPr="00A84423">
        <w:rPr>
          <w:rFonts w:ascii="Calibri" w:eastAsia="Times New Roman" w:hAnsi="Calibri" w:cs="Calibri"/>
          <w:color w:val="444444"/>
          <w:shd w:val="clear" w:color="auto" w:fill="FFFFFF"/>
          <w:lang w:bidi="hi-IN"/>
        </w:rPr>
        <w:t xml:space="preserve"> and that results in manifesting of the divinity within. So with determination one should persevere to practice in day to day life. </w:t>
      </w:r>
      <w:proofErr w:type="gramStart"/>
      <w:r w:rsidRPr="00A84423">
        <w:rPr>
          <w:rFonts w:ascii="Calibri" w:eastAsia="Times New Roman" w:hAnsi="Calibri" w:cs="Calibri"/>
          <w:color w:val="444444"/>
          <w:highlight w:val="yellow"/>
          <w:shd w:val="clear" w:color="auto" w:fill="FFFFFF"/>
          <w:lang w:bidi="hi-IN"/>
        </w:rPr>
        <w:t>-</w:t>
      </w:r>
      <w:r w:rsidRPr="00A84423">
        <w:rPr>
          <w:rFonts w:ascii="Calibri" w:eastAsia="Times New Roman" w:hAnsi="Calibri" w:cs="Calibri"/>
          <w:i/>
          <w:iCs/>
          <w:color w:val="444444"/>
          <w:highlight w:val="yellow"/>
          <w:shd w:val="clear" w:color="auto" w:fill="FFFFFF"/>
          <w:lang w:bidi="hi-IN"/>
        </w:rPr>
        <w:t xml:space="preserve"> "</w:t>
      </w:r>
      <w:proofErr w:type="spellStart"/>
      <w:r w:rsidRPr="00A84423">
        <w:rPr>
          <w:rFonts w:ascii="Calibri" w:eastAsia="Times New Roman" w:hAnsi="Calibri" w:cs="Calibri"/>
          <w:i/>
          <w:iCs/>
          <w:color w:val="444444"/>
          <w:highlight w:val="yellow"/>
          <w:shd w:val="clear" w:color="auto" w:fill="FFFFFF"/>
          <w:lang w:bidi="hi-IN"/>
        </w:rPr>
        <w:t>Samkalpo</w:t>
      </w:r>
      <w:proofErr w:type="spellEnd"/>
      <w:r w:rsidRPr="00A84423">
        <w:rPr>
          <w:rFonts w:ascii="Calibri" w:eastAsia="Times New Roman" w:hAnsi="Calibri" w:cs="Calibri"/>
          <w:i/>
          <w:iCs/>
          <w:color w:val="444444"/>
          <w:highlight w:val="yellow"/>
          <w:shd w:val="clear" w:color="auto" w:fill="FFFFFF"/>
          <w:lang w:bidi="hi-IN"/>
        </w:rPr>
        <w:t xml:space="preserve"> </w:t>
      </w:r>
      <w:proofErr w:type="spellStart"/>
      <w:r w:rsidRPr="00A84423">
        <w:rPr>
          <w:rFonts w:ascii="Calibri" w:eastAsia="Times New Roman" w:hAnsi="Calibri" w:cs="Calibri"/>
          <w:i/>
          <w:iCs/>
          <w:color w:val="444444"/>
          <w:highlight w:val="yellow"/>
          <w:shd w:val="clear" w:color="auto" w:fill="FFFFFF"/>
          <w:lang w:bidi="hi-IN"/>
        </w:rPr>
        <w:t>wai</w:t>
      </w:r>
      <w:proofErr w:type="spellEnd"/>
      <w:r w:rsidRPr="00A84423">
        <w:rPr>
          <w:rFonts w:ascii="Calibri" w:eastAsia="Times New Roman" w:hAnsi="Calibri" w:cs="Calibri"/>
          <w:i/>
          <w:iCs/>
          <w:color w:val="444444"/>
          <w:highlight w:val="yellow"/>
          <w:shd w:val="clear" w:color="auto" w:fill="FFFFFF"/>
          <w:lang w:bidi="hi-IN"/>
        </w:rPr>
        <w:t xml:space="preserve"> </w:t>
      </w:r>
      <w:proofErr w:type="spellStart"/>
      <w:r w:rsidRPr="00A84423">
        <w:rPr>
          <w:rFonts w:ascii="Calibri" w:eastAsia="Times New Roman" w:hAnsi="Calibri" w:cs="Calibri"/>
          <w:i/>
          <w:iCs/>
          <w:color w:val="444444"/>
          <w:highlight w:val="yellow"/>
          <w:shd w:val="clear" w:color="auto" w:fill="FFFFFF"/>
          <w:lang w:bidi="hi-IN"/>
        </w:rPr>
        <w:t>jayate</w:t>
      </w:r>
      <w:proofErr w:type="spellEnd"/>
      <w:r w:rsidRPr="00A84423">
        <w:rPr>
          <w:rFonts w:ascii="Calibri" w:eastAsia="Times New Roman" w:hAnsi="Calibri" w:cs="Calibri"/>
          <w:i/>
          <w:iCs/>
          <w:color w:val="444444"/>
          <w:highlight w:val="yellow"/>
          <w:shd w:val="clear" w:color="auto" w:fill="FFFFFF"/>
          <w:lang w:bidi="hi-IN"/>
        </w:rPr>
        <w:t xml:space="preserve"> </w:t>
      </w:r>
      <w:proofErr w:type="spellStart"/>
      <w:r w:rsidRPr="00A84423">
        <w:rPr>
          <w:rFonts w:ascii="Calibri" w:eastAsia="Times New Roman" w:hAnsi="Calibri" w:cs="Calibri"/>
          <w:i/>
          <w:iCs/>
          <w:color w:val="444444"/>
          <w:highlight w:val="yellow"/>
          <w:shd w:val="clear" w:color="auto" w:fill="FFFFFF"/>
          <w:lang w:bidi="hi-IN"/>
        </w:rPr>
        <w:t>karmamulam</w:t>
      </w:r>
      <w:proofErr w:type="spellEnd"/>
      <w:r w:rsidRPr="00A84423">
        <w:rPr>
          <w:rFonts w:ascii="Calibri" w:eastAsia="Times New Roman" w:hAnsi="Calibri" w:cs="Calibri"/>
          <w:i/>
          <w:iCs/>
          <w:color w:val="444444"/>
          <w:highlight w:val="yellow"/>
          <w:shd w:val="clear" w:color="auto" w:fill="FFFFFF"/>
          <w:lang w:bidi="hi-IN"/>
        </w:rPr>
        <w:t>."</w:t>
      </w:r>
      <w:proofErr w:type="gramEnd"/>
      <w:r w:rsidRPr="00A84423">
        <w:rPr>
          <w:rFonts w:ascii="Calibri" w:eastAsia="Times New Roman" w:hAnsi="Calibri" w:cs="Calibri"/>
          <w:i/>
          <w:iCs/>
          <w:color w:val="444444"/>
          <w:highlight w:val="yellow"/>
          <w:shd w:val="clear" w:color="auto" w:fill="FFFFFF"/>
          <w:lang w:bidi="hi-IN"/>
        </w:rPr>
        <w:t xml:space="preserve"> (Determination is at the root of all actions!!)</w:t>
      </w:r>
    </w:p>
    <w:p w14:paraId="53457876" w14:textId="77777777" w:rsidR="00A84423" w:rsidRPr="00A84423" w:rsidRDefault="00A84423" w:rsidP="00A84423">
      <w:pPr>
        <w:spacing w:after="0" w:line="240" w:lineRule="auto"/>
        <w:rPr>
          <w:rFonts w:ascii="Calibri" w:eastAsia="Times New Roman" w:hAnsi="Calibri" w:cs="Calibri"/>
          <w:color w:val="444444"/>
          <w:lang w:bidi="hi-IN"/>
        </w:rPr>
      </w:pPr>
      <w:r w:rsidRPr="00A84423">
        <w:rPr>
          <w:rFonts w:ascii="Calibri" w:eastAsia="Times New Roman" w:hAnsi="Calibri" w:cs="Calibri"/>
          <w:color w:val="444444"/>
          <w:lang w:bidi="hi-IN"/>
        </w:rPr>
        <w:t> </w:t>
      </w:r>
    </w:p>
    <w:p w14:paraId="2B2B37DC" w14:textId="77777777" w:rsidR="00A84423" w:rsidRPr="00A84423" w:rsidRDefault="00A84423" w:rsidP="00A84423">
      <w:pPr>
        <w:spacing w:after="0" w:line="300" w:lineRule="atLeast"/>
        <w:rPr>
          <w:rFonts w:ascii="Calibri" w:eastAsia="Times New Roman" w:hAnsi="Calibri" w:cs="Calibri"/>
          <w:color w:val="444444"/>
          <w:lang w:bidi="hi-IN"/>
        </w:rPr>
      </w:pPr>
      <w:r w:rsidRPr="00A84423">
        <w:rPr>
          <w:rFonts w:ascii="Calibri" w:eastAsia="Times New Roman" w:hAnsi="Calibri" w:cs="Calibri"/>
          <w:color w:val="444444"/>
          <w:shd w:val="clear" w:color="auto" w:fill="FFFFFF"/>
          <w:lang w:bidi="hi-IN"/>
        </w:rPr>
        <w:t xml:space="preserve">There are 26 divine properties as stated in </w:t>
      </w:r>
      <w:proofErr w:type="spellStart"/>
      <w:r w:rsidRPr="00A84423">
        <w:rPr>
          <w:rFonts w:ascii="Calibri" w:eastAsia="Times New Roman" w:hAnsi="Calibri" w:cs="Calibri"/>
          <w:color w:val="444444"/>
          <w:shd w:val="clear" w:color="auto" w:fill="FFFFFF"/>
          <w:lang w:bidi="hi-IN"/>
        </w:rPr>
        <w:t>Srimad</w:t>
      </w:r>
      <w:proofErr w:type="spellEnd"/>
      <w:r w:rsidRPr="00A84423">
        <w:rPr>
          <w:rFonts w:ascii="Calibri" w:eastAsia="Times New Roman" w:hAnsi="Calibri" w:cs="Calibri"/>
          <w:color w:val="444444"/>
          <w:shd w:val="clear" w:color="auto" w:fill="FFFFFF"/>
          <w:lang w:bidi="hi-IN"/>
        </w:rPr>
        <w:t xml:space="preserve"> </w:t>
      </w:r>
      <w:proofErr w:type="spellStart"/>
      <w:r w:rsidRPr="00A84423">
        <w:rPr>
          <w:rFonts w:ascii="Calibri" w:eastAsia="Times New Roman" w:hAnsi="Calibri" w:cs="Calibri"/>
          <w:color w:val="444444"/>
          <w:shd w:val="clear" w:color="auto" w:fill="FFFFFF"/>
          <w:lang w:bidi="hi-IN"/>
        </w:rPr>
        <w:t>Bhagvad</w:t>
      </w:r>
      <w:proofErr w:type="spellEnd"/>
      <w:r w:rsidRPr="00A84423">
        <w:rPr>
          <w:rFonts w:ascii="Calibri" w:eastAsia="Times New Roman" w:hAnsi="Calibri" w:cs="Calibri"/>
          <w:color w:val="444444"/>
          <w:shd w:val="clear" w:color="auto" w:fill="FFFFFF"/>
          <w:lang w:bidi="hi-IN"/>
        </w:rPr>
        <w:t xml:space="preserve"> Gita in chapter 16.1 - 16.3. The divine qualities are actually the qualities of what we call goodness - appreciable, noteworthy, and polished gentlemanly qualities. </w:t>
      </w:r>
    </w:p>
    <w:p w14:paraId="0B9052FC" w14:textId="415FB2BD" w:rsidR="00A84423" w:rsidRDefault="00A84423" w:rsidP="008A117B">
      <w:pPr>
        <w:spacing w:after="0" w:line="240" w:lineRule="auto"/>
        <w:rPr>
          <w:rFonts w:ascii="Calibri" w:eastAsia="Times New Roman" w:hAnsi="Calibri" w:cs="Calibri"/>
          <w:color w:val="444444"/>
          <w:lang w:bidi="hi-IN"/>
        </w:rPr>
      </w:pPr>
      <w:r w:rsidRPr="00A84423">
        <w:rPr>
          <w:rFonts w:ascii="Calibri" w:eastAsia="Times New Roman" w:hAnsi="Calibri" w:cs="Calibri"/>
          <w:color w:val="444444"/>
          <w:lang w:bidi="hi-IN"/>
        </w:rPr>
        <w:t> </w:t>
      </w:r>
    </w:p>
    <w:tbl>
      <w:tblPr>
        <w:tblStyle w:val="LightGrid-Accent5"/>
        <w:tblW w:w="0" w:type="auto"/>
        <w:tblLook w:val="04A0" w:firstRow="1" w:lastRow="0" w:firstColumn="1" w:lastColumn="0" w:noHBand="0" w:noVBand="1"/>
      </w:tblPr>
      <w:tblGrid>
        <w:gridCol w:w="468"/>
        <w:gridCol w:w="3960"/>
        <w:gridCol w:w="540"/>
        <w:gridCol w:w="3888"/>
      </w:tblGrid>
      <w:tr w:rsidR="008A117B" w14:paraId="2CA50F35" w14:textId="77777777" w:rsidTr="008A11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Pr>
          <w:p w14:paraId="2B2ECCBC" w14:textId="4A9C5A6D" w:rsidR="008A117B" w:rsidRDefault="008A117B" w:rsidP="008A117B">
            <w:pPr>
              <w:rPr>
                <w:rFonts w:ascii="Calibri" w:eastAsia="Times New Roman" w:hAnsi="Calibri" w:cs="Calibri"/>
                <w:color w:val="444444"/>
                <w:lang w:bidi="hi-IN"/>
              </w:rPr>
            </w:pPr>
            <w:r>
              <w:rPr>
                <w:rFonts w:ascii="Calibri" w:eastAsia="Times New Roman" w:hAnsi="Calibri" w:cs="Calibri"/>
                <w:color w:val="444444"/>
                <w:lang w:bidi="hi-IN"/>
              </w:rPr>
              <w:t>SN</w:t>
            </w:r>
          </w:p>
        </w:tc>
        <w:tc>
          <w:tcPr>
            <w:tcW w:w="3960" w:type="dxa"/>
          </w:tcPr>
          <w:p w14:paraId="3D7104EA" w14:textId="760E1304" w:rsidR="008A117B" w:rsidRDefault="008A117B" w:rsidP="008A117B">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444444"/>
                <w:lang w:bidi="hi-IN"/>
              </w:rPr>
            </w:pPr>
            <w:r>
              <w:rPr>
                <w:rFonts w:ascii="Calibri" w:eastAsia="Times New Roman" w:hAnsi="Calibri" w:cs="Calibri"/>
                <w:color w:val="444444"/>
                <w:lang w:bidi="hi-IN"/>
              </w:rPr>
              <w:t>Divine Quality</w:t>
            </w:r>
          </w:p>
        </w:tc>
        <w:tc>
          <w:tcPr>
            <w:tcW w:w="540" w:type="dxa"/>
          </w:tcPr>
          <w:p w14:paraId="33D65CD3" w14:textId="6B45F67D" w:rsidR="008A117B" w:rsidRDefault="008A117B" w:rsidP="008A117B">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444444"/>
                <w:lang w:bidi="hi-IN"/>
              </w:rPr>
            </w:pPr>
            <w:r>
              <w:rPr>
                <w:rFonts w:ascii="Calibri" w:eastAsia="Times New Roman" w:hAnsi="Calibri" w:cs="Calibri"/>
                <w:color w:val="444444"/>
                <w:lang w:bidi="hi-IN"/>
              </w:rPr>
              <w:t>SN</w:t>
            </w:r>
          </w:p>
        </w:tc>
        <w:tc>
          <w:tcPr>
            <w:tcW w:w="3888" w:type="dxa"/>
          </w:tcPr>
          <w:p w14:paraId="41B3DFFF" w14:textId="14FC792A" w:rsidR="008A117B" w:rsidRDefault="008A117B" w:rsidP="008A117B">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444444"/>
                <w:lang w:bidi="hi-IN"/>
              </w:rPr>
            </w:pPr>
            <w:r>
              <w:rPr>
                <w:rFonts w:ascii="Calibri" w:eastAsia="Times New Roman" w:hAnsi="Calibri" w:cs="Calibri"/>
                <w:color w:val="444444"/>
                <w:lang w:bidi="hi-IN"/>
              </w:rPr>
              <w:t>Divine Quality</w:t>
            </w:r>
          </w:p>
        </w:tc>
      </w:tr>
      <w:tr w:rsidR="008A117B" w14:paraId="04A3AF49" w14:textId="77777777" w:rsidTr="008A11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Pr>
          <w:p w14:paraId="5345285D" w14:textId="25EC2FDF" w:rsidR="008A117B" w:rsidRPr="008A117B" w:rsidRDefault="008A117B" w:rsidP="008A117B">
            <w:pPr>
              <w:rPr>
                <w:rFonts w:ascii="Calibri" w:eastAsia="Times New Roman" w:hAnsi="Calibri" w:cs="Calibri"/>
                <w:b w:val="0"/>
                <w:bCs w:val="0"/>
                <w:color w:val="444444"/>
                <w:lang w:bidi="hi-IN"/>
              </w:rPr>
            </w:pPr>
            <w:r w:rsidRPr="008A117B">
              <w:rPr>
                <w:rFonts w:ascii="Calibri" w:eastAsia="Times New Roman" w:hAnsi="Calibri" w:cs="Calibri"/>
                <w:b w:val="0"/>
                <w:bCs w:val="0"/>
                <w:color w:val="444444"/>
                <w:lang w:bidi="hi-IN"/>
              </w:rPr>
              <w:t>1</w:t>
            </w:r>
          </w:p>
        </w:tc>
        <w:tc>
          <w:tcPr>
            <w:tcW w:w="3960" w:type="dxa"/>
          </w:tcPr>
          <w:p w14:paraId="1F2A55E6" w14:textId="20E4A703" w:rsidR="008A117B" w:rsidRDefault="008A117B" w:rsidP="008A117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rPr>
              <w:t>अभयम्</w:t>
            </w:r>
            <w:r>
              <w:rPr>
                <w:rFonts w:ascii="Arial" w:hAnsi="Arial" w:cs="Mangal"/>
                <w:color w:val="222222"/>
                <w:sz w:val="20"/>
                <w:szCs w:val="20"/>
                <w:shd w:val="clear" w:color="auto" w:fill="FFFFFF"/>
              </w:rPr>
              <w:t xml:space="preserve"> (Fearlessness)</w:t>
            </w:r>
            <w:r>
              <w:rPr>
                <w:rFonts w:ascii="Arial" w:hAnsi="Arial" w:cs="Arial"/>
                <w:color w:val="222222"/>
                <w:sz w:val="20"/>
                <w:szCs w:val="20"/>
              </w:rPr>
              <w:br/>
            </w:r>
          </w:p>
        </w:tc>
        <w:tc>
          <w:tcPr>
            <w:tcW w:w="540" w:type="dxa"/>
          </w:tcPr>
          <w:p w14:paraId="362E116D" w14:textId="6B781A7E" w:rsidR="008A117B" w:rsidRDefault="008A117B" w:rsidP="008A117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444444"/>
                <w:lang w:bidi="hi-IN"/>
              </w:rPr>
            </w:pPr>
            <w:r>
              <w:rPr>
                <w:rFonts w:ascii="Calibri" w:eastAsia="Times New Roman" w:hAnsi="Calibri" w:cs="Calibri"/>
                <w:color w:val="444444"/>
                <w:lang w:bidi="hi-IN"/>
              </w:rPr>
              <w:t>14</w:t>
            </w:r>
          </w:p>
        </w:tc>
        <w:tc>
          <w:tcPr>
            <w:tcW w:w="3888" w:type="dxa"/>
          </w:tcPr>
          <w:p w14:paraId="205F5745" w14:textId="2BAEC7C3" w:rsidR="008A117B" w:rsidRDefault="008A117B" w:rsidP="008A117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rPr>
              <w:t>शान्तिः</w:t>
            </w:r>
            <w:r>
              <w:rPr>
                <w:rFonts w:ascii="Arial" w:hAnsi="Arial" w:cs="Mangal"/>
                <w:color w:val="222222"/>
                <w:sz w:val="20"/>
                <w:szCs w:val="20"/>
                <w:shd w:val="clear" w:color="auto" w:fill="FFFFFF"/>
              </w:rPr>
              <w:t xml:space="preserve"> (Peacefulness)</w:t>
            </w:r>
            <w:r>
              <w:rPr>
                <w:rFonts w:ascii="Arial" w:hAnsi="Arial" w:cs="Arial"/>
                <w:color w:val="222222"/>
                <w:sz w:val="20"/>
                <w:szCs w:val="20"/>
              </w:rPr>
              <w:br/>
            </w:r>
          </w:p>
        </w:tc>
      </w:tr>
      <w:tr w:rsidR="008A117B" w14:paraId="69D64486" w14:textId="77777777" w:rsidTr="008A117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Pr>
          <w:p w14:paraId="1688465C" w14:textId="70F54FC1" w:rsidR="008A117B" w:rsidRPr="008A117B" w:rsidRDefault="008A117B" w:rsidP="008A117B">
            <w:pPr>
              <w:rPr>
                <w:rFonts w:ascii="Calibri" w:eastAsia="Times New Roman" w:hAnsi="Calibri" w:cs="Calibri"/>
                <w:b w:val="0"/>
                <w:bCs w:val="0"/>
                <w:color w:val="444444"/>
                <w:lang w:bidi="hi-IN"/>
              </w:rPr>
            </w:pPr>
            <w:r w:rsidRPr="008A117B">
              <w:rPr>
                <w:rFonts w:ascii="Calibri" w:eastAsia="Times New Roman" w:hAnsi="Calibri" w:cs="Calibri"/>
                <w:b w:val="0"/>
                <w:bCs w:val="0"/>
                <w:color w:val="444444"/>
                <w:lang w:bidi="hi-IN"/>
              </w:rPr>
              <w:t>2</w:t>
            </w:r>
          </w:p>
        </w:tc>
        <w:tc>
          <w:tcPr>
            <w:tcW w:w="3960" w:type="dxa"/>
          </w:tcPr>
          <w:p w14:paraId="04FFEBCD" w14:textId="7EE7D95B" w:rsidR="008A117B" w:rsidRDefault="008A117B" w:rsidP="008A117B">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rPr>
              <w:t>सतवसंशुदधि</w:t>
            </w:r>
            <w:r>
              <w:rPr>
                <w:rFonts w:ascii="Arial" w:hAnsi="Arial" w:cs="Mangal"/>
                <w:color w:val="222222"/>
                <w:sz w:val="20"/>
                <w:szCs w:val="20"/>
                <w:shd w:val="clear" w:color="auto" w:fill="FFFFFF"/>
              </w:rPr>
              <w:t xml:space="preserve"> (Purity of Mind)</w:t>
            </w:r>
            <w:r>
              <w:rPr>
                <w:rFonts w:ascii="Arial" w:hAnsi="Arial" w:cs="Arial"/>
                <w:color w:val="222222"/>
                <w:sz w:val="20"/>
                <w:szCs w:val="20"/>
              </w:rPr>
              <w:br/>
            </w:r>
          </w:p>
        </w:tc>
        <w:tc>
          <w:tcPr>
            <w:tcW w:w="540" w:type="dxa"/>
          </w:tcPr>
          <w:p w14:paraId="6905C9AC" w14:textId="799D4D4E" w:rsidR="008A117B" w:rsidRDefault="008A117B" w:rsidP="008A117B">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444444"/>
                <w:lang w:bidi="hi-IN"/>
              </w:rPr>
            </w:pPr>
            <w:r>
              <w:rPr>
                <w:rFonts w:ascii="Calibri" w:eastAsia="Times New Roman" w:hAnsi="Calibri" w:cs="Calibri"/>
                <w:color w:val="444444"/>
                <w:lang w:bidi="hi-IN"/>
              </w:rPr>
              <w:t>15</w:t>
            </w:r>
          </w:p>
        </w:tc>
        <w:tc>
          <w:tcPr>
            <w:tcW w:w="3888" w:type="dxa"/>
          </w:tcPr>
          <w:p w14:paraId="1E16C026" w14:textId="6B32494C" w:rsidR="008A117B" w:rsidRDefault="008A117B" w:rsidP="008A117B">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rPr>
              <w:t>अपैशुनम्</w:t>
            </w:r>
            <w:r>
              <w:rPr>
                <w:rFonts w:ascii="Arial" w:hAnsi="Arial" w:cs="Mangal"/>
                <w:color w:val="222222"/>
                <w:sz w:val="20"/>
                <w:szCs w:val="20"/>
                <w:shd w:val="clear" w:color="auto" w:fill="FFFFFF"/>
              </w:rPr>
              <w:t xml:space="preserve"> (Absence of vilification)</w:t>
            </w:r>
            <w:r>
              <w:rPr>
                <w:rFonts w:ascii="Arial" w:hAnsi="Arial" w:cs="Arial"/>
                <w:color w:val="222222"/>
                <w:sz w:val="20"/>
                <w:szCs w:val="20"/>
              </w:rPr>
              <w:br/>
            </w:r>
          </w:p>
        </w:tc>
      </w:tr>
      <w:tr w:rsidR="008A117B" w14:paraId="298054A6" w14:textId="77777777" w:rsidTr="008A11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Pr>
          <w:p w14:paraId="5C0FB6E6" w14:textId="0E01A5D6" w:rsidR="008A117B" w:rsidRPr="008A117B" w:rsidRDefault="008A117B" w:rsidP="008A117B">
            <w:pPr>
              <w:rPr>
                <w:rFonts w:ascii="Calibri" w:eastAsia="Times New Roman" w:hAnsi="Calibri" w:cs="Calibri"/>
                <w:b w:val="0"/>
                <w:bCs w:val="0"/>
                <w:color w:val="444444"/>
                <w:lang w:bidi="hi-IN"/>
              </w:rPr>
            </w:pPr>
            <w:r w:rsidRPr="008A117B">
              <w:rPr>
                <w:rFonts w:ascii="Calibri" w:eastAsia="Times New Roman" w:hAnsi="Calibri" w:cs="Calibri"/>
                <w:b w:val="0"/>
                <w:bCs w:val="0"/>
                <w:color w:val="444444"/>
                <w:lang w:bidi="hi-IN"/>
              </w:rPr>
              <w:t>3</w:t>
            </w:r>
          </w:p>
        </w:tc>
        <w:tc>
          <w:tcPr>
            <w:tcW w:w="3960" w:type="dxa"/>
          </w:tcPr>
          <w:p w14:paraId="61E876CF" w14:textId="1C5A2981" w:rsidR="008A117B" w:rsidRDefault="008A117B" w:rsidP="008A117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rPr>
              <w:t>ज्ञानयोगवयवसथिति</w:t>
            </w:r>
            <w:r>
              <w:rPr>
                <w:rFonts w:ascii="Arial" w:hAnsi="Arial" w:cs="Mangal"/>
                <w:color w:val="222222"/>
                <w:sz w:val="20"/>
                <w:szCs w:val="20"/>
                <w:shd w:val="clear" w:color="auto" w:fill="FFFFFF"/>
              </w:rPr>
              <w:t xml:space="preserve"> (Steadfastness in the Yoga of Knowledge)</w:t>
            </w:r>
            <w:r>
              <w:rPr>
                <w:rFonts w:ascii="Arial" w:hAnsi="Arial" w:cs="Arial"/>
                <w:color w:val="222222"/>
                <w:sz w:val="20"/>
                <w:szCs w:val="20"/>
              </w:rPr>
              <w:br/>
            </w:r>
          </w:p>
        </w:tc>
        <w:tc>
          <w:tcPr>
            <w:tcW w:w="540" w:type="dxa"/>
          </w:tcPr>
          <w:p w14:paraId="2E22DA90" w14:textId="22AB9B27" w:rsidR="008A117B" w:rsidRDefault="008A117B" w:rsidP="008A117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444444"/>
                <w:lang w:bidi="hi-IN"/>
              </w:rPr>
            </w:pPr>
            <w:r>
              <w:rPr>
                <w:rFonts w:ascii="Calibri" w:eastAsia="Times New Roman" w:hAnsi="Calibri" w:cs="Calibri"/>
                <w:color w:val="444444"/>
                <w:lang w:bidi="hi-IN"/>
              </w:rPr>
              <w:t>16</w:t>
            </w:r>
          </w:p>
        </w:tc>
        <w:tc>
          <w:tcPr>
            <w:tcW w:w="3888" w:type="dxa"/>
          </w:tcPr>
          <w:p w14:paraId="0A27875B" w14:textId="0332D110" w:rsidR="008A117B" w:rsidRDefault="008A117B" w:rsidP="008A117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rPr>
              <w:t>दयाभूतेषु</w:t>
            </w:r>
            <w:r>
              <w:rPr>
                <w:rFonts w:ascii="Arial" w:hAnsi="Arial" w:cs="Mangal"/>
                <w:color w:val="222222"/>
                <w:sz w:val="20"/>
                <w:szCs w:val="20"/>
                <w:shd w:val="clear" w:color="auto" w:fill="FFFFFF"/>
              </w:rPr>
              <w:t xml:space="preserve"> (Compassion)</w:t>
            </w:r>
            <w:r>
              <w:rPr>
                <w:rFonts w:ascii="Arial" w:hAnsi="Arial" w:cs="Arial"/>
                <w:color w:val="222222"/>
                <w:sz w:val="20"/>
                <w:szCs w:val="20"/>
              </w:rPr>
              <w:br/>
            </w:r>
          </w:p>
        </w:tc>
      </w:tr>
      <w:tr w:rsidR="008A117B" w14:paraId="003FE8EF" w14:textId="77777777" w:rsidTr="008A117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Pr>
          <w:p w14:paraId="3B3C2CB0" w14:textId="7043CCFE" w:rsidR="008A117B" w:rsidRPr="008A117B" w:rsidRDefault="008A117B" w:rsidP="008A117B">
            <w:pPr>
              <w:rPr>
                <w:rFonts w:ascii="Calibri" w:eastAsia="Times New Roman" w:hAnsi="Calibri" w:cs="Calibri"/>
                <w:b w:val="0"/>
                <w:bCs w:val="0"/>
                <w:color w:val="444444"/>
                <w:lang w:bidi="hi-IN"/>
              </w:rPr>
            </w:pPr>
            <w:r w:rsidRPr="008A117B">
              <w:rPr>
                <w:rFonts w:ascii="Calibri" w:eastAsia="Times New Roman" w:hAnsi="Calibri" w:cs="Calibri"/>
                <w:b w:val="0"/>
                <w:bCs w:val="0"/>
                <w:color w:val="444444"/>
                <w:lang w:bidi="hi-IN"/>
              </w:rPr>
              <w:t>4</w:t>
            </w:r>
          </w:p>
        </w:tc>
        <w:tc>
          <w:tcPr>
            <w:tcW w:w="3960" w:type="dxa"/>
          </w:tcPr>
          <w:p w14:paraId="0E8B2140" w14:textId="49F6F043" w:rsidR="008A117B" w:rsidRDefault="008A117B" w:rsidP="008A117B">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rPr>
              <w:t>दानम्</w:t>
            </w:r>
            <w:r>
              <w:rPr>
                <w:rFonts w:ascii="Arial" w:hAnsi="Arial" w:cs="Mangal"/>
                <w:color w:val="222222"/>
                <w:sz w:val="20"/>
                <w:szCs w:val="20"/>
                <w:shd w:val="clear" w:color="auto" w:fill="FFFFFF"/>
              </w:rPr>
              <w:t xml:space="preserve"> (Charity)</w:t>
            </w:r>
            <w:r>
              <w:rPr>
                <w:rFonts w:ascii="Arial" w:hAnsi="Arial" w:cs="Arial"/>
                <w:color w:val="222222"/>
                <w:sz w:val="20"/>
                <w:szCs w:val="20"/>
              </w:rPr>
              <w:br/>
            </w:r>
          </w:p>
        </w:tc>
        <w:tc>
          <w:tcPr>
            <w:tcW w:w="540" w:type="dxa"/>
          </w:tcPr>
          <w:p w14:paraId="0A874867" w14:textId="2C6BFDB6" w:rsidR="008A117B" w:rsidRDefault="008A117B" w:rsidP="008A117B">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444444"/>
                <w:lang w:bidi="hi-IN"/>
              </w:rPr>
            </w:pPr>
            <w:r>
              <w:rPr>
                <w:rFonts w:ascii="Calibri" w:eastAsia="Times New Roman" w:hAnsi="Calibri" w:cs="Calibri"/>
                <w:color w:val="444444"/>
                <w:lang w:bidi="hi-IN"/>
              </w:rPr>
              <w:t>17</w:t>
            </w:r>
          </w:p>
        </w:tc>
        <w:tc>
          <w:tcPr>
            <w:tcW w:w="3888" w:type="dxa"/>
          </w:tcPr>
          <w:p w14:paraId="02F15B15" w14:textId="4F8B0E61" w:rsidR="008A117B" w:rsidRDefault="008A117B" w:rsidP="008A117B">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rPr>
              <w:t>अलोलुप्त्वम्</w:t>
            </w:r>
            <w:r>
              <w:rPr>
                <w:rFonts w:ascii="Arial" w:hAnsi="Arial" w:cs="Mangal"/>
                <w:color w:val="222222"/>
                <w:sz w:val="20"/>
                <w:szCs w:val="20"/>
                <w:shd w:val="clear" w:color="auto" w:fill="FFFFFF"/>
              </w:rPr>
              <w:t xml:space="preserve"> (</w:t>
            </w:r>
            <w:proofErr w:type="spellStart"/>
            <w:r>
              <w:rPr>
                <w:rFonts w:ascii="Arial" w:hAnsi="Arial" w:cs="Mangal"/>
                <w:color w:val="222222"/>
                <w:sz w:val="20"/>
                <w:szCs w:val="20"/>
                <w:shd w:val="clear" w:color="auto" w:fill="FFFFFF"/>
              </w:rPr>
              <w:t>Non Covetousness</w:t>
            </w:r>
            <w:proofErr w:type="spellEnd"/>
            <w:r>
              <w:rPr>
                <w:rFonts w:ascii="Arial" w:hAnsi="Arial" w:cs="Mangal"/>
                <w:color w:val="222222"/>
                <w:sz w:val="20"/>
                <w:szCs w:val="20"/>
                <w:shd w:val="clear" w:color="auto" w:fill="FFFFFF"/>
              </w:rPr>
              <w:t>)</w:t>
            </w:r>
            <w:r>
              <w:rPr>
                <w:rFonts w:ascii="Arial" w:hAnsi="Arial" w:cs="Arial"/>
                <w:color w:val="222222"/>
                <w:sz w:val="20"/>
                <w:szCs w:val="20"/>
              </w:rPr>
              <w:br/>
            </w:r>
          </w:p>
        </w:tc>
      </w:tr>
      <w:tr w:rsidR="008A117B" w14:paraId="2EB92DEE" w14:textId="77777777" w:rsidTr="008A11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Pr>
          <w:p w14:paraId="2ED7C410" w14:textId="741C2CB3" w:rsidR="008A117B" w:rsidRPr="008A117B" w:rsidRDefault="008A117B" w:rsidP="008A117B">
            <w:pPr>
              <w:rPr>
                <w:rFonts w:ascii="Calibri" w:eastAsia="Times New Roman" w:hAnsi="Calibri" w:cs="Calibri"/>
                <w:b w:val="0"/>
                <w:bCs w:val="0"/>
                <w:color w:val="444444"/>
                <w:lang w:bidi="hi-IN"/>
              </w:rPr>
            </w:pPr>
            <w:r w:rsidRPr="008A117B">
              <w:rPr>
                <w:rFonts w:ascii="Calibri" w:eastAsia="Times New Roman" w:hAnsi="Calibri" w:cs="Calibri"/>
                <w:b w:val="0"/>
                <w:bCs w:val="0"/>
                <w:color w:val="444444"/>
                <w:lang w:bidi="hi-IN"/>
              </w:rPr>
              <w:t>5</w:t>
            </w:r>
          </w:p>
        </w:tc>
        <w:tc>
          <w:tcPr>
            <w:tcW w:w="3960" w:type="dxa"/>
          </w:tcPr>
          <w:p w14:paraId="26895CDF" w14:textId="216C0F3C" w:rsidR="008A117B" w:rsidRDefault="008A117B" w:rsidP="008A117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rPr>
              <w:t>दमः</w:t>
            </w:r>
            <w:r>
              <w:rPr>
                <w:rFonts w:ascii="Arial" w:hAnsi="Arial" w:cs="Mangal"/>
                <w:color w:val="222222"/>
                <w:sz w:val="20"/>
                <w:szCs w:val="20"/>
                <w:shd w:val="clear" w:color="auto" w:fill="FFFFFF"/>
              </w:rPr>
              <w:t xml:space="preserve"> (Restraint of senses)</w:t>
            </w:r>
            <w:r>
              <w:rPr>
                <w:rFonts w:ascii="Arial" w:hAnsi="Arial" w:cs="Arial"/>
                <w:color w:val="222222"/>
                <w:sz w:val="20"/>
                <w:szCs w:val="20"/>
              </w:rPr>
              <w:br/>
            </w:r>
          </w:p>
        </w:tc>
        <w:tc>
          <w:tcPr>
            <w:tcW w:w="540" w:type="dxa"/>
          </w:tcPr>
          <w:p w14:paraId="7EBC9007" w14:textId="45F10117" w:rsidR="008A117B" w:rsidRDefault="008A117B" w:rsidP="008A117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444444"/>
                <w:lang w:bidi="hi-IN"/>
              </w:rPr>
            </w:pPr>
            <w:r>
              <w:rPr>
                <w:rFonts w:ascii="Calibri" w:eastAsia="Times New Roman" w:hAnsi="Calibri" w:cs="Calibri"/>
                <w:color w:val="444444"/>
                <w:lang w:bidi="hi-IN"/>
              </w:rPr>
              <w:t>18</w:t>
            </w:r>
          </w:p>
        </w:tc>
        <w:tc>
          <w:tcPr>
            <w:tcW w:w="3888" w:type="dxa"/>
          </w:tcPr>
          <w:p w14:paraId="22EE6584" w14:textId="0F70793F" w:rsidR="008A117B" w:rsidRDefault="008A117B" w:rsidP="008A117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rPr>
              <w:t>मार्दवम्</w:t>
            </w:r>
            <w:r>
              <w:rPr>
                <w:rFonts w:ascii="Arial" w:hAnsi="Arial" w:cs="Mangal"/>
                <w:color w:val="222222"/>
                <w:sz w:val="20"/>
                <w:szCs w:val="20"/>
                <w:shd w:val="clear" w:color="auto" w:fill="FFFFFF"/>
              </w:rPr>
              <w:t xml:space="preserve"> (Gentleness)</w:t>
            </w:r>
            <w:r>
              <w:rPr>
                <w:rFonts w:ascii="Arial" w:hAnsi="Arial" w:cs="Arial"/>
                <w:color w:val="222222"/>
                <w:sz w:val="20"/>
                <w:szCs w:val="20"/>
              </w:rPr>
              <w:br/>
            </w:r>
          </w:p>
        </w:tc>
      </w:tr>
      <w:tr w:rsidR="008A117B" w14:paraId="642C190B" w14:textId="77777777" w:rsidTr="008A117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Pr>
          <w:p w14:paraId="1123C70D" w14:textId="77EBB5C0" w:rsidR="008A117B" w:rsidRPr="008A117B" w:rsidRDefault="008A117B" w:rsidP="008A117B">
            <w:pPr>
              <w:rPr>
                <w:rFonts w:ascii="Calibri" w:eastAsia="Times New Roman" w:hAnsi="Calibri" w:cs="Calibri"/>
                <w:b w:val="0"/>
                <w:bCs w:val="0"/>
                <w:color w:val="444444"/>
                <w:lang w:bidi="hi-IN"/>
              </w:rPr>
            </w:pPr>
            <w:r w:rsidRPr="008A117B">
              <w:rPr>
                <w:rFonts w:ascii="Calibri" w:eastAsia="Times New Roman" w:hAnsi="Calibri" w:cs="Calibri"/>
                <w:b w:val="0"/>
                <w:bCs w:val="0"/>
                <w:color w:val="444444"/>
                <w:lang w:bidi="hi-IN"/>
              </w:rPr>
              <w:t>6</w:t>
            </w:r>
          </w:p>
        </w:tc>
        <w:tc>
          <w:tcPr>
            <w:tcW w:w="3960" w:type="dxa"/>
          </w:tcPr>
          <w:p w14:paraId="2497EB0E" w14:textId="499142EB" w:rsidR="008A117B" w:rsidRDefault="008A117B" w:rsidP="008A117B">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rPr>
              <w:t>यज्ञः</w:t>
            </w:r>
            <w:r>
              <w:rPr>
                <w:rFonts w:ascii="Arial" w:hAnsi="Arial" w:cs="Mangal"/>
                <w:color w:val="222222"/>
                <w:sz w:val="20"/>
                <w:szCs w:val="20"/>
                <w:shd w:val="clear" w:color="auto" w:fill="FFFFFF"/>
              </w:rPr>
              <w:t xml:space="preserve"> (Performance of </w:t>
            </w:r>
            <w:proofErr w:type="spellStart"/>
            <w:r>
              <w:rPr>
                <w:rFonts w:ascii="Arial" w:hAnsi="Arial" w:cs="Mangal"/>
                <w:color w:val="222222"/>
                <w:sz w:val="20"/>
                <w:szCs w:val="20"/>
                <w:shd w:val="clear" w:color="auto" w:fill="FFFFFF"/>
              </w:rPr>
              <w:t>Yagnas</w:t>
            </w:r>
            <w:proofErr w:type="spellEnd"/>
            <w:r>
              <w:rPr>
                <w:rFonts w:ascii="Arial" w:hAnsi="Arial" w:cs="Mangal"/>
                <w:color w:val="222222"/>
                <w:sz w:val="20"/>
                <w:szCs w:val="20"/>
                <w:shd w:val="clear" w:color="auto" w:fill="FFFFFF"/>
              </w:rPr>
              <w:t>)</w:t>
            </w:r>
            <w:r>
              <w:rPr>
                <w:rFonts w:ascii="Arial" w:hAnsi="Arial" w:cs="Arial"/>
                <w:color w:val="222222"/>
                <w:sz w:val="20"/>
                <w:szCs w:val="20"/>
              </w:rPr>
              <w:br/>
            </w:r>
          </w:p>
        </w:tc>
        <w:tc>
          <w:tcPr>
            <w:tcW w:w="540" w:type="dxa"/>
          </w:tcPr>
          <w:p w14:paraId="73214DCD" w14:textId="49C39E41" w:rsidR="008A117B" w:rsidRDefault="008A117B" w:rsidP="008A117B">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444444"/>
                <w:lang w:bidi="hi-IN"/>
              </w:rPr>
            </w:pPr>
            <w:r>
              <w:rPr>
                <w:rFonts w:ascii="Calibri" w:eastAsia="Times New Roman" w:hAnsi="Calibri" w:cs="Calibri"/>
                <w:color w:val="444444"/>
                <w:lang w:bidi="hi-IN"/>
              </w:rPr>
              <w:t>19</w:t>
            </w:r>
          </w:p>
        </w:tc>
        <w:tc>
          <w:tcPr>
            <w:tcW w:w="3888" w:type="dxa"/>
          </w:tcPr>
          <w:p w14:paraId="5FB2A9E1" w14:textId="66673C1D" w:rsidR="008A117B" w:rsidRDefault="008A117B" w:rsidP="008A117B">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rPr>
              <w:t>हरि</w:t>
            </w:r>
            <w:r w:rsidR="003B4FFA">
              <w:rPr>
                <w:rFonts w:ascii="Arial" w:hAnsi="Arial" w:cs="Mangal"/>
                <w:color w:val="222222"/>
                <w:sz w:val="20"/>
                <w:szCs w:val="20"/>
                <w:shd w:val="clear" w:color="auto" w:fill="FFFFFF"/>
              </w:rPr>
              <w:t xml:space="preserve"> (Modesty)</w:t>
            </w:r>
            <w:r>
              <w:rPr>
                <w:rFonts w:ascii="Arial" w:hAnsi="Arial" w:cs="Arial"/>
                <w:color w:val="222222"/>
                <w:sz w:val="20"/>
                <w:szCs w:val="20"/>
              </w:rPr>
              <w:br/>
            </w:r>
          </w:p>
        </w:tc>
      </w:tr>
      <w:tr w:rsidR="008A117B" w14:paraId="277C24FC" w14:textId="77777777" w:rsidTr="008A11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Pr>
          <w:p w14:paraId="0AC9A1F3" w14:textId="28A88827" w:rsidR="008A117B" w:rsidRPr="008A117B" w:rsidRDefault="008A117B" w:rsidP="008A117B">
            <w:pPr>
              <w:rPr>
                <w:rFonts w:ascii="Calibri" w:eastAsia="Times New Roman" w:hAnsi="Calibri" w:cs="Calibri"/>
                <w:b w:val="0"/>
                <w:bCs w:val="0"/>
                <w:color w:val="444444"/>
                <w:lang w:bidi="hi-IN"/>
              </w:rPr>
            </w:pPr>
            <w:r w:rsidRPr="008A117B">
              <w:rPr>
                <w:rFonts w:ascii="Calibri" w:eastAsia="Times New Roman" w:hAnsi="Calibri" w:cs="Calibri"/>
                <w:b w:val="0"/>
                <w:bCs w:val="0"/>
                <w:color w:val="444444"/>
                <w:lang w:bidi="hi-IN"/>
              </w:rPr>
              <w:t>7</w:t>
            </w:r>
          </w:p>
        </w:tc>
        <w:tc>
          <w:tcPr>
            <w:tcW w:w="3960" w:type="dxa"/>
          </w:tcPr>
          <w:p w14:paraId="7456B0C7" w14:textId="64C10E35" w:rsidR="008A117B" w:rsidRDefault="008A117B" w:rsidP="008A117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rPr>
              <w:t>स्वाध्यायः</w:t>
            </w:r>
            <w:r>
              <w:rPr>
                <w:rFonts w:ascii="Arial" w:hAnsi="Arial" w:cs="Mangal"/>
                <w:color w:val="222222"/>
                <w:sz w:val="20"/>
                <w:szCs w:val="20"/>
                <w:shd w:val="clear" w:color="auto" w:fill="FFFFFF"/>
              </w:rPr>
              <w:t xml:space="preserve"> (Scriptural Studies)</w:t>
            </w:r>
            <w:r>
              <w:rPr>
                <w:rFonts w:ascii="Arial" w:hAnsi="Arial" w:cs="Arial"/>
                <w:color w:val="222222"/>
                <w:sz w:val="20"/>
                <w:szCs w:val="20"/>
              </w:rPr>
              <w:br/>
            </w:r>
          </w:p>
        </w:tc>
        <w:tc>
          <w:tcPr>
            <w:tcW w:w="540" w:type="dxa"/>
          </w:tcPr>
          <w:p w14:paraId="3CC8C9C4" w14:textId="709B07B7" w:rsidR="008A117B" w:rsidRDefault="008A117B" w:rsidP="008A117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444444"/>
                <w:lang w:bidi="hi-IN"/>
              </w:rPr>
            </w:pPr>
            <w:r>
              <w:rPr>
                <w:rFonts w:ascii="Calibri" w:eastAsia="Times New Roman" w:hAnsi="Calibri" w:cs="Calibri"/>
                <w:color w:val="444444"/>
                <w:lang w:bidi="hi-IN"/>
              </w:rPr>
              <w:t>20</w:t>
            </w:r>
          </w:p>
        </w:tc>
        <w:tc>
          <w:tcPr>
            <w:tcW w:w="3888" w:type="dxa"/>
          </w:tcPr>
          <w:p w14:paraId="7DF12743" w14:textId="217A238A" w:rsidR="008A117B" w:rsidRDefault="008A117B" w:rsidP="008A117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rPr>
              <w:t>अचापलम्</w:t>
            </w:r>
            <w:r w:rsidR="003B4FFA">
              <w:rPr>
                <w:rFonts w:ascii="Arial" w:hAnsi="Arial" w:cs="Mangal"/>
                <w:color w:val="222222"/>
                <w:sz w:val="20"/>
                <w:szCs w:val="20"/>
                <w:shd w:val="clear" w:color="auto" w:fill="FFFFFF"/>
              </w:rPr>
              <w:t xml:space="preserve"> (Freedom from restlessness)</w:t>
            </w:r>
            <w:r>
              <w:rPr>
                <w:rFonts w:ascii="Arial" w:hAnsi="Arial" w:cs="Arial"/>
                <w:color w:val="222222"/>
                <w:sz w:val="20"/>
                <w:szCs w:val="20"/>
              </w:rPr>
              <w:br/>
            </w:r>
          </w:p>
        </w:tc>
      </w:tr>
      <w:tr w:rsidR="008A117B" w14:paraId="4FE2FF88" w14:textId="77777777" w:rsidTr="008A117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Pr>
          <w:p w14:paraId="5F1F9291" w14:textId="647C0E51" w:rsidR="008A117B" w:rsidRPr="008A117B" w:rsidRDefault="008A117B" w:rsidP="008A117B">
            <w:pPr>
              <w:rPr>
                <w:rFonts w:ascii="Calibri" w:eastAsia="Times New Roman" w:hAnsi="Calibri" w:cs="Calibri"/>
                <w:b w:val="0"/>
                <w:bCs w:val="0"/>
                <w:color w:val="444444"/>
                <w:lang w:bidi="hi-IN"/>
              </w:rPr>
            </w:pPr>
            <w:r w:rsidRPr="008A117B">
              <w:rPr>
                <w:rFonts w:ascii="Calibri" w:eastAsia="Times New Roman" w:hAnsi="Calibri" w:cs="Calibri"/>
                <w:b w:val="0"/>
                <w:bCs w:val="0"/>
                <w:color w:val="444444"/>
                <w:lang w:bidi="hi-IN"/>
              </w:rPr>
              <w:t>8</w:t>
            </w:r>
          </w:p>
        </w:tc>
        <w:tc>
          <w:tcPr>
            <w:tcW w:w="3960" w:type="dxa"/>
          </w:tcPr>
          <w:p w14:paraId="5946A2B6" w14:textId="5D4AE31D" w:rsidR="008A117B" w:rsidRDefault="008A117B" w:rsidP="008A117B">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rPr>
              <w:t>तपः</w:t>
            </w:r>
            <w:r>
              <w:rPr>
                <w:rFonts w:ascii="Arial" w:hAnsi="Arial" w:cs="Mangal"/>
                <w:color w:val="222222"/>
                <w:sz w:val="20"/>
                <w:szCs w:val="20"/>
                <w:shd w:val="clear" w:color="auto" w:fill="FFFFFF"/>
              </w:rPr>
              <w:t xml:space="preserve"> (Austerity)</w:t>
            </w:r>
            <w:r>
              <w:rPr>
                <w:rFonts w:ascii="Arial" w:hAnsi="Arial" w:cs="Arial"/>
                <w:color w:val="222222"/>
                <w:sz w:val="20"/>
                <w:szCs w:val="20"/>
              </w:rPr>
              <w:br/>
            </w:r>
          </w:p>
        </w:tc>
        <w:tc>
          <w:tcPr>
            <w:tcW w:w="540" w:type="dxa"/>
          </w:tcPr>
          <w:p w14:paraId="05DCF863" w14:textId="0683EB19" w:rsidR="008A117B" w:rsidRDefault="008A117B" w:rsidP="008A117B">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444444"/>
                <w:lang w:bidi="hi-IN"/>
              </w:rPr>
            </w:pPr>
            <w:r>
              <w:rPr>
                <w:rFonts w:ascii="Calibri" w:eastAsia="Times New Roman" w:hAnsi="Calibri" w:cs="Calibri"/>
                <w:color w:val="444444"/>
                <w:lang w:bidi="hi-IN"/>
              </w:rPr>
              <w:t>21</w:t>
            </w:r>
          </w:p>
        </w:tc>
        <w:tc>
          <w:tcPr>
            <w:tcW w:w="3888" w:type="dxa"/>
          </w:tcPr>
          <w:p w14:paraId="0931A065" w14:textId="65B23A66" w:rsidR="008A117B" w:rsidRDefault="008A117B" w:rsidP="008A117B">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rPr>
              <w:t>तेजः</w:t>
            </w:r>
            <w:r w:rsidR="003B4FFA">
              <w:rPr>
                <w:rFonts w:ascii="Arial" w:hAnsi="Arial" w:cs="Mangal"/>
                <w:color w:val="222222"/>
                <w:sz w:val="20"/>
                <w:szCs w:val="20"/>
                <w:shd w:val="clear" w:color="auto" w:fill="FFFFFF"/>
              </w:rPr>
              <w:t xml:space="preserve"> (Grandeur)</w:t>
            </w:r>
            <w:r>
              <w:rPr>
                <w:rFonts w:ascii="Arial" w:hAnsi="Arial" w:cs="Arial"/>
                <w:color w:val="222222"/>
                <w:sz w:val="20"/>
                <w:szCs w:val="20"/>
              </w:rPr>
              <w:br/>
            </w:r>
          </w:p>
        </w:tc>
      </w:tr>
      <w:tr w:rsidR="008A117B" w14:paraId="03EC2A02" w14:textId="77777777" w:rsidTr="008A11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Pr>
          <w:p w14:paraId="156CF9FE" w14:textId="063E2494" w:rsidR="008A117B" w:rsidRPr="008A117B" w:rsidRDefault="008A117B" w:rsidP="008A117B">
            <w:pPr>
              <w:rPr>
                <w:rFonts w:ascii="Calibri" w:eastAsia="Times New Roman" w:hAnsi="Calibri" w:cs="Calibri"/>
                <w:b w:val="0"/>
                <w:bCs w:val="0"/>
                <w:color w:val="444444"/>
                <w:lang w:bidi="hi-IN"/>
              </w:rPr>
            </w:pPr>
            <w:r w:rsidRPr="008A117B">
              <w:rPr>
                <w:rFonts w:ascii="Calibri" w:eastAsia="Times New Roman" w:hAnsi="Calibri" w:cs="Calibri"/>
                <w:b w:val="0"/>
                <w:bCs w:val="0"/>
                <w:color w:val="444444"/>
                <w:lang w:bidi="hi-IN"/>
              </w:rPr>
              <w:t>9</w:t>
            </w:r>
          </w:p>
        </w:tc>
        <w:tc>
          <w:tcPr>
            <w:tcW w:w="3960" w:type="dxa"/>
          </w:tcPr>
          <w:p w14:paraId="10BF3FA5" w14:textId="1CF7C3E7" w:rsidR="008A117B" w:rsidRDefault="008A117B" w:rsidP="008A117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rPr>
              <w:t>आरजवम्</w:t>
            </w:r>
            <w:r>
              <w:rPr>
                <w:rFonts w:ascii="Arial" w:hAnsi="Arial" w:cs="Mangal"/>
                <w:color w:val="222222"/>
                <w:sz w:val="20"/>
                <w:szCs w:val="20"/>
                <w:shd w:val="clear" w:color="auto" w:fill="FFFFFF"/>
              </w:rPr>
              <w:t xml:space="preserve"> (Rectitude)</w:t>
            </w:r>
            <w:r>
              <w:rPr>
                <w:rFonts w:ascii="Arial" w:hAnsi="Arial" w:cs="Arial"/>
                <w:color w:val="222222"/>
                <w:sz w:val="20"/>
                <w:szCs w:val="20"/>
              </w:rPr>
              <w:br/>
            </w:r>
          </w:p>
        </w:tc>
        <w:tc>
          <w:tcPr>
            <w:tcW w:w="540" w:type="dxa"/>
          </w:tcPr>
          <w:p w14:paraId="13F96387" w14:textId="0DDEDC0D" w:rsidR="008A117B" w:rsidRDefault="008A117B" w:rsidP="008A117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444444"/>
                <w:lang w:bidi="hi-IN"/>
              </w:rPr>
            </w:pPr>
            <w:r>
              <w:rPr>
                <w:rFonts w:ascii="Calibri" w:eastAsia="Times New Roman" w:hAnsi="Calibri" w:cs="Calibri"/>
                <w:color w:val="444444"/>
                <w:lang w:bidi="hi-IN"/>
              </w:rPr>
              <w:t>22</w:t>
            </w:r>
          </w:p>
        </w:tc>
        <w:tc>
          <w:tcPr>
            <w:tcW w:w="3888" w:type="dxa"/>
          </w:tcPr>
          <w:p w14:paraId="616BE990" w14:textId="01775006" w:rsidR="008A117B" w:rsidRDefault="008A117B" w:rsidP="008A117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rPr>
              <w:t>क्षमा</w:t>
            </w:r>
            <w:r w:rsidR="003B4FFA">
              <w:rPr>
                <w:rFonts w:ascii="Arial" w:hAnsi="Arial" w:cs="Mangal"/>
                <w:color w:val="222222"/>
                <w:sz w:val="20"/>
                <w:szCs w:val="20"/>
                <w:shd w:val="clear" w:color="auto" w:fill="FFFFFF"/>
              </w:rPr>
              <w:t xml:space="preserve"> (Forgiveness)</w:t>
            </w:r>
            <w:r>
              <w:rPr>
                <w:rFonts w:ascii="Arial" w:hAnsi="Arial" w:cs="Arial"/>
                <w:color w:val="222222"/>
                <w:sz w:val="20"/>
                <w:szCs w:val="20"/>
              </w:rPr>
              <w:br/>
            </w:r>
          </w:p>
        </w:tc>
      </w:tr>
      <w:tr w:rsidR="008A117B" w14:paraId="5B8E73B8" w14:textId="77777777" w:rsidTr="008A117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Pr>
          <w:p w14:paraId="0A520A94" w14:textId="190DEB81" w:rsidR="008A117B" w:rsidRPr="008A117B" w:rsidRDefault="008A117B" w:rsidP="008A117B">
            <w:pPr>
              <w:rPr>
                <w:rFonts w:ascii="Calibri" w:eastAsia="Times New Roman" w:hAnsi="Calibri" w:cs="Calibri"/>
                <w:b w:val="0"/>
                <w:bCs w:val="0"/>
                <w:color w:val="444444"/>
                <w:lang w:bidi="hi-IN"/>
              </w:rPr>
            </w:pPr>
            <w:r w:rsidRPr="008A117B">
              <w:rPr>
                <w:rFonts w:ascii="Calibri" w:eastAsia="Times New Roman" w:hAnsi="Calibri" w:cs="Calibri"/>
                <w:b w:val="0"/>
                <w:bCs w:val="0"/>
                <w:color w:val="444444"/>
                <w:lang w:bidi="hi-IN"/>
              </w:rPr>
              <w:t>10</w:t>
            </w:r>
          </w:p>
        </w:tc>
        <w:tc>
          <w:tcPr>
            <w:tcW w:w="3960" w:type="dxa"/>
          </w:tcPr>
          <w:p w14:paraId="086C862B" w14:textId="68232BC3" w:rsidR="008A117B" w:rsidRDefault="008A117B" w:rsidP="008A117B">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rPr>
              <w:t>अहिंसा</w:t>
            </w:r>
            <w:r>
              <w:rPr>
                <w:rFonts w:ascii="Arial" w:hAnsi="Arial" w:cs="Mangal"/>
                <w:color w:val="222222"/>
                <w:sz w:val="20"/>
                <w:szCs w:val="20"/>
                <w:shd w:val="clear" w:color="auto" w:fill="FFFFFF"/>
              </w:rPr>
              <w:t xml:space="preserve"> (Non-injury)</w:t>
            </w:r>
            <w:r>
              <w:rPr>
                <w:rFonts w:ascii="Arial" w:hAnsi="Arial" w:cs="Arial"/>
                <w:color w:val="222222"/>
                <w:sz w:val="20"/>
                <w:szCs w:val="20"/>
              </w:rPr>
              <w:br/>
            </w:r>
          </w:p>
        </w:tc>
        <w:tc>
          <w:tcPr>
            <w:tcW w:w="540" w:type="dxa"/>
          </w:tcPr>
          <w:p w14:paraId="4663CE27" w14:textId="39AC9A84" w:rsidR="008A117B" w:rsidRDefault="008A117B" w:rsidP="008A117B">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444444"/>
                <w:lang w:bidi="hi-IN"/>
              </w:rPr>
            </w:pPr>
            <w:r>
              <w:rPr>
                <w:rFonts w:ascii="Calibri" w:eastAsia="Times New Roman" w:hAnsi="Calibri" w:cs="Calibri"/>
                <w:color w:val="444444"/>
                <w:lang w:bidi="hi-IN"/>
              </w:rPr>
              <w:t>23</w:t>
            </w:r>
          </w:p>
        </w:tc>
        <w:tc>
          <w:tcPr>
            <w:tcW w:w="3888" w:type="dxa"/>
          </w:tcPr>
          <w:p w14:paraId="7DE88049" w14:textId="5945980C" w:rsidR="008A117B" w:rsidRDefault="008A117B" w:rsidP="008A117B">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rPr>
              <w:t>धृति</w:t>
            </w:r>
            <w:r w:rsidR="003B4FFA">
              <w:rPr>
                <w:rFonts w:ascii="Arial" w:hAnsi="Arial" w:cs="Mangal"/>
                <w:color w:val="222222"/>
                <w:sz w:val="20"/>
                <w:szCs w:val="20"/>
                <w:shd w:val="clear" w:color="auto" w:fill="FFFFFF"/>
              </w:rPr>
              <w:t xml:space="preserve"> (Fortitude)</w:t>
            </w:r>
            <w:r>
              <w:rPr>
                <w:rFonts w:ascii="Arial" w:hAnsi="Arial" w:cs="Arial"/>
                <w:color w:val="222222"/>
                <w:sz w:val="20"/>
                <w:szCs w:val="20"/>
              </w:rPr>
              <w:br/>
            </w:r>
          </w:p>
        </w:tc>
      </w:tr>
      <w:tr w:rsidR="008A117B" w14:paraId="15442379" w14:textId="77777777" w:rsidTr="008A11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Pr>
          <w:p w14:paraId="2BCDF046" w14:textId="46106E02" w:rsidR="008A117B" w:rsidRPr="008A117B" w:rsidRDefault="008A117B" w:rsidP="008A117B">
            <w:pPr>
              <w:rPr>
                <w:rFonts w:ascii="Calibri" w:eastAsia="Times New Roman" w:hAnsi="Calibri" w:cs="Calibri"/>
                <w:b w:val="0"/>
                <w:bCs w:val="0"/>
                <w:color w:val="444444"/>
                <w:lang w:bidi="hi-IN"/>
              </w:rPr>
            </w:pPr>
            <w:r w:rsidRPr="008A117B">
              <w:rPr>
                <w:rFonts w:ascii="Calibri" w:eastAsia="Times New Roman" w:hAnsi="Calibri" w:cs="Calibri"/>
                <w:b w:val="0"/>
                <w:bCs w:val="0"/>
                <w:color w:val="444444"/>
                <w:lang w:bidi="hi-IN"/>
              </w:rPr>
              <w:t>11</w:t>
            </w:r>
          </w:p>
        </w:tc>
        <w:tc>
          <w:tcPr>
            <w:tcW w:w="3960" w:type="dxa"/>
          </w:tcPr>
          <w:p w14:paraId="16877FB4" w14:textId="2852D68C" w:rsidR="008A117B" w:rsidRDefault="008A117B" w:rsidP="008A117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rPr>
              <w:t>सत्यम्</w:t>
            </w:r>
            <w:r>
              <w:rPr>
                <w:rFonts w:ascii="Arial" w:hAnsi="Arial" w:cs="Mangal"/>
                <w:color w:val="222222"/>
                <w:sz w:val="20"/>
                <w:szCs w:val="20"/>
                <w:shd w:val="clear" w:color="auto" w:fill="FFFFFF"/>
              </w:rPr>
              <w:t xml:space="preserve"> (Truthfulness)</w:t>
            </w:r>
            <w:r>
              <w:rPr>
                <w:rFonts w:ascii="Arial" w:hAnsi="Arial" w:cs="Arial"/>
                <w:color w:val="222222"/>
                <w:sz w:val="20"/>
                <w:szCs w:val="20"/>
              </w:rPr>
              <w:br/>
            </w:r>
          </w:p>
        </w:tc>
        <w:tc>
          <w:tcPr>
            <w:tcW w:w="540" w:type="dxa"/>
          </w:tcPr>
          <w:p w14:paraId="673AE0CC" w14:textId="2DB091D8" w:rsidR="008A117B" w:rsidRDefault="008A117B" w:rsidP="008A117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444444"/>
                <w:lang w:bidi="hi-IN"/>
              </w:rPr>
            </w:pPr>
            <w:r>
              <w:rPr>
                <w:rFonts w:ascii="Calibri" w:eastAsia="Times New Roman" w:hAnsi="Calibri" w:cs="Calibri"/>
                <w:color w:val="444444"/>
                <w:lang w:bidi="hi-IN"/>
              </w:rPr>
              <w:t>24</w:t>
            </w:r>
          </w:p>
        </w:tc>
        <w:tc>
          <w:tcPr>
            <w:tcW w:w="3888" w:type="dxa"/>
          </w:tcPr>
          <w:p w14:paraId="58CEEC17" w14:textId="5DE6E218" w:rsidR="008A117B" w:rsidRDefault="008A117B" w:rsidP="008A117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rPr>
              <w:t>शौचम्</w:t>
            </w:r>
            <w:r w:rsidR="003B4FFA">
              <w:rPr>
                <w:rFonts w:ascii="Arial" w:hAnsi="Arial" w:cs="Mangal"/>
                <w:color w:val="222222"/>
                <w:sz w:val="20"/>
                <w:szCs w:val="20"/>
                <w:shd w:val="clear" w:color="auto" w:fill="FFFFFF"/>
              </w:rPr>
              <w:t xml:space="preserve"> (Cleanliness)</w:t>
            </w:r>
            <w:r>
              <w:rPr>
                <w:rFonts w:ascii="Arial" w:hAnsi="Arial" w:cs="Arial"/>
                <w:color w:val="222222"/>
                <w:sz w:val="20"/>
                <w:szCs w:val="20"/>
              </w:rPr>
              <w:br/>
            </w:r>
          </w:p>
        </w:tc>
      </w:tr>
      <w:tr w:rsidR="008A117B" w14:paraId="0E75824C" w14:textId="77777777" w:rsidTr="008A117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Pr>
          <w:p w14:paraId="2705CF21" w14:textId="7F591AC4" w:rsidR="008A117B" w:rsidRPr="008A117B" w:rsidRDefault="008A117B" w:rsidP="008A117B">
            <w:pPr>
              <w:rPr>
                <w:rFonts w:ascii="Calibri" w:eastAsia="Times New Roman" w:hAnsi="Calibri" w:cs="Calibri"/>
                <w:b w:val="0"/>
                <w:bCs w:val="0"/>
                <w:color w:val="444444"/>
                <w:lang w:bidi="hi-IN"/>
              </w:rPr>
            </w:pPr>
            <w:r w:rsidRPr="008A117B">
              <w:rPr>
                <w:rFonts w:ascii="Calibri" w:eastAsia="Times New Roman" w:hAnsi="Calibri" w:cs="Calibri"/>
                <w:b w:val="0"/>
                <w:bCs w:val="0"/>
                <w:color w:val="444444"/>
                <w:lang w:bidi="hi-IN"/>
              </w:rPr>
              <w:t>12</w:t>
            </w:r>
          </w:p>
        </w:tc>
        <w:tc>
          <w:tcPr>
            <w:tcW w:w="3960" w:type="dxa"/>
          </w:tcPr>
          <w:p w14:paraId="24E7FD8E" w14:textId="0CFD7242" w:rsidR="008A117B" w:rsidRDefault="008A117B" w:rsidP="008A117B">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rPr>
              <w:t>अकरोध</w:t>
            </w:r>
            <w:r>
              <w:rPr>
                <w:rFonts w:ascii="Arial" w:hAnsi="Arial" w:cs="Mangal"/>
                <w:color w:val="222222"/>
                <w:sz w:val="20"/>
                <w:szCs w:val="20"/>
                <w:shd w:val="clear" w:color="auto" w:fill="FFFFFF"/>
              </w:rPr>
              <w:t xml:space="preserve"> (Absence of Anger)</w:t>
            </w:r>
            <w:r>
              <w:rPr>
                <w:rFonts w:ascii="Arial" w:hAnsi="Arial" w:cs="Arial"/>
                <w:color w:val="222222"/>
                <w:sz w:val="20"/>
                <w:szCs w:val="20"/>
              </w:rPr>
              <w:br/>
            </w:r>
          </w:p>
        </w:tc>
        <w:tc>
          <w:tcPr>
            <w:tcW w:w="540" w:type="dxa"/>
          </w:tcPr>
          <w:p w14:paraId="72F6FEE2" w14:textId="69D7E7C7" w:rsidR="008A117B" w:rsidRDefault="008A117B" w:rsidP="008A117B">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444444"/>
                <w:lang w:bidi="hi-IN"/>
              </w:rPr>
            </w:pPr>
            <w:r>
              <w:rPr>
                <w:rFonts w:ascii="Calibri" w:eastAsia="Times New Roman" w:hAnsi="Calibri" w:cs="Calibri"/>
                <w:color w:val="444444"/>
                <w:lang w:bidi="hi-IN"/>
              </w:rPr>
              <w:t>25</w:t>
            </w:r>
          </w:p>
        </w:tc>
        <w:tc>
          <w:tcPr>
            <w:tcW w:w="3888" w:type="dxa"/>
          </w:tcPr>
          <w:p w14:paraId="089D1D30" w14:textId="7D7CA0EF" w:rsidR="008A117B" w:rsidRDefault="008A117B" w:rsidP="008A117B">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rPr>
              <w:t>अदोह</w:t>
            </w:r>
            <w:r w:rsidR="003B4FFA">
              <w:rPr>
                <w:rFonts w:ascii="Arial" w:hAnsi="Arial" w:cs="Mangal"/>
                <w:color w:val="222222"/>
                <w:sz w:val="20"/>
                <w:szCs w:val="20"/>
                <w:shd w:val="clear" w:color="auto" w:fill="FFFFFF"/>
              </w:rPr>
              <w:t xml:space="preserve"> (Absence of Malice)</w:t>
            </w:r>
            <w:r>
              <w:rPr>
                <w:rFonts w:ascii="Arial" w:hAnsi="Arial" w:cs="Arial"/>
                <w:color w:val="222222"/>
                <w:sz w:val="20"/>
                <w:szCs w:val="20"/>
              </w:rPr>
              <w:br/>
            </w:r>
          </w:p>
        </w:tc>
      </w:tr>
      <w:tr w:rsidR="008A117B" w14:paraId="5970089D" w14:textId="77777777" w:rsidTr="008A11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Pr>
          <w:p w14:paraId="087DA545" w14:textId="1864BB74" w:rsidR="008A117B" w:rsidRPr="008A117B" w:rsidRDefault="008A117B" w:rsidP="008A117B">
            <w:pPr>
              <w:rPr>
                <w:rFonts w:ascii="Calibri" w:eastAsia="Times New Roman" w:hAnsi="Calibri" w:cs="Calibri"/>
                <w:b w:val="0"/>
                <w:bCs w:val="0"/>
                <w:color w:val="444444"/>
                <w:lang w:bidi="hi-IN"/>
              </w:rPr>
            </w:pPr>
            <w:r w:rsidRPr="008A117B">
              <w:rPr>
                <w:rFonts w:ascii="Calibri" w:eastAsia="Times New Roman" w:hAnsi="Calibri" w:cs="Calibri"/>
                <w:b w:val="0"/>
                <w:bCs w:val="0"/>
                <w:color w:val="444444"/>
                <w:lang w:bidi="hi-IN"/>
              </w:rPr>
              <w:t>13</w:t>
            </w:r>
          </w:p>
        </w:tc>
        <w:tc>
          <w:tcPr>
            <w:tcW w:w="3960" w:type="dxa"/>
          </w:tcPr>
          <w:p w14:paraId="5739EDFB" w14:textId="721506B2" w:rsidR="008A117B" w:rsidRDefault="008A117B" w:rsidP="008A117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rPr>
              <w:t>त्यागः</w:t>
            </w:r>
            <w:r>
              <w:rPr>
                <w:rFonts w:ascii="Arial" w:hAnsi="Arial" w:cs="Mangal"/>
                <w:color w:val="222222"/>
                <w:sz w:val="20"/>
                <w:szCs w:val="20"/>
                <w:shd w:val="clear" w:color="auto" w:fill="FFFFFF"/>
              </w:rPr>
              <w:t xml:space="preserve"> (Renunciation) </w:t>
            </w:r>
            <w:r>
              <w:rPr>
                <w:rFonts w:ascii="Arial" w:hAnsi="Arial" w:cs="Arial"/>
                <w:color w:val="222222"/>
                <w:sz w:val="20"/>
                <w:szCs w:val="20"/>
              </w:rPr>
              <w:br/>
            </w:r>
          </w:p>
        </w:tc>
        <w:tc>
          <w:tcPr>
            <w:tcW w:w="540" w:type="dxa"/>
          </w:tcPr>
          <w:p w14:paraId="646B8C93" w14:textId="1AE3B51B" w:rsidR="008A117B" w:rsidRDefault="008A117B" w:rsidP="008A117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444444"/>
                <w:lang w:bidi="hi-IN"/>
              </w:rPr>
            </w:pPr>
            <w:r>
              <w:rPr>
                <w:rFonts w:ascii="Calibri" w:eastAsia="Times New Roman" w:hAnsi="Calibri" w:cs="Calibri"/>
                <w:color w:val="444444"/>
                <w:lang w:bidi="hi-IN"/>
              </w:rPr>
              <w:t>26</w:t>
            </w:r>
          </w:p>
        </w:tc>
        <w:tc>
          <w:tcPr>
            <w:tcW w:w="3888" w:type="dxa"/>
          </w:tcPr>
          <w:p w14:paraId="0CFCCDCE" w14:textId="3136F872" w:rsidR="008A117B" w:rsidRDefault="008A117B" w:rsidP="008A117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rPr>
              <w:t>नातिमानिता</w:t>
            </w:r>
            <w:r w:rsidR="003B4FFA">
              <w:rPr>
                <w:rFonts w:ascii="Arial" w:hAnsi="Arial" w:cs="Mangal"/>
                <w:color w:val="222222"/>
                <w:sz w:val="20"/>
                <w:szCs w:val="20"/>
                <w:shd w:val="clear" w:color="auto" w:fill="FFFFFF"/>
              </w:rPr>
              <w:t xml:space="preserve"> (Absence of Pride)</w:t>
            </w:r>
          </w:p>
        </w:tc>
      </w:tr>
    </w:tbl>
    <w:p w14:paraId="66A1C48E" w14:textId="77777777" w:rsidR="008A117B" w:rsidRPr="008A117B" w:rsidRDefault="008A117B" w:rsidP="008A117B">
      <w:pPr>
        <w:spacing w:after="0" w:line="240" w:lineRule="auto"/>
        <w:rPr>
          <w:rFonts w:ascii="Calibri" w:eastAsia="Times New Roman" w:hAnsi="Calibri" w:cs="Calibri"/>
          <w:color w:val="444444"/>
          <w:lang w:bidi="hi-IN"/>
        </w:rPr>
      </w:pPr>
    </w:p>
    <w:p w14:paraId="4B42F9B1" w14:textId="01604508" w:rsidR="00A84423" w:rsidRDefault="00A84423">
      <w:pPr>
        <w:rPr>
          <w:rFonts w:ascii="Calibri" w:eastAsia="Times New Roman" w:hAnsi="Calibri" w:cs="Calibri"/>
          <w:color w:val="444444"/>
          <w:shd w:val="clear" w:color="auto" w:fill="FFFFFF"/>
          <w:lang w:bidi="hi-IN"/>
        </w:rPr>
      </w:pPr>
      <w:r>
        <w:rPr>
          <w:rFonts w:ascii="Calibri" w:eastAsia="Times New Roman" w:hAnsi="Calibri" w:cs="Calibri"/>
          <w:color w:val="444444"/>
          <w:shd w:val="clear" w:color="auto" w:fill="FFFFFF"/>
          <w:lang w:bidi="hi-IN"/>
        </w:rPr>
        <w:br w:type="page"/>
      </w:r>
    </w:p>
    <w:p w14:paraId="30770016" w14:textId="778C7BD3" w:rsidR="00A84423" w:rsidRPr="00A84423" w:rsidRDefault="00A84423" w:rsidP="00A84423">
      <w:pPr>
        <w:spacing w:after="0" w:line="300" w:lineRule="atLeast"/>
        <w:rPr>
          <w:rFonts w:ascii="Calibri" w:eastAsia="Times New Roman" w:hAnsi="Calibri" w:cs="Calibri"/>
          <w:b/>
          <w:bCs/>
          <w:color w:val="444444"/>
          <w:sz w:val="28"/>
          <w:szCs w:val="28"/>
          <w:shd w:val="clear" w:color="auto" w:fill="FFFFFF"/>
          <w:lang w:bidi="hi-IN"/>
        </w:rPr>
      </w:pPr>
      <w:proofErr w:type="spellStart"/>
      <w:r w:rsidRPr="00A84423">
        <w:rPr>
          <w:rFonts w:ascii="Calibri" w:eastAsia="Times New Roman" w:hAnsi="Calibri" w:cs="Calibri"/>
          <w:b/>
          <w:bCs/>
          <w:color w:val="444444"/>
          <w:sz w:val="28"/>
          <w:szCs w:val="28"/>
          <w:shd w:val="clear" w:color="auto" w:fill="FFFFFF"/>
          <w:lang w:bidi="hi-IN"/>
        </w:rPr>
        <w:lastRenderedPageBreak/>
        <w:t>Abhayam</w:t>
      </w:r>
      <w:proofErr w:type="spellEnd"/>
      <w:r w:rsidR="003B4FFA">
        <w:rPr>
          <w:rFonts w:ascii="Calibri" w:eastAsia="Times New Roman" w:hAnsi="Calibri" w:cs="Calibri"/>
          <w:b/>
          <w:bCs/>
          <w:color w:val="444444"/>
          <w:sz w:val="28"/>
          <w:szCs w:val="28"/>
          <w:shd w:val="clear" w:color="auto" w:fill="FFFFFF"/>
          <w:lang w:bidi="hi-IN"/>
        </w:rPr>
        <w:t xml:space="preserve"> </w:t>
      </w:r>
      <w:proofErr w:type="gramStart"/>
      <w:r w:rsidR="003B4FFA">
        <w:rPr>
          <w:rFonts w:ascii="Calibri" w:eastAsia="Times New Roman" w:hAnsi="Calibri" w:cs="Calibri"/>
          <w:b/>
          <w:bCs/>
          <w:color w:val="444444"/>
          <w:sz w:val="28"/>
          <w:szCs w:val="28"/>
          <w:shd w:val="clear" w:color="auto" w:fill="FFFFFF"/>
          <w:lang w:bidi="hi-IN"/>
        </w:rPr>
        <w:t>(</w:t>
      </w:r>
      <w:r w:rsidR="003B4FFA" w:rsidRPr="003B4FFA">
        <w:rPr>
          <w:rFonts w:ascii="Calibri" w:eastAsia="Times New Roman" w:hAnsi="Calibri" w:cs="Calibri"/>
          <w:b/>
          <w:bCs/>
          <w:color w:val="444444"/>
          <w:sz w:val="28"/>
          <w:szCs w:val="28"/>
          <w:shd w:val="clear" w:color="auto" w:fill="FFFFFF"/>
          <w:lang w:bidi="hi-IN"/>
        </w:rPr>
        <w:t xml:space="preserve"> </w:t>
      </w:r>
      <w:r w:rsidR="003B4FFA" w:rsidRPr="003B4FFA">
        <w:rPr>
          <w:rFonts w:ascii="Arial" w:hAnsi="Arial" w:cs="Mangal"/>
          <w:b/>
          <w:bCs/>
          <w:color w:val="222222"/>
          <w:sz w:val="20"/>
          <w:szCs w:val="20"/>
          <w:shd w:val="clear" w:color="auto" w:fill="FFFFFF"/>
          <w:cs/>
        </w:rPr>
        <w:t>अभयम</w:t>
      </w:r>
      <w:proofErr w:type="gramEnd"/>
      <w:r w:rsidR="003B4FFA" w:rsidRPr="003B4FFA">
        <w:rPr>
          <w:rFonts w:ascii="Arial" w:hAnsi="Arial" w:cs="Mangal"/>
          <w:b/>
          <w:bCs/>
          <w:color w:val="222222"/>
          <w:sz w:val="20"/>
          <w:szCs w:val="20"/>
          <w:shd w:val="clear" w:color="auto" w:fill="FFFFFF"/>
          <w:cs/>
        </w:rPr>
        <w:t>्</w:t>
      </w:r>
      <w:r w:rsidR="003B4FFA" w:rsidRPr="003B4FFA">
        <w:rPr>
          <w:rFonts w:ascii="Arial" w:hAnsi="Arial" w:cs="Mangal"/>
          <w:b/>
          <w:bCs/>
          <w:color w:val="222222"/>
          <w:sz w:val="20"/>
          <w:szCs w:val="20"/>
          <w:shd w:val="clear" w:color="auto" w:fill="FFFFFF"/>
        </w:rPr>
        <w:t xml:space="preserve"> )</w:t>
      </w:r>
      <w:r w:rsidRPr="00A84423">
        <w:rPr>
          <w:rFonts w:ascii="Calibri" w:eastAsia="Times New Roman" w:hAnsi="Calibri" w:cs="Calibri"/>
          <w:b/>
          <w:bCs/>
          <w:color w:val="444444"/>
          <w:sz w:val="28"/>
          <w:szCs w:val="28"/>
          <w:shd w:val="clear" w:color="auto" w:fill="FFFFFF"/>
          <w:lang w:bidi="hi-IN"/>
        </w:rPr>
        <w:t xml:space="preserve">: </w:t>
      </w:r>
    </w:p>
    <w:p w14:paraId="1CDFAC34" w14:textId="72353438" w:rsidR="00A84423" w:rsidRPr="00A84423" w:rsidRDefault="00A84423" w:rsidP="00A84423">
      <w:pPr>
        <w:spacing w:after="0" w:line="300" w:lineRule="atLeast"/>
        <w:jc w:val="both"/>
        <w:rPr>
          <w:rFonts w:ascii="Calibri" w:eastAsia="Times New Roman" w:hAnsi="Calibri" w:cs="Calibri"/>
          <w:color w:val="444444"/>
          <w:lang w:bidi="hi-IN"/>
        </w:rPr>
      </w:pPr>
      <w:r w:rsidRPr="00A84423">
        <w:rPr>
          <w:rFonts w:ascii="Calibri" w:eastAsia="Times New Roman" w:hAnsi="Calibri" w:cs="Calibri"/>
          <w:color w:val="444444"/>
          <w:shd w:val="clear" w:color="auto" w:fill="FFFFFF"/>
          <w:lang w:bidi="hi-IN"/>
        </w:rPr>
        <w:t xml:space="preserve">The first divine quality for a Spiritual Seeker is </w:t>
      </w:r>
      <w:r w:rsidRPr="00A84423">
        <w:rPr>
          <w:rFonts w:ascii="Calibri" w:eastAsia="Times New Roman" w:hAnsi="Calibri" w:cs="Calibri"/>
          <w:b/>
          <w:bCs/>
          <w:color w:val="444444"/>
          <w:shd w:val="clear" w:color="auto" w:fill="FFFFFF"/>
          <w:lang w:bidi="hi-IN"/>
        </w:rPr>
        <w:t>Fearlessness (</w:t>
      </w:r>
      <w:proofErr w:type="spellStart"/>
      <w:r w:rsidRPr="00A84423">
        <w:rPr>
          <w:rFonts w:ascii="Calibri" w:eastAsia="Times New Roman" w:hAnsi="Calibri" w:cs="Calibri"/>
          <w:b/>
          <w:bCs/>
          <w:color w:val="444444"/>
          <w:shd w:val="clear" w:color="auto" w:fill="FFFFFF"/>
          <w:lang w:bidi="hi-IN"/>
        </w:rPr>
        <w:t>Abhayam</w:t>
      </w:r>
      <w:proofErr w:type="spellEnd"/>
      <w:r w:rsidRPr="00A84423">
        <w:rPr>
          <w:rFonts w:ascii="Calibri" w:eastAsia="Times New Roman" w:hAnsi="Calibri" w:cs="Calibri"/>
          <w:b/>
          <w:bCs/>
          <w:color w:val="444444"/>
          <w:shd w:val="clear" w:color="auto" w:fill="FFFFFF"/>
          <w:lang w:bidi="hi-IN"/>
        </w:rPr>
        <w:t>)</w:t>
      </w:r>
      <w:r w:rsidRPr="00A84423">
        <w:rPr>
          <w:rFonts w:ascii="Calibri" w:eastAsia="Times New Roman" w:hAnsi="Calibri" w:cs="Calibri"/>
          <w:color w:val="444444"/>
          <w:shd w:val="clear" w:color="auto" w:fill="FFFFFF"/>
          <w:lang w:bidi="hi-IN"/>
        </w:rPr>
        <w:t>. Its living life without any Fear (</w:t>
      </w:r>
      <w:proofErr w:type="spellStart"/>
      <w:r w:rsidRPr="00A84423">
        <w:rPr>
          <w:rFonts w:ascii="Calibri" w:eastAsia="Times New Roman" w:hAnsi="Calibri" w:cs="Calibri"/>
          <w:color w:val="444444"/>
          <w:shd w:val="clear" w:color="auto" w:fill="FFFFFF"/>
          <w:lang w:bidi="hi-IN"/>
        </w:rPr>
        <w:t>Bhay</w:t>
      </w:r>
      <w:proofErr w:type="spellEnd"/>
      <w:r w:rsidRPr="00A84423">
        <w:rPr>
          <w:rFonts w:ascii="Calibri" w:eastAsia="Times New Roman" w:hAnsi="Calibri" w:cs="Calibri"/>
          <w:color w:val="444444"/>
          <w:shd w:val="clear" w:color="auto" w:fill="FFFFFF"/>
          <w:lang w:bidi="hi-IN"/>
        </w:rPr>
        <w:t>)? But what is Fear? Fear is the attitude of the mind which makes it dislike a recurrence of contact with any pers</w:t>
      </w:r>
      <w:r>
        <w:rPr>
          <w:rFonts w:ascii="Calibri" w:eastAsia="Times New Roman" w:hAnsi="Calibri" w:cs="Calibri"/>
          <w:color w:val="444444"/>
          <w:shd w:val="clear" w:color="auto" w:fill="FFFFFF"/>
          <w:lang w:bidi="hi-IN"/>
        </w:rPr>
        <w:t xml:space="preserve">on, incident or circumstance. </w:t>
      </w:r>
      <w:proofErr w:type="gramStart"/>
      <w:r>
        <w:rPr>
          <w:rFonts w:ascii="Calibri" w:eastAsia="Times New Roman" w:hAnsi="Calibri" w:cs="Calibri"/>
          <w:color w:val="444444"/>
          <w:shd w:val="clear" w:color="auto" w:fill="FFFFFF"/>
          <w:lang w:bidi="hi-IN"/>
        </w:rPr>
        <w:t>(R</w:t>
      </w:r>
      <w:r w:rsidRPr="00A84423">
        <w:rPr>
          <w:rFonts w:ascii="Calibri" w:eastAsia="Times New Roman" w:hAnsi="Calibri" w:cs="Calibri"/>
          <w:color w:val="444444"/>
          <w:shd w:val="clear" w:color="auto" w:fill="FFFFFF"/>
          <w:lang w:bidi="hi-IN"/>
        </w:rPr>
        <w:t>ef Shl2.56).</w:t>
      </w:r>
      <w:proofErr w:type="gramEnd"/>
      <w:r w:rsidRPr="00A84423">
        <w:rPr>
          <w:rFonts w:ascii="Calibri" w:eastAsia="Times New Roman" w:hAnsi="Calibri" w:cs="Calibri"/>
          <w:color w:val="444444"/>
          <w:shd w:val="clear" w:color="auto" w:fill="FFFFFF"/>
          <w:lang w:bidi="hi-IN"/>
        </w:rPr>
        <w:t xml:space="preserve"> Then the question arises why there is a fear? So in </w:t>
      </w:r>
      <w:proofErr w:type="spellStart"/>
      <w:r w:rsidRPr="00A84423">
        <w:rPr>
          <w:rFonts w:ascii="Calibri" w:eastAsia="Times New Roman" w:hAnsi="Calibri" w:cs="Calibri"/>
          <w:color w:val="444444"/>
          <w:shd w:val="clear" w:color="auto" w:fill="FFFFFF"/>
          <w:lang w:bidi="hi-IN"/>
        </w:rPr>
        <w:t>Shl</w:t>
      </w:r>
      <w:proofErr w:type="spellEnd"/>
      <w:r w:rsidRPr="00A84423">
        <w:rPr>
          <w:rFonts w:ascii="Calibri" w:eastAsia="Times New Roman" w:hAnsi="Calibri" w:cs="Calibri"/>
          <w:color w:val="444444"/>
          <w:shd w:val="clear" w:color="auto" w:fill="FFFFFF"/>
          <w:lang w:bidi="hi-IN"/>
        </w:rPr>
        <w:t xml:space="preserve"> 10.4, Lord has said that both Fear (</w:t>
      </w:r>
      <w:proofErr w:type="spellStart"/>
      <w:r w:rsidRPr="00A84423">
        <w:rPr>
          <w:rFonts w:ascii="Calibri" w:eastAsia="Times New Roman" w:hAnsi="Calibri" w:cs="Calibri"/>
          <w:color w:val="444444"/>
          <w:shd w:val="clear" w:color="auto" w:fill="FFFFFF"/>
          <w:lang w:bidi="hi-IN"/>
        </w:rPr>
        <w:t>Bhay</w:t>
      </w:r>
      <w:proofErr w:type="spellEnd"/>
      <w:r w:rsidRPr="00A84423">
        <w:rPr>
          <w:rFonts w:ascii="Calibri" w:eastAsia="Times New Roman" w:hAnsi="Calibri" w:cs="Calibri"/>
          <w:color w:val="444444"/>
          <w:shd w:val="clear" w:color="auto" w:fill="FFFFFF"/>
          <w:lang w:bidi="hi-IN"/>
        </w:rPr>
        <w:t>) and Fearlessness (</w:t>
      </w:r>
      <w:proofErr w:type="spellStart"/>
      <w:r w:rsidRPr="00A84423">
        <w:rPr>
          <w:rFonts w:ascii="Calibri" w:eastAsia="Times New Roman" w:hAnsi="Calibri" w:cs="Calibri"/>
          <w:color w:val="444444"/>
          <w:shd w:val="clear" w:color="auto" w:fill="FFFFFF"/>
          <w:lang w:bidi="hi-IN"/>
        </w:rPr>
        <w:t>Abhayam</w:t>
      </w:r>
      <w:proofErr w:type="spellEnd"/>
      <w:r w:rsidRPr="00A84423">
        <w:rPr>
          <w:rFonts w:ascii="Calibri" w:eastAsia="Times New Roman" w:hAnsi="Calibri" w:cs="Calibri"/>
          <w:color w:val="444444"/>
          <w:shd w:val="clear" w:color="auto" w:fill="FFFFFF"/>
          <w:lang w:bidi="hi-IN"/>
        </w:rPr>
        <w:t>) are the natural feeling of beings that arise from the Lord himself.</w:t>
      </w:r>
    </w:p>
    <w:p w14:paraId="4BDE15CA" w14:textId="77777777" w:rsidR="00A84423" w:rsidRPr="00A84423" w:rsidRDefault="00A84423" w:rsidP="00A84423">
      <w:pPr>
        <w:spacing w:after="0" w:line="240" w:lineRule="auto"/>
        <w:jc w:val="both"/>
        <w:rPr>
          <w:rFonts w:ascii="Calibri" w:eastAsia="Times New Roman" w:hAnsi="Calibri" w:cs="Calibri"/>
          <w:color w:val="444444"/>
          <w:lang w:bidi="hi-IN"/>
        </w:rPr>
      </w:pPr>
      <w:r w:rsidRPr="00A84423">
        <w:rPr>
          <w:rFonts w:ascii="Calibri" w:eastAsia="Times New Roman" w:hAnsi="Calibri" w:cs="Calibri"/>
          <w:color w:val="444444"/>
          <w:lang w:bidi="hi-IN"/>
        </w:rPr>
        <w:t> </w:t>
      </w:r>
    </w:p>
    <w:p w14:paraId="21F6CA7D" w14:textId="77777777" w:rsidR="00A84423" w:rsidRPr="00A84423" w:rsidRDefault="00A84423" w:rsidP="00A84423">
      <w:pPr>
        <w:spacing w:after="0" w:line="240" w:lineRule="auto"/>
        <w:jc w:val="both"/>
        <w:rPr>
          <w:rFonts w:ascii="Calibri" w:eastAsia="Times New Roman" w:hAnsi="Calibri" w:cs="Calibri"/>
          <w:color w:val="444444"/>
          <w:lang w:bidi="hi-IN"/>
        </w:rPr>
      </w:pPr>
      <w:r w:rsidRPr="00A84423">
        <w:rPr>
          <w:rFonts w:ascii="Calibri" w:eastAsia="Times New Roman" w:hAnsi="Calibri" w:cs="Calibri"/>
          <w:color w:val="444444"/>
          <w:shd w:val="clear" w:color="auto" w:fill="FFFFFF"/>
          <w:lang w:bidi="hi-IN"/>
        </w:rPr>
        <w:t>Fear is generated both from Outer world and from Inside (inner world). The outer world fears are related to dacoits, animals, bad company, bad education, job loss, etc. But such fears are only a manifestation and actually don't really matter. The other fear is generated from within which is like fear of doing a sin, fear of doing crime, fear of inappropriate behavior, fear of loss of prestige etc. These fears are the ones that one should work on to eliminate them gradually.</w:t>
      </w:r>
    </w:p>
    <w:p w14:paraId="13C2EAAA" w14:textId="77777777" w:rsidR="00A84423" w:rsidRPr="00A84423" w:rsidRDefault="00A84423" w:rsidP="00A84423">
      <w:pPr>
        <w:spacing w:after="0" w:line="240" w:lineRule="auto"/>
        <w:jc w:val="both"/>
        <w:rPr>
          <w:rFonts w:ascii="Calibri" w:eastAsia="Times New Roman" w:hAnsi="Calibri" w:cs="Calibri"/>
          <w:color w:val="444444"/>
          <w:lang w:bidi="hi-IN"/>
        </w:rPr>
      </w:pPr>
      <w:r w:rsidRPr="00A84423">
        <w:rPr>
          <w:rFonts w:ascii="Calibri" w:eastAsia="Times New Roman" w:hAnsi="Calibri" w:cs="Calibri"/>
          <w:color w:val="444444"/>
          <w:lang w:bidi="hi-IN"/>
        </w:rPr>
        <w:t> </w:t>
      </w:r>
    </w:p>
    <w:p w14:paraId="37B139A6" w14:textId="6FC6573A" w:rsidR="00A84423" w:rsidRPr="00A84423" w:rsidRDefault="00A84423" w:rsidP="00A84423">
      <w:pPr>
        <w:spacing w:after="0" w:line="240" w:lineRule="auto"/>
        <w:jc w:val="both"/>
        <w:rPr>
          <w:rFonts w:ascii="Calibri" w:eastAsia="Times New Roman" w:hAnsi="Calibri" w:cs="Calibri"/>
          <w:color w:val="444444"/>
          <w:lang w:bidi="hi-IN"/>
        </w:rPr>
      </w:pPr>
      <w:r w:rsidRPr="00A84423">
        <w:rPr>
          <w:rFonts w:ascii="Calibri" w:eastAsia="Times New Roman" w:hAnsi="Calibri" w:cs="Calibri"/>
          <w:color w:val="444444"/>
          <w:shd w:val="clear" w:color="auto" w:fill="FFFFFF"/>
          <w:lang w:bidi="hi-IN"/>
        </w:rPr>
        <w:t>Thereafter</w:t>
      </w:r>
      <w:r w:rsidR="003B4FFA">
        <w:rPr>
          <w:rFonts w:ascii="Calibri" w:eastAsia="Times New Roman" w:hAnsi="Calibri" w:cs="Calibri"/>
          <w:color w:val="444444"/>
          <w:shd w:val="clear" w:color="auto" w:fill="FFFFFF"/>
          <w:lang w:bidi="hi-IN"/>
        </w:rPr>
        <w:t xml:space="preserve"> the question arises as to</w:t>
      </w:r>
      <w:bookmarkStart w:id="0" w:name="_GoBack"/>
      <w:bookmarkEnd w:id="0"/>
      <w:r w:rsidRPr="00A84423">
        <w:rPr>
          <w:rFonts w:ascii="Calibri" w:eastAsia="Times New Roman" w:hAnsi="Calibri" w:cs="Calibri"/>
          <w:color w:val="444444"/>
          <w:shd w:val="clear" w:color="auto" w:fill="FFFFFF"/>
          <w:lang w:bidi="hi-IN"/>
        </w:rPr>
        <w:t xml:space="preserve"> why fears do gets generated and what are its causes? Fear has primarily 3 main causes;</w:t>
      </w:r>
    </w:p>
    <w:p w14:paraId="24FD707F" w14:textId="77777777" w:rsidR="00A84423" w:rsidRPr="00A84423" w:rsidRDefault="00A84423" w:rsidP="00A84423">
      <w:pPr>
        <w:numPr>
          <w:ilvl w:val="0"/>
          <w:numId w:val="9"/>
        </w:numPr>
        <w:spacing w:after="0" w:line="240" w:lineRule="auto"/>
        <w:ind w:left="540"/>
        <w:jc w:val="both"/>
        <w:textAlignment w:val="center"/>
        <w:rPr>
          <w:rFonts w:ascii="Calibri" w:eastAsia="Times New Roman" w:hAnsi="Calibri" w:cs="Calibri"/>
          <w:lang w:bidi="hi-IN"/>
        </w:rPr>
      </w:pPr>
      <w:r w:rsidRPr="00A84423">
        <w:rPr>
          <w:rFonts w:ascii="Calibri" w:eastAsia="Times New Roman" w:hAnsi="Calibri" w:cs="Calibri"/>
          <w:b/>
          <w:bCs/>
          <w:color w:val="444444"/>
          <w:shd w:val="clear" w:color="auto" w:fill="FFFFFF"/>
          <w:lang w:bidi="hi-IN"/>
        </w:rPr>
        <w:t>Ignorance (darkness or absence of connection with Lord):</w:t>
      </w:r>
      <w:r w:rsidRPr="00A84423">
        <w:rPr>
          <w:rFonts w:ascii="Calibri" w:eastAsia="Times New Roman" w:hAnsi="Calibri" w:cs="Calibri"/>
          <w:color w:val="444444"/>
          <w:shd w:val="clear" w:color="auto" w:fill="FFFFFF"/>
          <w:lang w:bidi="hi-IN"/>
        </w:rPr>
        <w:t xml:space="preserve">  Fear is clouded by ignorance or delusion. Delusion generates a feeling of Maya. It creates a feeling of Otherness (Mine &amp; Yours). It’s a fear of losing my property, losing my pride, losing my wealth to others. </w:t>
      </w:r>
      <w:proofErr w:type="spellStart"/>
      <w:proofErr w:type="gramStart"/>
      <w:r w:rsidRPr="00A84423">
        <w:rPr>
          <w:rFonts w:ascii="Calibri" w:eastAsia="Times New Roman" w:hAnsi="Calibri" w:cs="Calibri"/>
          <w:color w:val="444444"/>
          <w:shd w:val="clear" w:color="auto" w:fill="FFFFFF"/>
          <w:lang w:bidi="hi-IN"/>
        </w:rPr>
        <w:t>Its</w:t>
      </w:r>
      <w:proofErr w:type="spellEnd"/>
      <w:proofErr w:type="gramEnd"/>
      <w:r w:rsidRPr="00A84423">
        <w:rPr>
          <w:rFonts w:ascii="Calibri" w:eastAsia="Times New Roman" w:hAnsi="Calibri" w:cs="Calibri"/>
          <w:color w:val="444444"/>
          <w:shd w:val="clear" w:color="auto" w:fill="FFFFFF"/>
          <w:lang w:bidi="hi-IN"/>
        </w:rPr>
        <w:t xml:space="preserve"> nothing but Ignorance which is the expression of </w:t>
      </w:r>
      <w:proofErr w:type="spellStart"/>
      <w:r w:rsidRPr="00A84423">
        <w:rPr>
          <w:rFonts w:ascii="Calibri" w:eastAsia="Times New Roman" w:hAnsi="Calibri" w:cs="Calibri"/>
          <w:color w:val="444444"/>
          <w:shd w:val="clear" w:color="auto" w:fill="FFFFFF"/>
          <w:lang w:bidi="hi-IN"/>
        </w:rPr>
        <w:t>Avidya</w:t>
      </w:r>
      <w:proofErr w:type="spellEnd"/>
      <w:r w:rsidRPr="00A84423">
        <w:rPr>
          <w:rFonts w:ascii="Calibri" w:eastAsia="Times New Roman" w:hAnsi="Calibri" w:cs="Calibri"/>
          <w:color w:val="444444"/>
          <w:shd w:val="clear" w:color="auto" w:fill="FFFFFF"/>
          <w:lang w:bidi="hi-IN"/>
        </w:rPr>
        <w:t xml:space="preserve">. And where there is knowledge there is Fearlessness. By placing this quality of Fearlessness at the head of the list of divine qualities, the divine Lord is indicating that a spiritual seeker's progress is directly proportional to the ethical perfection of oneself. </w:t>
      </w:r>
    </w:p>
    <w:p w14:paraId="29D16DC9" w14:textId="3D59553D" w:rsidR="00A84423" w:rsidRPr="00A84423" w:rsidRDefault="00A84423" w:rsidP="00A84423">
      <w:pPr>
        <w:numPr>
          <w:ilvl w:val="0"/>
          <w:numId w:val="10"/>
        </w:numPr>
        <w:spacing w:after="0" w:line="240" w:lineRule="auto"/>
        <w:ind w:left="540"/>
        <w:jc w:val="both"/>
        <w:textAlignment w:val="center"/>
        <w:rPr>
          <w:rFonts w:ascii="Calibri" w:eastAsia="Times New Roman" w:hAnsi="Calibri" w:cs="Calibri"/>
          <w:lang w:bidi="hi-IN"/>
        </w:rPr>
      </w:pPr>
      <w:r w:rsidRPr="00A84423">
        <w:rPr>
          <w:rFonts w:ascii="Calibri" w:eastAsia="Times New Roman" w:hAnsi="Calibri" w:cs="Calibri"/>
          <w:b/>
          <w:bCs/>
          <w:lang w:bidi="hi-IN"/>
        </w:rPr>
        <w:t>Cause of fear generated from body identification:</w:t>
      </w:r>
      <w:r w:rsidRPr="00A84423">
        <w:rPr>
          <w:rFonts w:ascii="Calibri" w:eastAsia="Times New Roman" w:hAnsi="Calibri" w:cs="Calibri"/>
          <w:lang w:bidi="hi-IN"/>
        </w:rPr>
        <w:t xml:space="preserve"> In </w:t>
      </w:r>
      <w:proofErr w:type="spellStart"/>
      <w:r w:rsidRPr="00A84423">
        <w:rPr>
          <w:rFonts w:ascii="Calibri" w:eastAsia="Times New Roman" w:hAnsi="Calibri" w:cs="Calibri"/>
          <w:lang w:bidi="hi-IN"/>
        </w:rPr>
        <w:t>Kathopnishad</w:t>
      </w:r>
      <w:proofErr w:type="spellEnd"/>
      <w:r w:rsidRPr="00A84423">
        <w:rPr>
          <w:rFonts w:ascii="Calibri" w:eastAsia="Times New Roman" w:hAnsi="Calibri" w:cs="Calibri"/>
          <w:lang w:bidi="hi-IN"/>
        </w:rPr>
        <w:t xml:space="preserve"> there is a </w:t>
      </w:r>
      <w:proofErr w:type="spellStart"/>
      <w:r w:rsidRPr="00A84423">
        <w:rPr>
          <w:rFonts w:ascii="Calibri" w:eastAsia="Times New Roman" w:hAnsi="Calibri" w:cs="Calibri"/>
          <w:lang w:bidi="hi-IN"/>
        </w:rPr>
        <w:t>shloka</w:t>
      </w:r>
      <w:proofErr w:type="spellEnd"/>
      <w:r w:rsidRPr="00A84423">
        <w:rPr>
          <w:rFonts w:ascii="Calibri" w:eastAsia="Times New Roman" w:hAnsi="Calibri" w:cs="Calibri"/>
          <w:lang w:bidi="hi-IN"/>
        </w:rPr>
        <w:t xml:space="preserve"> </w:t>
      </w:r>
      <w:r w:rsidRPr="00A84423">
        <w:rPr>
          <w:rFonts w:ascii="Calibri" w:eastAsia="Times New Roman" w:hAnsi="Calibri" w:cs="Calibri"/>
          <w:i/>
          <w:iCs/>
          <w:lang w:bidi="hi-IN"/>
        </w:rPr>
        <w:t>"</w:t>
      </w:r>
      <w:proofErr w:type="spellStart"/>
      <w:r w:rsidRPr="00A84423">
        <w:rPr>
          <w:rFonts w:ascii="Calibri" w:eastAsia="Times New Roman" w:hAnsi="Calibri" w:cs="Calibri"/>
          <w:i/>
          <w:iCs/>
          <w:lang w:bidi="hi-IN"/>
        </w:rPr>
        <w:t>Svarge</w:t>
      </w:r>
      <w:proofErr w:type="spellEnd"/>
      <w:r w:rsidRPr="00A84423">
        <w:rPr>
          <w:rFonts w:ascii="Calibri" w:eastAsia="Times New Roman" w:hAnsi="Calibri" w:cs="Calibri"/>
          <w:i/>
          <w:iCs/>
          <w:lang w:bidi="hi-IN"/>
        </w:rPr>
        <w:t xml:space="preserve"> </w:t>
      </w:r>
      <w:proofErr w:type="spellStart"/>
      <w:r w:rsidRPr="00A84423">
        <w:rPr>
          <w:rFonts w:ascii="Calibri" w:eastAsia="Times New Roman" w:hAnsi="Calibri" w:cs="Calibri"/>
          <w:i/>
          <w:iCs/>
          <w:lang w:bidi="hi-IN"/>
        </w:rPr>
        <w:t>loke</w:t>
      </w:r>
      <w:proofErr w:type="spellEnd"/>
      <w:r w:rsidRPr="00A84423">
        <w:rPr>
          <w:rFonts w:ascii="Calibri" w:eastAsia="Times New Roman" w:hAnsi="Calibri" w:cs="Calibri"/>
          <w:i/>
          <w:iCs/>
          <w:lang w:bidi="hi-IN"/>
        </w:rPr>
        <w:t xml:space="preserve"> </w:t>
      </w:r>
      <w:proofErr w:type="spellStart"/>
      <w:proofErr w:type="gramStart"/>
      <w:r w:rsidRPr="00A84423">
        <w:rPr>
          <w:rFonts w:ascii="Calibri" w:eastAsia="Times New Roman" w:hAnsi="Calibri" w:cs="Calibri"/>
          <w:i/>
          <w:iCs/>
          <w:lang w:bidi="hi-IN"/>
        </w:rPr>
        <w:t>na</w:t>
      </w:r>
      <w:proofErr w:type="spellEnd"/>
      <w:proofErr w:type="gramEnd"/>
      <w:r w:rsidRPr="00A84423">
        <w:rPr>
          <w:rFonts w:ascii="Calibri" w:eastAsia="Times New Roman" w:hAnsi="Calibri" w:cs="Calibri"/>
          <w:i/>
          <w:iCs/>
          <w:lang w:bidi="hi-IN"/>
        </w:rPr>
        <w:t xml:space="preserve"> </w:t>
      </w:r>
      <w:proofErr w:type="spellStart"/>
      <w:r w:rsidRPr="00A84423">
        <w:rPr>
          <w:rFonts w:ascii="Calibri" w:eastAsia="Times New Roman" w:hAnsi="Calibri" w:cs="Calibri"/>
          <w:i/>
          <w:iCs/>
          <w:lang w:bidi="hi-IN"/>
        </w:rPr>
        <w:t>bhayam</w:t>
      </w:r>
      <w:proofErr w:type="spellEnd"/>
      <w:r w:rsidRPr="00A84423">
        <w:rPr>
          <w:rFonts w:ascii="Calibri" w:eastAsia="Times New Roman" w:hAnsi="Calibri" w:cs="Calibri"/>
          <w:i/>
          <w:iCs/>
          <w:lang w:bidi="hi-IN"/>
        </w:rPr>
        <w:t xml:space="preserve"> </w:t>
      </w:r>
      <w:proofErr w:type="spellStart"/>
      <w:r w:rsidRPr="00A84423">
        <w:rPr>
          <w:rFonts w:ascii="Calibri" w:eastAsia="Times New Roman" w:hAnsi="Calibri" w:cs="Calibri"/>
          <w:i/>
          <w:iCs/>
          <w:lang w:bidi="hi-IN"/>
        </w:rPr>
        <w:t>kinca-nasti</w:t>
      </w:r>
      <w:proofErr w:type="spellEnd"/>
      <w:r w:rsidRPr="00A84423">
        <w:rPr>
          <w:rFonts w:ascii="Calibri" w:eastAsia="Times New Roman" w:hAnsi="Calibri" w:cs="Calibri"/>
          <w:i/>
          <w:iCs/>
          <w:lang w:bidi="hi-IN"/>
        </w:rPr>
        <w:t xml:space="preserve">, </w:t>
      </w:r>
      <w:proofErr w:type="spellStart"/>
      <w:r w:rsidRPr="00A84423">
        <w:rPr>
          <w:rFonts w:ascii="Calibri" w:eastAsia="Times New Roman" w:hAnsi="Calibri" w:cs="Calibri"/>
          <w:i/>
          <w:iCs/>
          <w:lang w:bidi="hi-IN"/>
        </w:rPr>
        <w:t>na</w:t>
      </w:r>
      <w:proofErr w:type="spellEnd"/>
      <w:r w:rsidRPr="00A84423">
        <w:rPr>
          <w:rFonts w:ascii="Calibri" w:eastAsia="Times New Roman" w:hAnsi="Calibri" w:cs="Calibri"/>
          <w:i/>
          <w:iCs/>
          <w:lang w:bidi="hi-IN"/>
        </w:rPr>
        <w:t xml:space="preserve"> </w:t>
      </w:r>
      <w:proofErr w:type="spellStart"/>
      <w:r w:rsidRPr="00A84423">
        <w:rPr>
          <w:rFonts w:ascii="Calibri" w:eastAsia="Times New Roman" w:hAnsi="Calibri" w:cs="Calibri"/>
          <w:i/>
          <w:iCs/>
          <w:lang w:bidi="hi-IN"/>
        </w:rPr>
        <w:t>tatra</w:t>
      </w:r>
      <w:proofErr w:type="spellEnd"/>
      <w:r w:rsidRPr="00A84423">
        <w:rPr>
          <w:rFonts w:ascii="Calibri" w:eastAsia="Times New Roman" w:hAnsi="Calibri" w:cs="Calibri"/>
          <w:i/>
          <w:iCs/>
          <w:lang w:bidi="hi-IN"/>
        </w:rPr>
        <w:t xml:space="preserve"> </w:t>
      </w:r>
      <w:proofErr w:type="spellStart"/>
      <w:r w:rsidRPr="00A84423">
        <w:rPr>
          <w:rFonts w:ascii="Calibri" w:eastAsia="Times New Roman" w:hAnsi="Calibri" w:cs="Calibri"/>
          <w:i/>
          <w:iCs/>
          <w:lang w:bidi="hi-IN"/>
        </w:rPr>
        <w:t>tvam</w:t>
      </w:r>
      <w:proofErr w:type="spellEnd"/>
      <w:r w:rsidRPr="00A84423">
        <w:rPr>
          <w:rFonts w:ascii="Calibri" w:eastAsia="Times New Roman" w:hAnsi="Calibri" w:cs="Calibri"/>
          <w:i/>
          <w:iCs/>
          <w:lang w:bidi="hi-IN"/>
        </w:rPr>
        <w:t xml:space="preserve"> </w:t>
      </w:r>
      <w:proofErr w:type="spellStart"/>
      <w:r w:rsidRPr="00A84423">
        <w:rPr>
          <w:rFonts w:ascii="Calibri" w:eastAsia="Times New Roman" w:hAnsi="Calibri" w:cs="Calibri"/>
          <w:i/>
          <w:iCs/>
          <w:lang w:bidi="hi-IN"/>
        </w:rPr>
        <w:t>na</w:t>
      </w:r>
      <w:proofErr w:type="spellEnd"/>
      <w:r w:rsidRPr="00A84423">
        <w:rPr>
          <w:rFonts w:ascii="Calibri" w:eastAsia="Times New Roman" w:hAnsi="Calibri" w:cs="Calibri"/>
          <w:i/>
          <w:iCs/>
          <w:lang w:bidi="hi-IN"/>
        </w:rPr>
        <w:t xml:space="preserve"> </w:t>
      </w:r>
      <w:proofErr w:type="spellStart"/>
      <w:r w:rsidRPr="00A84423">
        <w:rPr>
          <w:rFonts w:ascii="Calibri" w:eastAsia="Times New Roman" w:hAnsi="Calibri" w:cs="Calibri"/>
          <w:i/>
          <w:iCs/>
          <w:lang w:bidi="hi-IN"/>
        </w:rPr>
        <w:t>jaraya</w:t>
      </w:r>
      <w:proofErr w:type="spellEnd"/>
      <w:r w:rsidRPr="00A84423">
        <w:rPr>
          <w:rFonts w:ascii="Calibri" w:eastAsia="Times New Roman" w:hAnsi="Calibri" w:cs="Calibri"/>
          <w:i/>
          <w:iCs/>
          <w:lang w:bidi="hi-IN"/>
        </w:rPr>
        <w:t xml:space="preserve"> </w:t>
      </w:r>
      <w:proofErr w:type="spellStart"/>
      <w:r w:rsidRPr="00A84423">
        <w:rPr>
          <w:rFonts w:ascii="Calibri" w:eastAsia="Times New Roman" w:hAnsi="Calibri" w:cs="Calibri"/>
          <w:i/>
          <w:iCs/>
          <w:lang w:bidi="hi-IN"/>
        </w:rPr>
        <w:t>bibheti</w:t>
      </w:r>
      <w:proofErr w:type="spellEnd"/>
      <w:r w:rsidRPr="00A84423">
        <w:rPr>
          <w:rFonts w:ascii="Calibri" w:eastAsia="Times New Roman" w:hAnsi="Calibri" w:cs="Calibri"/>
          <w:i/>
          <w:iCs/>
          <w:lang w:bidi="hi-IN"/>
        </w:rPr>
        <w:t xml:space="preserve">; </w:t>
      </w:r>
      <w:proofErr w:type="spellStart"/>
      <w:r w:rsidRPr="00A84423">
        <w:rPr>
          <w:rFonts w:ascii="Calibri" w:eastAsia="Times New Roman" w:hAnsi="Calibri" w:cs="Calibri"/>
          <w:i/>
          <w:iCs/>
          <w:lang w:bidi="hi-IN"/>
        </w:rPr>
        <w:t>ubhe</w:t>
      </w:r>
      <w:proofErr w:type="spellEnd"/>
      <w:r w:rsidRPr="00A84423">
        <w:rPr>
          <w:rFonts w:ascii="Calibri" w:eastAsia="Times New Roman" w:hAnsi="Calibri" w:cs="Calibri"/>
          <w:i/>
          <w:iCs/>
          <w:lang w:bidi="hi-IN"/>
        </w:rPr>
        <w:t xml:space="preserve"> </w:t>
      </w:r>
      <w:proofErr w:type="spellStart"/>
      <w:r w:rsidRPr="00A84423">
        <w:rPr>
          <w:rFonts w:ascii="Calibri" w:eastAsia="Times New Roman" w:hAnsi="Calibri" w:cs="Calibri"/>
          <w:i/>
          <w:iCs/>
          <w:lang w:bidi="hi-IN"/>
        </w:rPr>
        <w:t>tirtva-sanaya</w:t>
      </w:r>
      <w:proofErr w:type="spellEnd"/>
      <w:r w:rsidRPr="00A84423">
        <w:rPr>
          <w:rFonts w:ascii="Calibri" w:eastAsia="Times New Roman" w:hAnsi="Calibri" w:cs="Calibri"/>
          <w:i/>
          <w:iCs/>
          <w:lang w:bidi="hi-IN"/>
        </w:rPr>
        <w:t xml:space="preserve"> </w:t>
      </w:r>
      <w:proofErr w:type="spellStart"/>
      <w:r w:rsidRPr="00A84423">
        <w:rPr>
          <w:rFonts w:ascii="Calibri" w:eastAsia="Times New Roman" w:hAnsi="Calibri" w:cs="Calibri"/>
          <w:i/>
          <w:iCs/>
          <w:lang w:bidi="hi-IN"/>
        </w:rPr>
        <w:t>pipasae</w:t>
      </w:r>
      <w:proofErr w:type="spellEnd"/>
      <w:r w:rsidRPr="00A84423">
        <w:rPr>
          <w:rFonts w:ascii="Calibri" w:eastAsia="Times New Roman" w:hAnsi="Calibri" w:cs="Calibri"/>
          <w:i/>
          <w:iCs/>
          <w:lang w:bidi="hi-IN"/>
        </w:rPr>
        <w:t xml:space="preserve">, </w:t>
      </w:r>
      <w:proofErr w:type="spellStart"/>
      <w:r w:rsidRPr="00A84423">
        <w:rPr>
          <w:rFonts w:ascii="Calibri" w:eastAsia="Times New Roman" w:hAnsi="Calibri" w:cs="Calibri"/>
          <w:i/>
          <w:iCs/>
          <w:lang w:bidi="hi-IN"/>
        </w:rPr>
        <w:t>sokatigo</w:t>
      </w:r>
      <w:proofErr w:type="spellEnd"/>
      <w:r w:rsidRPr="00A84423">
        <w:rPr>
          <w:rFonts w:ascii="Calibri" w:eastAsia="Times New Roman" w:hAnsi="Calibri" w:cs="Calibri"/>
          <w:i/>
          <w:iCs/>
          <w:lang w:bidi="hi-IN"/>
        </w:rPr>
        <w:t xml:space="preserve"> </w:t>
      </w:r>
      <w:proofErr w:type="spellStart"/>
      <w:r w:rsidRPr="00A84423">
        <w:rPr>
          <w:rFonts w:ascii="Calibri" w:eastAsia="Times New Roman" w:hAnsi="Calibri" w:cs="Calibri"/>
          <w:i/>
          <w:iCs/>
          <w:lang w:bidi="hi-IN"/>
        </w:rPr>
        <w:t>modate</w:t>
      </w:r>
      <w:proofErr w:type="spellEnd"/>
      <w:r w:rsidRPr="00A84423">
        <w:rPr>
          <w:rFonts w:ascii="Calibri" w:eastAsia="Times New Roman" w:hAnsi="Calibri" w:cs="Calibri"/>
          <w:i/>
          <w:iCs/>
          <w:lang w:bidi="hi-IN"/>
        </w:rPr>
        <w:t xml:space="preserve"> </w:t>
      </w:r>
      <w:proofErr w:type="spellStart"/>
      <w:r w:rsidRPr="00A84423">
        <w:rPr>
          <w:rFonts w:ascii="Calibri" w:eastAsia="Times New Roman" w:hAnsi="Calibri" w:cs="Calibri"/>
          <w:i/>
          <w:iCs/>
          <w:lang w:bidi="hi-IN"/>
        </w:rPr>
        <w:t>svarga</w:t>
      </w:r>
      <w:proofErr w:type="spellEnd"/>
      <w:r w:rsidRPr="00A84423">
        <w:rPr>
          <w:rFonts w:ascii="Calibri" w:eastAsia="Times New Roman" w:hAnsi="Calibri" w:cs="Calibri"/>
          <w:i/>
          <w:iCs/>
          <w:lang w:bidi="hi-IN"/>
        </w:rPr>
        <w:t xml:space="preserve"> </w:t>
      </w:r>
      <w:proofErr w:type="spellStart"/>
      <w:r w:rsidRPr="00A84423">
        <w:rPr>
          <w:rFonts w:ascii="Calibri" w:eastAsia="Times New Roman" w:hAnsi="Calibri" w:cs="Calibri"/>
          <w:i/>
          <w:iCs/>
          <w:lang w:bidi="hi-IN"/>
        </w:rPr>
        <w:t>loke</w:t>
      </w:r>
      <w:proofErr w:type="spellEnd"/>
      <w:r w:rsidRPr="00A84423">
        <w:rPr>
          <w:rFonts w:ascii="Calibri" w:eastAsia="Times New Roman" w:hAnsi="Calibri" w:cs="Calibri"/>
          <w:i/>
          <w:iCs/>
          <w:lang w:bidi="hi-IN"/>
        </w:rPr>
        <w:t>."</w:t>
      </w:r>
      <w:r w:rsidRPr="00A84423">
        <w:rPr>
          <w:rFonts w:ascii="Calibri" w:eastAsia="Times New Roman" w:hAnsi="Calibri" w:cs="Calibri"/>
          <w:lang w:bidi="hi-IN"/>
        </w:rPr>
        <w:t xml:space="preserve"> (Reference Valli1, Part1.12) which translated in </w:t>
      </w:r>
      <w:proofErr w:type="spellStart"/>
      <w:proofErr w:type="gramStart"/>
      <w:r w:rsidRPr="00A84423">
        <w:rPr>
          <w:rFonts w:ascii="Calibri" w:eastAsia="Times New Roman" w:hAnsi="Calibri" w:cs="Calibri"/>
          <w:lang w:bidi="hi-IN"/>
        </w:rPr>
        <w:t>english</w:t>
      </w:r>
      <w:proofErr w:type="spellEnd"/>
      <w:r w:rsidRPr="00A84423">
        <w:rPr>
          <w:rFonts w:ascii="Calibri" w:eastAsia="Times New Roman" w:hAnsi="Calibri" w:cs="Calibri"/>
          <w:lang w:bidi="hi-IN"/>
        </w:rPr>
        <w:t xml:space="preserve">  is</w:t>
      </w:r>
      <w:proofErr w:type="gramEnd"/>
      <w:r w:rsidRPr="00A84423">
        <w:rPr>
          <w:rFonts w:ascii="Calibri" w:eastAsia="Times New Roman" w:hAnsi="Calibri" w:cs="Calibri"/>
          <w:lang w:bidi="hi-IN"/>
        </w:rPr>
        <w:t xml:space="preserve"> </w:t>
      </w:r>
      <w:r w:rsidRPr="00A84423">
        <w:rPr>
          <w:rFonts w:ascii="Calibri" w:eastAsia="Times New Roman" w:hAnsi="Calibri" w:cs="Calibri"/>
          <w:i/>
          <w:iCs/>
          <w:lang w:bidi="hi-IN"/>
        </w:rPr>
        <w:t xml:space="preserve">"In heaven, there is no fear whatsoever. You are not there (O! Death) nor do they (inhabitants of heaven i.e. Devas) fear old age there. Having crossed both hunger and thirst, one rejoices in Heaven, being above grief." </w:t>
      </w:r>
      <w:r w:rsidRPr="00A84423">
        <w:rPr>
          <w:rFonts w:ascii="Calibri" w:eastAsia="Times New Roman" w:hAnsi="Calibri" w:cs="Calibri"/>
          <w:color w:val="444444"/>
          <w:shd w:val="clear" w:color="auto" w:fill="FFFFFF"/>
          <w:lang w:bidi="hi-IN"/>
        </w:rPr>
        <w:t xml:space="preserve">Here </w:t>
      </w:r>
      <w:proofErr w:type="spellStart"/>
      <w:r w:rsidRPr="00A84423">
        <w:rPr>
          <w:rFonts w:ascii="Calibri" w:eastAsia="Times New Roman" w:hAnsi="Calibri" w:cs="Calibri"/>
          <w:color w:val="444444"/>
          <w:shd w:val="clear" w:color="auto" w:fill="FFFFFF"/>
          <w:lang w:bidi="hi-IN"/>
        </w:rPr>
        <w:t>Nachiketa</w:t>
      </w:r>
      <w:proofErr w:type="spellEnd"/>
      <w:r w:rsidRPr="00A84423">
        <w:rPr>
          <w:rFonts w:ascii="Calibri" w:eastAsia="Times New Roman" w:hAnsi="Calibri" w:cs="Calibri"/>
          <w:color w:val="444444"/>
          <w:shd w:val="clear" w:color="auto" w:fill="FFFFFF"/>
          <w:lang w:bidi="hi-IN"/>
        </w:rPr>
        <w:t xml:space="preserve"> is asking to get the knowledge that will take him to heaven. And heave in described as getting freedom from fear by quoting the absence of 5 aspects. It’s indicative that on earth, one has the fear of (a) Old age (</w:t>
      </w:r>
      <w:proofErr w:type="spellStart"/>
      <w:r w:rsidRPr="00A84423">
        <w:rPr>
          <w:rFonts w:ascii="Calibri" w:eastAsia="Times New Roman" w:hAnsi="Calibri" w:cs="Calibri"/>
          <w:color w:val="444444"/>
          <w:shd w:val="clear" w:color="auto" w:fill="FFFFFF"/>
          <w:lang w:bidi="hi-IN"/>
        </w:rPr>
        <w:t>Jara</w:t>
      </w:r>
      <w:proofErr w:type="spellEnd"/>
      <w:r w:rsidRPr="00A84423">
        <w:rPr>
          <w:rFonts w:ascii="Calibri" w:eastAsia="Times New Roman" w:hAnsi="Calibri" w:cs="Calibri"/>
          <w:color w:val="444444"/>
          <w:shd w:val="clear" w:color="auto" w:fill="FFFFFF"/>
          <w:lang w:bidi="hi-IN"/>
        </w:rPr>
        <w:t>) and Death (</w:t>
      </w:r>
      <w:proofErr w:type="spellStart"/>
      <w:r w:rsidRPr="00A84423">
        <w:rPr>
          <w:rFonts w:ascii="Calibri" w:eastAsia="Times New Roman" w:hAnsi="Calibri" w:cs="Calibri"/>
          <w:color w:val="444444"/>
          <w:shd w:val="clear" w:color="auto" w:fill="FFFFFF"/>
          <w:lang w:bidi="hi-IN"/>
        </w:rPr>
        <w:t>Mrityu</w:t>
      </w:r>
      <w:proofErr w:type="spellEnd"/>
      <w:r w:rsidRPr="00A84423">
        <w:rPr>
          <w:rFonts w:ascii="Calibri" w:eastAsia="Times New Roman" w:hAnsi="Calibri" w:cs="Calibri"/>
          <w:color w:val="444444"/>
          <w:shd w:val="clear" w:color="auto" w:fill="FFFFFF"/>
          <w:lang w:bidi="hi-IN"/>
        </w:rPr>
        <w:t xml:space="preserve">); (b) </w:t>
      </w:r>
      <w:proofErr w:type="gramStart"/>
      <w:r w:rsidRPr="00A84423">
        <w:rPr>
          <w:rFonts w:ascii="Calibri" w:eastAsia="Times New Roman" w:hAnsi="Calibri" w:cs="Calibri"/>
          <w:color w:val="444444"/>
          <w:shd w:val="clear" w:color="auto" w:fill="FFFFFF"/>
          <w:lang w:bidi="hi-IN"/>
        </w:rPr>
        <w:t>hunger(</w:t>
      </w:r>
      <w:proofErr w:type="spellStart"/>
      <w:proofErr w:type="gramEnd"/>
      <w:r w:rsidRPr="00A84423">
        <w:rPr>
          <w:rFonts w:ascii="Calibri" w:eastAsia="Times New Roman" w:hAnsi="Calibri" w:cs="Calibri"/>
          <w:color w:val="444444"/>
          <w:shd w:val="clear" w:color="auto" w:fill="FFFFFF"/>
          <w:lang w:bidi="hi-IN"/>
        </w:rPr>
        <w:t>asanaya</w:t>
      </w:r>
      <w:proofErr w:type="spellEnd"/>
      <w:r w:rsidRPr="00A84423">
        <w:rPr>
          <w:rFonts w:ascii="Calibri" w:eastAsia="Times New Roman" w:hAnsi="Calibri" w:cs="Calibri"/>
          <w:color w:val="444444"/>
          <w:shd w:val="clear" w:color="auto" w:fill="FFFFFF"/>
          <w:lang w:bidi="hi-IN"/>
        </w:rPr>
        <w:t>) and thirst(</w:t>
      </w:r>
      <w:proofErr w:type="spellStart"/>
      <w:r w:rsidRPr="00A84423">
        <w:rPr>
          <w:rFonts w:ascii="Calibri" w:eastAsia="Times New Roman" w:hAnsi="Calibri" w:cs="Calibri"/>
          <w:color w:val="444444"/>
          <w:shd w:val="clear" w:color="auto" w:fill="FFFFFF"/>
          <w:lang w:bidi="hi-IN"/>
        </w:rPr>
        <w:t>pipase</w:t>
      </w:r>
      <w:proofErr w:type="spellEnd"/>
      <w:r w:rsidRPr="00A84423">
        <w:rPr>
          <w:rFonts w:ascii="Calibri" w:eastAsia="Times New Roman" w:hAnsi="Calibri" w:cs="Calibri"/>
          <w:color w:val="444444"/>
          <w:shd w:val="clear" w:color="auto" w:fill="FFFFFF"/>
          <w:lang w:bidi="hi-IN"/>
        </w:rPr>
        <w:t>) and (c )Grief (</w:t>
      </w:r>
      <w:proofErr w:type="spellStart"/>
      <w:r w:rsidRPr="00A84423">
        <w:rPr>
          <w:rFonts w:ascii="Calibri" w:eastAsia="Times New Roman" w:hAnsi="Calibri" w:cs="Calibri"/>
          <w:color w:val="444444"/>
          <w:shd w:val="clear" w:color="auto" w:fill="FFFFFF"/>
          <w:lang w:bidi="hi-IN"/>
        </w:rPr>
        <w:t>Shoka</w:t>
      </w:r>
      <w:proofErr w:type="spellEnd"/>
      <w:r w:rsidRPr="00A84423">
        <w:rPr>
          <w:rFonts w:ascii="Calibri" w:eastAsia="Times New Roman" w:hAnsi="Calibri" w:cs="Calibri"/>
          <w:color w:val="444444"/>
          <w:shd w:val="clear" w:color="auto" w:fill="FFFFFF"/>
          <w:lang w:bidi="hi-IN"/>
        </w:rPr>
        <w:t>).</w:t>
      </w:r>
    </w:p>
    <w:p w14:paraId="626D93F4" w14:textId="7B06AFE6" w:rsidR="00A84423" w:rsidRPr="00A84423" w:rsidRDefault="00A84423" w:rsidP="00A84423">
      <w:pPr>
        <w:numPr>
          <w:ilvl w:val="0"/>
          <w:numId w:val="10"/>
        </w:numPr>
        <w:spacing w:after="0" w:line="240" w:lineRule="auto"/>
        <w:ind w:left="540"/>
        <w:jc w:val="both"/>
        <w:textAlignment w:val="center"/>
        <w:rPr>
          <w:rFonts w:ascii="Calibri" w:eastAsia="Times New Roman" w:hAnsi="Calibri" w:cs="Calibri"/>
          <w:lang w:bidi="hi-IN"/>
        </w:rPr>
      </w:pPr>
      <w:r w:rsidRPr="00A84423">
        <w:rPr>
          <w:rFonts w:ascii="Calibri" w:eastAsia="Times New Roman" w:hAnsi="Calibri" w:cs="Calibri"/>
          <w:b/>
          <w:bCs/>
          <w:lang w:bidi="hi-IN"/>
        </w:rPr>
        <w:t xml:space="preserve">Cause of fear </w:t>
      </w:r>
      <w:r w:rsidR="003B4FFA">
        <w:rPr>
          <w:rFonts w:ascii="Calibri" w:eastAsia="Times New Roman" w:hAnsi="Calibri" w:cs="Calibri"/>
          <w:b/>
          <w:bCs/>
          <w:lang w:bidi="hi-IN"/>
        </w:rPr>
        <w:t>due to</w:t>
      </w:r>
      <w:r w:rsidRPr="00A84423">
        <w:rPr>
          <w:rFonts w:ascii="Calibri" w:eastAsia="Times New Roman" w:hAnsi="Calibri" w:cs="Calibri"/>
          <w:b/>
          <w:bCs/>
          <w:lang w:bidi="hi-IN"/>
        </w:rPr>
        <w:t xml:space="preserve"> Insecurity:</w:t>
      </w:r>
      <w:r w:rsidRPr="00A84423">
        <w:rPr>
          <w:rFonts w:ascii="Calibri" w:eastAsia="Times New Roman" w:hAnsi="Calibri" w:cs="Calibri"/>
          <w:lang w:bidi="hi-IN"/>
        </w:rPr>
        <w:t xml:space="preserve"> It’s a fear arising from loss of control. And in order to control, one starts anticipating about the future and generating anxiety and worries related to it. </w:t>
      </w:r>
      <w:r w:rsidR="003B4FFA" w:rsidRPr="00A84423">
        <w:rPr>
          <w:rFonts w:ascii="Calibri" w:eastAsia="Times New Roman" w:hAnsi="Calibri" w:cs="Calibri"/>
          <w:lang w:bidi="hi-IN"/>
        </w:rPr>
        <w:t>It’s</w:t>
      </w:r>
      <w:r w:rsidRPr="00A84423">
        <w:rPr>
          <w:rFonts w:ascii="Calibri" w:eastAsia="Times New Roman" w:hAnsi="Calibri" w:cs="Calibri"/>
          <w:lang w:bidi="hi-IN"/>
        </w:rPr>
        <w:t xml:space="preserve"> correlating the past with the present and then projecting it in the future which leads to building of insecurity. For example - The mother thinks "what will happen if my son goes to study in other city/country then who will take care of him? Who will cook and give him food? Will he eat it properly or not? ". This keeps continuing because when son completes education and gets married then the projection still continues. "What will happen if his wife does not get along with us? What happens if she does not cook for him? And so on….</w:t>
      </w:r>
      <w:proofErr w:type="gramStart"/>
      <w:r w:rsidRPr="00A84423">
        <w:rPr>
          <w:rFonts w:ascii="Calibri" w:eastAsia="Times New Roman" w:hAnsi="Calibri" w:cs="Calibri"/>
          <w:lang w:bidi="hi-IN"/>
        </w:rPr>
        <w:t>".</w:t>
      </w:r>
      <w:proofErr w:type="gramEnd"/>
      <w:r w:rsidRPr="00A84423">
        <w:rPr>
          <w:rFonts w:ascii="Calibri" w:eastAsia="Times New Roman" w:hAnsi="Calibri" w:cs="Calibri"/>
          <w:lang w:bidi="hi-IN"/>
        </w:rPr>
        <w:t xml:space="preserve"> Another example is like when </w:t>
      </w:r>
      <w:proofErr w:type="spellStart"/>
      <w:r w:rsidRPr="00A84423">
        <w:rPr>
          <w:rFonts w:ascii="Calibri" w:eastAsia="Times New Roman" w:hAnsi="Calibri" w:cs="Calibri"/>
          <w:lang w:bidi="hi-IN"/>
        </w:rPr>
        <w:t>sannyasi</w:t>
      </w:r>
      <w:proofErr w:type="spellEnd"/>
      <w:r w:rsidRPr="00A84423">
        <w:rPr>
          <w:rFonts w:ascii="Calibri" w:eastAsia="Times New Roman" w:hAnsi="Calibri" w:cs="Calibri"/>
          <w:lang w:bidi="hi-IN"/>
        </w:rPr>
        <w:t xml:space="preserve"> leaves all the relationship behind then he is insecure of who will take care of me in old age.</w:t>
      </w:r>
    </w:p>
    <w:p w14:paraId="20D1F2FA" w14:textId="7A02ED4A" w:rsidR="00A84423" w:rsidRDefault="00A84423" w:rsidP="00A84423">
      <w:pPr>
        <w:spacing w:after="0" w:line="240" w:lineRule="auto"/>
        <w:ind w:left="540"/>
        <w:jc w:val="both"/>
        <w:rPr>
          <w:rFonts w:ascii="Calibri" w:eastAsia="Times New Roman" w:hAnsi="Calibri" w:cs="Calibri"/>
          <w:lang w:bidi="hi-IN"/>
        </w:rPr>
      </w:pPr>
    </w:p>
    <w:p w14:paraId="1BD94A45" w14:textId="77777777" w:rsidR="00A84423" w:rsidRDefault="00A84423" w:rsidP="00A84423">
      <w:pPr>
        <w:spacing w:after="0" w:line="240" w:lineRule="auto"/>
        <w:ind w:left="540"/>
        <w:jc w:val="both"/>
        <w:rPr>
          <w:rFonts w:ascii="Calibri" w:eastAsia="Times New Roman" w:hAnsi="Calibri" w:cs="Calibri"/>
          <w:lang w:bidi="hi-IN"/>
        </w:rPr>
      </w:pPr>
    </w:p>
    <w:p w14:paraId="5D5620E0" w14:textId="77777777" w:rsidR="00A84423" w:rsidRPr="00A84423" w:rsidRDefault="00A84423" w:rsidP="00A84423">
      <w:pPr>
        <w:spacing w:after="0" w:line="240" w:lineRule="auto"/>
        <w:ind w:left="540"/>
        <w:jc w:val="both"/>
        <w:rPr>
          <w:rFonts w:ascii="Calibri" w:eastAsia="Times New Roman" w:hAnsi="Calibri" w:cs="Calibri"/>
          <w:lang w:bidi="hi-IN"/>
        </w:rPr>
      </w:pPr>
    </w:p>
    <w:p w14:paraId="40F1BA93" w14:textId="1B384F4B" w:rsidR="00A84423" w:rsidRPr="00A84423" w:rsidRDefault="00A84423" w:rsidP="00A84423">
      <w:pPr>
        <w:spacing w:after="0" w:line="240" w:lineRule="auto"/>
        <w:ind w:left="540"/>
        <w:jc w:val="both"/>
        <w:rPr>
          <w:rFonts w:ascii="Calibri" w:eastAsia="Times New Roman" w:hAnsi="Calibri" w:cs="Calibri"/>
          <w:lang w:bidi="hi-IN"/>
        </w:rPr>
      </w:pPr>
      <w:r w:rsidRPr="00A84423">
        <w:rPr>
          <w:rFonts w:ascii="Calibri" w:eastAsia="Times New Roman" w:hAnsi="Calibri" w:cs="Calibri"/>
          <w:lang w:bidi="hi-IN"/>
        </w:rPr>
        <w:lastRenderedPageBreak/>
        <w:t xml:space="preserve">So overall it can be summarized as 7 fears that arise due to identification with Body - fear of (i) old age and (ii) death; identification with </w:t>
      </w:r>
      <w:proofErr w:type="spellStart"/>
      <w:r w:rsidRPr="00A84423">
        <w:rPr>
          <w:rFonts w:ascii="Calibri" w:eastAsia="Times New Roman" w:hAnsi="Calibri" w:cs="Calibri"/>
          <w:lang w:bidi="hi-IN"/>
        </w:rPr>
        <w:t>Prana</w:t>
      </w:r>
      <w:proofErr w:type="spellEnd"/>
      <w:r w:rsidRPr="00A84423">
        <w:rPr>
          <w:rFonts w:ascii="Calibri" w:eastAsia="Times New Roman" w:hAnsi="Calibri" w:cs="Calibri"/>
          <w:lang w:bidi="hi-IN"/>
        </w:rPr>
        <w:t xml:space="preserve"> (life force) - fear of (iii) hunger and (iv) thirst; and identification with the Mind - fear of (v</w:t>
      </w:r>
      <w:proofErr w:type="gramStart"/>
      <w:r w:rsidRPr="00A84423">
        <w:rPr>
          <w:rFonts w:ascii="Calibri" w:eastAsia="Times New Roman" w:hAnsi="Calibri" w:cs="Calibri"/>
          <w:lang w:bidi="hi-IN"/>
        </w:rPr>
        <w:t>)Grief</w:t>
      </w:r>
      <w:proofErr w:type="gramEnd"/>
      <w:r w:rsidRPr="00A84423">
        <w:rPr>
          <w:rFonts w:ascii="Calibri" w:eastAsia="Times New Roman" w:hAnsi="Calibri" w:cs="Calibri"/>
          <w:lang w:bidi="hi-IN"/>
        </w:rPr>
        <w:t xml:space="preserve"> (</w:t>
      </w:r>
      <w:proofErr w:type="spellStart"/>
      <w:r w:rsidRPr="00A84423">
        <w:rPr>
          <w:rFonts w:ascii="Calibri" w:eastAsia="Times New Roman" w:hAnsi="Calibri" w:cs="Calibri"/>
          <w:lang w:bidi="hi-IN"/>
        </w:rPr>
        <w:t>Shok</w:t>
      </w:r>
      <w:proofErr w:type="spellEnd"/>
      <w:r w:rsidRPr="00A84423">
        <w:rPr>
          <w:rFonts w:ascii="Calibri" w:eastAsia="Times New Roman" w:hAnsi="Calibri" w:cs="Calibri"/>
          <w:lang w:bidi="hi-IN"/>
        </w:rPr>
        <w:t>), (vi)delusion (</w:t>
      </w:r>
      <w:proofErr w:type="spellStart"/>
      <w:r w:rsidRPr="00A84423">
        <w:rPr>
          <w:rFonts w:ascii="Calibri" w:eastAsia="Times New Roman" w:hAnsi="Calibri" w:cs="Calibri"/>
          <w:lang w:bidi="hi-IN"/>
        </w:rPr>
        <w:t>Moh</w:t>
      </w:r>
      <w:proofErr w:type="spellEnd"/>
      <w:r w:rsidRPr="00A84423">
        <w:rPr>
          <w:rFonts w:ascii="Calibri" w:eastAsia="Times New Roman" w:hAnsi="Calibri" w:cs="Calibri"/>
          <w:lang w:bidi="hi-IN"/>
        </w:rPr>
        <w:t>) and (vii)Insecurity.</w:t>
      </w:r>
      <w:r w:rsidR="00D0543E">
        <w:rPr>
          <w:rFonts w:ascii="Calibri" w:eastAsia="Times New Roman" w:hAnsi="Calibri" w:cs="Calibri"/>
          <w:lang w:bidi="hi-IN"/>
        </w:rPr>
        <w:t xml:space="preserve"> </w:t>
      </w:r>
      <w:r w:rsidRPr="00A84423">
        <w:rPr>
          <w:rFonts w:ascii="Calibri" w:eastAsia="Times New Roman" w:hAnsi="Calibri" w:cs="Calibri"/>
          <w:lang w:bidi="hi-IN"/>
        </w:rPr>
        <w:t>He who is liberated from these 7 fears then he is as if living in heaven.  He is the one who becomes '</w:t>
      </w:r>
      <w:proofErr w:type="spellStart"/>
      <w:r w:rsidRPr="00A84423">
        <w:rPr>
          <w:rFonts w:ascii="Calibri" w:eastAsia="Times New Roman" w:hAnsi="Calibri" w:cs="Calibri"/>
          <w:lang w:bidi="hi-IN"/>
        </w:rPr>
        <w:t>Abhayam</w:t>
      </w:r>
      <w:proofErr w:type="spellEnd"/>
      <w:r w:rsidRPr="00A84423">
        <w:rPr>
          <w:rFonts w:ascii="Calibri" w:eastAsia="Times New Roman" w:hAnsi="Calibri" w:cs="Calibri"/>
          <w:lang w:bidi="hi-IN"/>
        </w:rPr>
        <w:t>' (Fearlessness).</w:t>
      </w:r>
    </w:p>
    <w:p w14:paraId="148F75A4" w14:textId="77777777" w:rsidR="00A84423" w:rsidRPr="00A84423" w:rsidRDefault="00A84423" w:rsidP="00A84423">
      <w:pPr>
        <w:spacing w:after="0" w:line="240" w:lineRule="auto"/>
        <w:jc w:val="both"/>
        <w:rPr>
          <w:rFonts w:ascii="Calibri" w:eastAsia="Times New Roman" w:hAnsi="Calibri" w:cs="Calibri"/>
          <w:lang w:bidi="hi-IN"/>
        </w:rPr>
      </w:pPr>
      <w:r w:rsidRPr="00A84423">
        <w:rPr>
          <w:rFonts w:ascii="Calibri" w:eastAsia="Times New Roman" w:hAnsi="Calibri" w:cs="Calibri"/>
          <w:lang w:bidi="hi-IN"/>
        </w:rPr>
        <w:t> </w:t>
      </w:r>
    </w:p>
    <w:p w14:paraId="5EA0DF0E" w14:textId="621FE2B9" w:rsidR="00A84423" w:rsidRPr="00A84423" w:rsidRDefault="00A84423" w:rsidP="00A84423">
      <w:pPr>
        <w:spacing w:after="0" w:line="240" w:lineRule="auto"/>
        <w:jc w:val="both"/>
        <w:rPr>
          <w:rFonts w:ascii="Calibri" w:eastAsia="Times New Roman" w:hAnsi="Calibri" w:cs="Calibri"/>
          <w:lang w:bidi="hi-IN"/>
        </w:rPr>
      </w:pPr>
      <w:r w:rsidRPr="00A84423">
        <w:rPr>
          <w:rFonts w:ascii="Calibri" w:eastAsia="Times New Roman" w:hAnsi="Calibri" w:cs="Calibri"/>
          <w:lang w:bidi="hi-IN"/>
        </w:rPr>
        <w:t>'</w:t>
      </w:r>
      <w:proofErr w:type="spellStart"/>
      <w:r w:rsidRPr="00A84423">
        <w:rPr>
          <w:rFonts w:ascii="Calibri" w:eastAsia="Times New Roman" w:hAnsi="Calibri" w:cs="Calibri"/>
          <w:lang w:bidi="hi-IN"/>
        </w:rPr>
        <w:t>Abhayam</w:t>
      </w:r>
      <w:proofErr w:type="spellEnd"/>
      <w:r w:rsidRPr="00A84423">
        <w:rPr>
          <w:rFonts w:ascii="Calibri" w:eastAsia="Times New Roman" w:hAnsi="Calibri" w:cs="Calibri"/>
          <w:lang w:bidi="hi-IN"/>
        </w:rPr>
        <w:t xml:space="preserve">' is an inward feeling born of inner contentment. </w:t>
      </w:r>
      <w:proofErr w:type="spellStart"/>
      <w:r w:rsidRPr="00A84423">
        <w:rPr>
          <w:rFonts w:ascii="Calibri" w:eastAsia="Times New Roman" w:hAnsi="Calibri" w:cs="Calibri"/>
          <w:i/>
          <w:iCs/>
          <w:lang w:bidi="hi-IN"/>
        </w:rPr>
        <w:t>Abhay</w:t>
      </w:r>
      <w:proofErr w:type="spellEnd"/>
      <w:r w:rsidRPr="00A84423">
        <w:rPr>
          <w:rFonts w:ascii="Calibri" w:eastAsia="Times New Roman" w:hAnsi="Calibri" w:cs="Calibri"/>
          <w:i/>
          <w:iCs/>
          <w:lang w:bidi="hi-IN"/>
        </w:rPr>
        <w:t xml:space="preserve"> </w:t>
      </w:r>
      <w:proofErr w:type="spellStart"/>
      <w:r w:rsidRPr="00A84423">
        <w:rPr>
          <w:rFonts w:ascii="Calibri" w:eastAsia="Times New Roman" w:hAnsi="Calibri" w:cs="Calibri"/>
          <w:i/>
          <w:iCs/>
          <w:lang w:bidi="hi-IN"/>
        </w:rPr>
        <w:t>yaani</w:t>
      </w:r>
      <w:proofErr w:type="spellEnd"/>
      <w:r w:rsidRPr="00A84423">
        <w:rPr>
          <w:rFonts w:ascii="Calibri" w:eastAsia="Times New Roman" w:hAnsi="Calibri" w:cs="Calibri"/>
          <w:i/>
          <w:iCs/>
          <w:lang w:bidi="hi-IN"/>
        </w:rPr>
        <w:t xml:space="preserve">, </w:t>
      </w:r>
      <w:proofErr w:type="spellStart"/>
      <w:r w:rsidRPr="00A84423">
        <w:rPr>
          <w:rFonts w:ascii="Calibri" w:eastAsia="Times New Roman" w:hAnsi="Calibri" w:cs="Calibri"/>
          <w:i/>
          <w:iCs/>
          <w:lang w:bidi="hi-IN"/>
        </w:rPr>
        <w:t>bhay</w:t>
      </w:r>
      <w:proofErr w:type="spellEnd"/>
      <w:r w:rsidRPr="00A84423">
        <w:rPr>
          <w:rFonts w:ascii="Calibri" w:eastAsia="Times New Roman" w:hAnsi="Calibri" w:cs="Calibri"/>
          <w:i/>
          <w:iCs/>
          <w:lang w:bidi="hi-IN"/>
        </w:rPr>
        <w:t xml:space="preserve"> </w:t>
      </w:r>
      <w:proofErr w:type="spellStart"/>
      <w:r w:rsidRPr="00A84423">
        <w:rPr>
          <w:rFonts w:ascii="Calibri" w:eastAsia="Times New Roman" w:hAnsi="Calibri" w:cs="Calibri"/>
          <w:i/>
          <w:iCs/>
          <w:lang w:bidi="hi-IN"/>
        </w:rPr>
        <w:t>rahit</w:t>
      </w:r>
      <w:proofErr w:type="spellEnd"/>
      <w:r w:rsidRPr="00A84423">
        <w:rPr>
          <w:rFonts w:ascii="Calibri" w:eastAsia="Times New Roman" w:hAnsi="Calibri" w:cs="Calibri"/>
          <w:i/>
          <w:iCs/>
          <w:lang w:bidi="hi-IN"/>
        </w:rPr>
        <w:t xml:space="preserve"> </w:t>
      </w:r>
      <w:proofErr w:type="spellStart"/>
      <w:r w:rsidRPr="00A84423">
        <w:rPr>
          <w:rFonts w:ascii="Calibri" w:eastAsia="Times New Roman" w:hAnsi="Calibri" w:cs="Calibri"/>
          <w:i/>
          <w:iCs/>
          <w:lang w:bidi="hi-IN"/>
        </w:rPr>
        <w:t>hona</w:t>
      </w:r>
      <w:proofErr w:type="spellEnd"/>
      <w:r w:rsidRPr="00A84423">
        <w:rPr>
          <w:rFonts w:ascii="Calibri" w:eastAsia="Times New Roman" w:hAnsi="Calibri" w:cs="Calibri"/>
          <w:i/>
          <w:iCs/>
          <w:lang w:bidi="hi-IN"/>
        </w:rPr>
        <w:t>!</w:t>
      </w:r>
      <w:r w:rsidRPr="00A84423">
        <w:rPr>
          <w:rFonts w:ascii="Calibri" w:eastAsia="Times New Roman" w:hAnsi="Calibri" w:cs="Calibri"/>
          <w:lang w:bidi="hi-IN"/>
        </w:rPr>
        <w:t xml:space="preserve">  '</w:t>
      </w:r>
      <w:proofErr w:type="spellStart"/>
      <w:r w:rsidRPr="00A84423">
        <w:rPr>
          <w:rFonts w:ascii="Calibri" w:eastAsia="Times New Roman" w:hAnsi="Calibri" w:cs="Calibri"/>
          <w:lang w:bidi="hi-IN"/>
        </w:rPr>
        <w:t>Abhayam</w:t>
      </w:r>
      <w:proofErr w:type="spellEnd"/>
      <w:r w:rsidRPr="00A84423">
        <w:rPr>
          <w:rFonts w:ascii="Calibri" w:eastAsia="Times New Roman" w:hAnsi="Calibri" w:cs="Calibri"/>
          <w:lang w:bidi="hi-IN"/>
        </w:rPr>
        <w:t xml:space="preserve">' is quality of knowing that Lord will take care of me. Coming out of delusion - Otherness feeling and looking </w:t>
      </w:r>
      <w:r w:rsidR="003B4FFA">
        <w:rPr>
          <w:rFonts w:ascii="Calibri" w:eastAsia="Times New Roman" w:hAnsi="Calibri" w:cs="Calibri"/>
          <w:lang w:bidi="hi-IN"/>
        </w:rPr>
        <w:t xml:space="preserve">at everything </w:t>
      </w:r>
      <w:r w:rsidRPr="00A84423">
        <w:rPr>
          <w:rFonts w:ascii="Calibri" w:eastAsia="Times New Roman" w:hAnsi="Calibri" w:cs="Calibri"/>
          <w:lang w:bidi="hi-IN"/>
        </w:rPr>
        <w:t xml:space="preserve">as </w:t>
      </w:r>
      <w:proofErr w:type="gramStart"/>
      <w:r w:rsidRPr="00A84423">
        <w:rPr>
          <w:rFonts w:ascii="Calibri" w:eastAsia="Times New Roman" w:hAnsi="Calibri" w:cs="Calibri"/>
          <w:lang w:bidi="hi-IN"/>
        </w:rPr>
        <w:t>One</w:t>
      </w:r>
      <w:proofErr w:type="gramEnd"/>
      <w:r w:rsidRPr="00A84423">
        <w:rPr>
          <w:rFonts w:ascii="Calibri" w:eastAsia="Times New Roman" w:hAnsi="Calibri" w:cs="Calibri"/>
          <w:lang w:bidi="hi-IN"/>
        </w:rPr>
        <w:t xml:space="preserve"> - as Lord's world and we are part of Him. Hence, </w:t>
      </w:r>
      <w:r w:rsidR="003B4FFA">
        <w:rPr>
          <w:rFonts w:ascii="Calibri" w:eastAsia="Times New Roman" w:hAnsi="Calibri" w:cs="Calibri"/>
          <w:lang w:bidi="hi-IN"/>
        </w:rPr>
        <w:t xml:space="preserve">shifting our viewpoint to </w:t>
      </w:r>
      <w:r w:rsidRPr="00A84423">
        <w:rPr>
          <w:rFonts w:ascii="Calibri" w:eastAsia="Times New Roman" w:hAnsi="Calibri" w:cs="Calibri"/>
          <w:lang w:bidi="hi-IN"/>
        </w:rPr>
        <w:t>everything is abundantly available to us</w:t>
      </w:r>
      <w:r w:rsidR="003B4FFA">
        <w:rPr>
          <w:rFonts w:ascii="Calibri" w:eastAsia="Times New Roman" w:hAnsi="Calibri" w:cs="Calibri"/>
          <w:lang w:bidi="hi-IN"/>
        </w:rPr>
        <w:t xml:space="preserve">, </w:t>
      </w:r>
      <w:r w:rsidRPr="00A84423">
        <w:rPr>
          <w:rFonts w:ascii="Calibri" w:eastAsia="Times New Roman" w:hAnsi="Calibri" w:cs="Calibri"/>
          <w:lang w:bidi="hi-IN"/>
        </w:rPr>
        <w:t xml:space="preserve">as </w:t>
      </w:r>
      <w:r w:rsidR="003B4FFA">
        <w:rPr>
          <w:rFonts w:ascii="Calibri" w:eastAsia="Times New Roman" w:hAnsi="Calibri" w:cs="Calibri"/>
          <w:lang w:bidi="hi-IN"/>
        </w:rPr>
        <w:t>per our needs</w:t>
      </w:r>
      <w:r w:rsidRPr="00A84423">
        <w:rPr>
          <w:rFonts w:ascii="Calibri" w:eastAsia="Times New Roman" w:hAnsi="Calibri" w:cs="Calibri"/>
          <w:lang w:bidi="hi-IN"/>
        </w:rPr>
        <w:t xml:space="preserve"> </w:t>
      </w:r>
      <w:r w:rsidR="003B4FFA">
        <w:rPr>
          <w:rFonts w:ascii="Calibri" w:eastAsia="Times New Roman" w:hAnsi="Calibri" w:cs="Calibri"/>
          <w:lang w:bidi="hi-IN"/>
        </w:rPr>
        <w:t xml:space="preserve">and we need not fear anything, </w:t>
      </w:r>
      <w:r w:rsidRPr="00A84423">
        <w:rPr>
          <w:rFonts w:ascii="Calibri" w:eastAsia="Times New Roman" w:hAnsi="Calibri" w:cs="Calibri"/>
          <w:lang w:bidi="hi-IN"/>
        </w:rPr>
        <w:t>then it develops the quality of '</w:t>
      </w:r>
      <w:proofErr w:type="spellStart"/>
      <w:r w:rsidRPr="00A84423">
        <w:rPr>
          <w:rFonts w:ascii="Calibri" w:eastAsia="Times New Roman" w:hAnsi="Calibri" w:cs="Calibri"/>
          <w:lang w:bidi="hi-IN"/>
        </w:rPr>
        <w:t>Abhayam</w:t>
      </w:r>
      <w:proofErr w:type="spellEnd"/>
      <w:r w:rsidRPr="00A84423">
        <w:rPr>
          <w:rFonts w:ascii="Calibri" w:eastAsia="Times New Roman" w:hAnsi="Calibri" w:cs="Calibri"/>
          <w:lang w:bidi="hi-IN"/>
        </w:rPr>
        <w:t xml:space="preserve">'. In fact, the entire Gita is about becoming fearless by surrendering to Lord and coming in his protection. </w:t>
      </w:r>
    </w:p>
    <w:p w14:paraId="5C9A0B0E" w14:textId="77777777" w:rsidR="00A84423" w:rsidRPr="00A84423" w:rsidRDefault="00A84423" w:rsidP="00A84423">
      <w:pPr>
        <w:spacing w:after="0" w:line="240" w:lineRule="auto"/>
        <w:jc w:val="both"/>
        <w:rPr>
          <w:rFonts w:ascii="Calibri" w:eastAsia="Times New Roman" w:hAnsi="Calibri" w:cs="Calibri"/>
          <w:lang w:bidi="hi-IN"/>
        </w:rPr>
      </w:pPr>
      <w:r w:rsidRPr="00A84423">
        <w:rPr>
          <w:rFonts w:ascii="Calibri" w:eastAsia="Times New Roman" w:hAnsi="Calibri" w:cs="Calibri"/>
          <w:lang w:bidi="hi-IN"/>
        </w:rPr>
        <w:t> </w:t>
      </w:r>
    </w:p>
    <w:p w14:paraId="1CA6F24D" w14:textId="7ABAEA95" w:rsidR="00A84423" w:rsidRPr="00A84423" w:rsidRDefault="00A84423" w:rsidP="00A84423">
      <w:pPr>
        <w:spacing w:after="0" w:line="240" w:lineRule="auto"/>
        <w:jc w:val="both"/>
        <w:rPr>
          <w:rFonts w:ascii="Calibri" w:eastAsia="Times New Roman" w:hAnsi="Calibri" w:cs="Calibri"/>
          <w:lang w:bidi="hi-IN"/>
        </w:rPr>
      </w:pPr>
      <w:r w:rsidRPr="00A84423">
        <w:rPr>
          <w:rFonts w:ascii="Calibri" w:eastAsia="Times New Roman" w:hAnsi="Calibri" w:cs="Calibri"/>
          <w:lang w:bidi="hi-IN"/>
        </w:rPr>
        <w:t xml:space="preserve">The </w:t>
      </w:r>
      <w:r w:rsidR="003B4FFA" w:rsidRPr="00A84423">
        <w:rPr>
          <w:rFonts w:ascii="Calibri" w:eastAsia="Times New Roman" w:hAnsi="Calibri" w:cs="Calibri"/>
          <w:lang w:bidi="hi-IN"/>
        </w:rPr>
        <w:t>question arises</w:t>
      </w:r>
      <w:r w:rsidRPr="00A84423">
        <w:rPr>
          <w:rFonts w:ascii="Calibri" w:eastAsia="Times New Roman" w:hAnsi="Calibri" w:cs="Calibri"/>
          <w:lang w:bidi="hi-IN"/>
        </w:rPr>
        <w:t>, why is there so much emphasis on '</w:t>
      </w:r>
      <w:proofErr w:type="spellStart"/>
      <w:r w:rsidRPr="00A84423">
        <w:rPr>
          <w:rFonts w:ascii="Calibri" w:eastAsia="Times New Roman" w:hAnsi="Calibri" w:cs="Calibri"/>
          <w:lang w:bidi="hi-IN"/>
        </w:rPr>
        <w:t>Abhayam</w:t>
      </w:r>
      <w:proofErr w:type="spellEnd"/>
      <w:r w:rsidRPr="00A84423">
        <w:rPr>
          <w:rFonts w:ascii="Calibri" w:eastAsia="Times New Roman" w:hAnsi="Calibri" w:cs="Calibri"/>
          <w:lang w:bidi="hi-IN"/>
        </w:rPr>
        <w:t>'</w:t>
      </w:r>
      <w:r w:rsidR="003B4FFA">
        <w:rPr>
          <w:rFonts w:ascii="Calibri" w:eastAsia="Times New Roman" w:hAnsi="Calibri" w:cs="Calibri"/>
          <w:lang w:bidi="hi-IN"/>
        </w:rPr>
        <w:t>?</w:t>
      </w:r>
      <w:r w:rsidRPr="00A84423">
        <w:rPr>
          <w:rFonts w:ascii="Calibri" w:eastAsia="Times New Roman" w:hAnsi="Calibri" w:cs="Calibri"/>
          <w:lang w:bidi="hi-IN"/>
        </w:rPr>
        <w:t xml:space="preserve"> This is stated by Lord in </w:t>
      </w:r>
      <w:proofErr w:type="spellStart"/>
      <w:r w:rsidRPr="00A84423">
        <w:rPr>
          <w:rFonts w:ascii="Calibri" w:eastAsia="Times New Roman" w:hAnsi="Calibri" w:cs="Calibri"/>
          <w:lang w:bidi="hi-IN"/>
        </w:rPr>
        <w:t>Shloka</w:t>
      </w:r>
      <w:proofErr w:type="spellEnd"/>
      <w:r w:rsidRPr="00A84423">
        <w:rPr>
          <w:rFonts w:ascii="Calibri" w:eastAsia="Times New Roman" w:hAnsi="Calibri" w:cs="Calibri"/>
          <w:lang w:bidi="hi-IN"/>
        </w:rPr>
        <w:t xml:space="preserve"> 4.10, that </w:t>
      </w:r>
      <w:r>
        <w:rPr>
          <w:rFonts w:ascii="Calibri" w:eastAsia="Times New Roman" w:hAnsi="Calibri" w:cs="Calibri"/>
          <w:lang w:bidi="hi-IN"/>
        </w:rPr>
        <w:t>‘</w:t>
      </w:r>
      <w:proofErr w:type="spellStart"/>
      <w:r w:rsidRPr="00A84423">
        <w:rPr>
          <w:rFonts w:ascii="Calibri" w:eastAsia="Times New Roman" w:hAnsi="Calibri" w:cs="Calibri"/>
          <w:lang w:bidi="hi-IN"/>
        </w:rPr>
        <w:t>Abhayam</w:t>
      </w:r>
      <w:proofErr w:type="spellEnd"/>
      <w:r>
        <w:rPr>
          <w:rFonts w:ascii="Calibri" w:eastAsia="Times New Roman" w:hAnsi="Calibri" w:cs="Calibri"/>
          <w:lang w:bidi="hi-IN"/>
        </w:rPr>
        <w:t>’</w:t>
      </w:r>
      <w:r w:rsidRPr="00A84423">
        <w:rPr>
          <w:rFonts w:ascii="Calibri" w:eastAsia="Times New Roman" w:hAnsi="Calibri" w:cs="Calibri"/>
          <w:lang w:bidi="hi-IN"/>
        </w:rPr>
        <w:t xml:space="preserve"> is one of the essential requisites for God realization. </w:t>
      </w:r>
      <w:r>
        <w:rPr>
          <w:rFonts w:ascii="Calibri" w:eastAsia="Times New Roman" w:hAnsi="Calibri" w:cs="Calibri"/>
          <w:lang w:bidi="hi-IN"/>
        </w:rPr>
        <w:t>‘</w:t>
      </w:r>
      <w:proofErr w:type="spellStart"/>
      <w:r w:rsidRPr="00A84423">
        <w:rPr>
          <w:rFonts w:ascii="Calibri" w:eastAsia="Times New Roman" w:hAnsi="Calibri" w:cs="Calibri"/>
          <w:lang w:bidi="hi-IN"/>
        </w:rPr>
        <w:t>Abhayam</w:t>
      </w:r>
      <w:proofErr w:type="spellEnd"/>
      <w:r>
        <w:rPr>
          <w:rFonts w:ascii="Calibri" w:eastAsia="Times New Roman" w:hAnsi="Calibri" w:cs="Calibri"/>
          <w:lang w:bidi="hi-IN"/>
        </w:rPr>
        <w:t>’</w:t>
      </w:r>
      <w:r w:rsidRPr="00A84423">
        <w:rPr>
          <w:rFonts w:ascii="Calibri" w:eastAsia="Times New Roman" w:hAnsi="Calibri" w:cs="Calibri"/>
          <w:lang w:bidi="hi-IN"/>
        </w:rPr>
        <w:t xml:space="preserve"> is the one, who sees the manifestation of the Lord in all persons, incidents, and circumstances. His benign influence is felt everywhere and the very scope of any apprehension are obviated. Thus convinced, one becomes free from fear.</w:t>
      </w:r>
    </w:p>
    <w:p w14:paraId="4BAA421F" w14:textId="77777777" w:rsidR="00A84423" w:rsidRPr="00A84423" w:rsidRDefault="00A84423" w:rsidP="00A84423">
      <w:pPr>
        <w:spacing w:after="0" w:line="240" w:lineRule="auto"/>
        <w:jc w:val="both"/>
        <w:rPr>
          <w:rFonts w:ascii="Calibri" w:eastAsia="Times New Roman" w:hAnsi="Calibri" w:cs="Calibri"/>
          <w:lang w:bidi="hi-IN"/>
        </w:rPr>
      </w:pPr>
      <w:r w:rsidRPr="00A84423">
        <w:rPr>
          <w:rFonts w:ascii="Calibri" w:eastAsia="Times New Roman" w:hAnsi="Calibri" w:cs="Calibri"/>
          <w:lang w:bidi="hi-IN"/>
        </w:rPr>
        <w:t> </w:t>
      </w:r>
    </w:p>
    <w:p w14:paraId="5DB78A68" w14:textId="77777777" w:rsidR="00A84423" w:rsidRPr="00A84423" w:rsidRDefault="00A84423" w:rsidP="00A84423">
      <w:pPr>
        <w:spacing w:after="0" w:line="240" w:lineRule="auto"/>
        <w:jc w:val="both"/>
        <w:rPr>
          <w:rFonts w:ascii="Calibri" w:eastAsia="Times New Roman" w:hAnsi="Calibri" w:cs="Calibri"/>
          <w:lang w:bidi="hi-IN"/>
        </w:rPr>
      </w:pPr>
      <w:r w:rsidRPr="00A84423">
        <w:rPr>
          <w:rFonts w:ascii="Calibri" w:eastAsia="Times New Roman" w:hAnsi="Calibri" w:cs="Calibri"/>
          <w:lang w:bidi="hi-IN"/>
        </w:rPr>
        <w:t>So then question arises as to how can one conquer these fears? How can one lead a life of Fearlessness existence? It can be done by;</w:t>
      </w:r>
    </w:p>
    <w:p w14:paraId="6545AE3E" w14:textId="77777777" w:rsidR="00A84423" w:rsidRPr="00A84423" w:rsidRDefault="00A84423" w:rsidP="00A84423">
      <w:pPr>
        <w:numPr>
          <w:ilvl w:val="0"/>
          <w:numId w:val="11"/>
        </w:numPr>
        <w:spacing w:after="0" w:line="240" w:lineRule="auto"/>
        <w:ind w:left="540"/>
        <w:jc w:val="both"/>
        <w:textAlignment w:val="center"/>
        <w:rPr>
          <w:rFonts w:ascii="Calibri" w:eastAsia="Times New Roman" w:hAnsi="Calibri" w:cs="Calibri"/>
          <w:lang w:bidi="hi-IN"/>
        </w:rPr>
      </w:pPr>
      <w:r w:rsidRPr="00A84423">
        <w:rPr>
          <w:rFonts w:ascii="Calibri" w:eastAsia="Times New Roman" w:hAnsi="Calibri" w:cs="Calibri"/>
          <w:b/>
          <w:bCs/>
          <w:lang w:bidi="hi-IN"/>
        </w:rPr>
        <w:t>The first step is to</w:t>
      </w:r>
      <w:r w:rsidRPr="00A84423">
        <w:rPr>
          <w:rFonts w:ascii="Calibri" w:eastAsia="Times New Roman" w:hAnsi="Calibri" w:cs="Calibri"/>
          <w:lang w:bidi="hi-IN"/>
        </w:rPr>
        <w:t xml:space="preserve"> </w:t>
      </w:r>
      <w:r w:rsidRPr="00A84423">
        <w:rPr>
          <w:rFonts w:ascii="Calibri" w:eastAsia="Times New Roman" w:hAnsi="Calibri" w:cs="Calibri"/>
          <w:b/>
          <w:bCs/>
          <w:lang w:bidi="hi-IN"/>
        </w:rPr>
        <w:t>attain understanding as the existence as working through body and not living as the body.</w:t>
      </w:r>
      <w:r w:rsidRPr="00A84423">
        <w:rPr>
          <w:rFonts w:ascii="Calibri" w:eastAsia="Times New Roman" w:hAnsi="Calibri" w:cs="Calibri"/>
          <w:lang w:bidi="hi-IN"/>
        </w:rPr>
        <w:t xml:space="preserve">  When we live as the body then we have fear of old age and death. So one needs to attain the wisdom that our existence is through the body. For example - In deep sleep, we do not identify with our body. Nor man nor woman, nor old or young, literate or illiterate but we continue to exist. In the sleep, things and beings belonging to gross world is of zero value to us, all possessiveness, security, fear all disappears as we are not identifying through the body. We are in meditative state. Meditation is conscious experience that we are living through the body and not as the body. So the objective of meditation is freedom from body identification and then 'I' does not take precedence. So first step is to bring in the awareness that "we are living through the body" and strengthen this awareness by constant Meditation.</w:t>
      </w:r>
    </w:p>
    <w:p w14:paraId="3D3A6108" w14:textId="31921ED2" w:rsidR="00A84423" w:rsidRPr="00A84423" w:rsidRDefault="00A84423" w:rsidP="00A84423">
      <w:pPr>
        <w:numPr>
          <w:ilvl w:val="0"/>
          <w:numId w:val="12"/>
        </w:numPr>
        <w:spacing w:after="0" w:line="240" w:lineRule="auto"/>
        <w:ind w:left="540"/>
        <w:jc w:val="both"/>
        <w:textAlignment w:val="center"/>
        <w:rPr>
          <w:rFonts w:ascii="Calibri" w:eastAsia="Times New Roman" w:hAnsi="Calibri" w:cs="Calibri"/>
          <w:lang w:bidi="hi-IN"/>
        </w:rPr>
      </w:pPr>
      <w:r w:rsidRPr="00A84423">
        <w:rPr>
          <w:rFonts w:ascii="Calibri" w:eastAsia="Times New Roman" w:hAnsi="Calibri" w:cs="Calibri"/>
          <w:b/>
          <w:bCs/>
          <w:lang w:bidi="hi-IN"/>
        </w:rPr>
        <w:t xml:space="preserve">The second step is to bring another realization </w:t>
      </w:r>
      <w:r w:rsidR="005C65FF" w:rsidRPr="00A84423">
        <w:rPr>
          <w:rFonts w:ascii="Calibri" w:eastAsia="Times New Roman" w:hAnsi="Calibri" w:cs="Calibri"/>
          <w:b/>
          <w:bCs/>
          <w:lang w:bidi="hi-IN"/>
        </w:rPr>
        <w:t>of “</w:t>
      </w:r>
      <w:r w:rsidRPr="00A84423">
        <w:rPr>
          <w:rFonts w:ascii="Calibri" w:eastAsia="Times New Roman" w:hAnsi="Calibri" w:cs="Calibri"/>
          <w:b/>
          <w:bCs/>
          <w:lang w:bidi="hi-IN"/>
        </w:rPr>
        <w:t>Who am I?"</w:t>
      </w:r>
      <w:r w:rsidRPr="00A84423">
        <w:rPr>
          <w:rFonts w:ascii="Calibri" w:eastAsia="Times New Roman" w:hAnsi="Calibri" w:cs="Calibri"/>
          <w:lang w:bidi="hi-IN"/>
        </w:rPr>
        <w:t xml:space="preserve"> There are 3 types of 'I's - </w:t>
      </w:r>
    </w:p>
    <w:p w14:paraId="03A947F3" w14:textId="77777777" w:rsidR="00A84423" w:rsidRPr="00A84423" w:rsidRDefault="00A84423" w:rsidP="00A84423">
      <w:pPr>
        <w:spacing w:after="0" w:line="240" w:lineRule="auto"/>
        <w:ind w:left="540"/>
        <w:jc w:val="both"/>
        <w:rPr>
          <w:rFonts w:ascii="Calibri" w:eastAsia="Times New Roman" w:hAnsi="Calibri" w:cs="Calibri"/>
          <w:lang w:bidi="hi-IN"/>
        </w:rPr>
      </w:pPr>
      <w:r w:rsidRPr="00A84423">
        <w:rPr>
          <w:rFonts w:ascii="Calibri" w:eastAsia="Times New Roman" w:hAnsi="Calibri" w:cs="Calibri"/>
          <w:lang w:bidi="hi-IN"/>
        </w:rPr>
        <w:t xml:space="preserve">(a) Real </w:t>
      </w:r>
      <w:proofErr w:type="gramStart"/>
      <w:r w:rsidRPr="00A84423">
        <w:rPr>
          <w:rFonts w:ascii="Calibri" w:eastAsia="Times New Roman" w:hAnsi="Calibri" w:cs="Calibri"/>
          <w:lang w:bidi="hi-IN"/>
        </w:rPr>
        <w:t>'I' ,</w:t>
      </w:r>
      <w:proofErr w:type="gramEnd"/>
      <w:r w:rsidRPr="00A84423">
        <w:rPr>
          <w:rFonts w:ascii="Calibri" w:eastAsia="Times New Roman" w:hAnsi="Calibri" w:cs="Calibri"/>
          <w:lang w:bidi="hi-IN"/>
        </w:rPr>
        <w:t xml:space="preserve"> (b) Illusory 'I' and (c )Relative 'I'. Above, we discussed </w:t>
      </w:r>
      <w:proofErr w:type="gramStart"/>
      <w:r w:rsidRPr="00A84423">
        <w:rPr>
          <w:rFonts w:ascii="Calibri" w:eastAsia="Times New Roman" w:hAnsi="Calibri" w:cs="Calibri"/>
          <w:lang w:bidi="hi-IN"/>
        </w:rPr>
        <w:t>the  Illusory</w:t>
      </w:r>
      <w:proofErr w:type="gramEnd"/>
      <w:r w:rsidRPr="00A84423">
        <w:rPr>
          <w:rFonts w:ascii="Calibri" w:eastAsia="Times New Roman" w:hAnsi="Calibri" w:cs="Calibri"/>
          <w:lang w:bidi="hi-IN"/>
        </w:rPr>
        <w:t xml:space="preserve"> 'I' i.e. accepting self as body. Now </w:t>
      </w:r>
      <w:proofErr w:type="spellStart"/>
      <w:proofErr w:type="gramStart"/>
      <w:r w:rsidRPr="00A84423">
        <w:rPr>
          <w:rFonts w:ascii="Calibri" w:eastAsia="Times New Roman" w:hAnsi="Calibri" w:cs="Calibri"/>
          <w:lang w:bidi="hi-IN"/>
        </w:rPr>
        <w:t>lets</w:t>
      </w:r>
      <w:proofErr w:type="spellEnd"/>
      <w:proofErr w:type="gramEnd"/>
      <w:r w:rsidRPr="00A84423">
        <w:rPr>
          <w:rFonts w:ascii="Calibri" w:eastAsia="Times New Roman" w:hAnsi="Calibri" w:cs="Calibri"/>
          <w:lang w:bidi="hi-IN"/>
        </w:rPr>
        <w:t xml:space="preserve"> take a look at relative 'I'. This is accepting self as titles and/or labels like 'I' am a father, mother, doctor, son, brother, millionaire, minister etc</w:t>
      </w:r>
      <w:proofErr w:type="gramStart"/>
      <w:r w:rsidRPr="00A84423">
        <w:rPr>
          <w:rFonts w:ascii="Calibri" w:eastAsia="Times New Roman" w:hAnsi="Calibri" w:cs="Calibri"/>
          <w:lang w:bidi="hi-IN"/>
        </w:rPr>
        <w:t>..</w:t>
      </w:r>
      <w:proofErr w:type="gramEnd"/>
      <w:r w:rsidRPr="00A84423">
        <w:rPr>
          <w:rFonts w:ascii="Calibri" w:eastAsia="Times New Roman" w:hAnsi="Calibri" w:cs="Calibri"/>
          <w:lang w:bidi="hi-IN"/>
        </w:rPr>
        <w:t xml:space="preserve"> Disturbance is caused due to role in Relative </w:t>
      </w:r>
      <w:proofErr w:type="gramStart"/>
      <w:r w:rsidRPr="00A84423">
        <w:rPr>
          <w:rFonts w:ascii="Calibri" w:eastAsia="Times New Roman" w:hAnsi="Calibri" w:cs="Calibri"/>
          <w:lang w:bidi="hi-IN"/>
        </w:rPr>
        <w:t>'I's</w:t>
      </w:r>
      <w:proofErr w:type="gramEnd"/>
      <w:r w:rsidRPr="00A84423">
        <w:rPr>
          <w:rFonts w:ascii="Calibri" w:eastAsia="Times New Roman" w:hAnsi="Calibri" w:cs="Calibri"/>
          <w:lang w:bidi="hi-IN"/>
        </w:rPr>
        <w:t xml:space="preserve"> and here is where one gets caught up 'samsara'. The happiness and misery is caused in the 'Relative' I and leads to '</w:t>
      </w:r>
      <w:proofErr w:type="spellStart"/>
      <w:r w:rsidRPr="00A84423">
        <w:rPr>
          <w:rFonts w:ascii="Calibri" w:eastAsia="Times New Roman" w:hAnsi="Calibri" w:cs="Calibri"/>
          <w:lang w:bidi="hi-IN"/>
        </w:rPr>
        <w:t>Mamata</w:t>
      </w:r>
      <w:proofErr w:type="spellEnd"/>
      <w:r w:rsidRPr="00A84423">
        <w:rPr>
          <w:rFonts w:ascii="Calibri" w:eastAsia="Times New Roman" w:hAnsi="Calibri" w:cs="Calibri"/>
          <w:lang w:bidi="hi-IN"/>
        </w:rPr>
        <w:t>'.  In first 2 chapters, Lord has described '</w:t>
      </w:r>
      <w:proofErr w:type="spellStart"/>
      <w:r w:rsidRPr="00A84423">
        <w:rPr>
          <w:rFonts w:ascii="Calibri" w:eastAsia="Times New Roman" w:hAnsi="Calibri" w:cs="Calibri"/>
          <w:lang w:bidi="hi-IN"/>
        </w:rPr>
        <w:t>Mamata</w:t>
      </w:r>
      <w:proofErr w:type="spellEnd"/>
      <w:r w:rsidRPr="00A84423">
        <w:rPr>
          <w:rFonts w:ascii="Calibri" w:eastAsia="Times New Roman" w:hAnsi="Calibri" w:cs="Calibri"/>
          <w:lang w:bidi="hi-IN"/>
        </w:rPr>
        <w:t xml:space="preserve">' in 3 forms - the first one as </w:t>
      </w:r>
      <w:proofErr w:type="spellStart"/>
      <w:r w:rsidRPr="00A84423">
        <w:rPr>
          <w:rFonts w:ascii="Calibri" w:eastAsia="Times New Roman" w:hAnsi="Calibri" w:cs="Calibri"/>
          <w:lang w:bidi="hi-IN"/>
        </w:rPr>
        <w:t>Tamasic</w:t>
      </w:r>
      <w:proofErr w:type="spellEnd"/>
      <w:r w:rsidRPr="00A84423">
        <w:rPr>
          <w:rFonts w:ascii="Calibri" w:eastAsia="Times New Roman" w:hAnsi="Calibri" w:cs="Calibri"/>
          <w:lang w:bidi="hi-IN"/>
        </w:rPr>
        <w:t xml:space="preserve"> </w:t>
      </w:r>
      <w:proofErr w:type="spellStart"/>
      <w:r w:rsidRPr="00A84423">
        <w:rPr>
          <w:rFonts w:ascii="Calibri" w:eastAsia="Times New Roman" w:hAnsi="Calibri" w:cs="Calibri"/>
          <w:lang w:bidi="hi-IN"/>
        </w:rPr>
        <w:t>Mamata</w:t>
      </w:r>
      <w:proofErr w:type="spellEnd"/>
      <w:r w:rsidRPr="00A84423">
        <w:rPr>
          <w:rFonts w:ascii="Calibri" w:eastAsia="Times New Roman" w:hAnsi="Calibri" w:cs="Calibri"/>
          <w:lang w:bidi="hi-IN"/>
        </w:rPr>
        <w:t xml:space="preserve"> of </w:t>
      </w:r>
      <w:proofErr w:type="spellStart"/>
      <w:r w:rsidRPr="00A84423">
        <w:rPr>
          <w:rFonts w:ascii="Calibri" w:eastAsia="Times New Roman" w:hAnsi="Calibri" w:cs="Calibri"/>
          <w:lang w:bidi="hi-IN"/>
        </w:rPr>
        <w:t>Dhritrashtra</w:t>
      </w:r>
      <w:proofErr w:type="spellEnd"/>
      <w:r w:rsidRPr="00A84423">
        <w:rPr>
          <w:rFonts w:ascii="Calibri" w:eastAsia="Times New Roman" w:hAnsi="Calibri" w:cs="Calibri"/>
          <w:lang w:bidi="hi-IN"/>
        </w:rPr>
        <w:t xml:space="preserve"> (Fear of letting go of the throne), </w:t>
      </w:r>
      <w:proofErr w:type="spellStart"/>
      <w:r w:rsidRPr="00A84423">
        <w:rPr>
          <w:rFonts w:ascii="Calibri" w:eastAsia="Times New Roman" w:hAnsi="Calibri" w:cs="Calibri"/>
          <w:lang w:bidi="hi-IN"/>
        </w:rPr>
        <w:t>Rajasic</w:t>
      </w:r>
      <w:proofErr w:type="spellEnd"/>
      <w:r w:rsidRPr="00A84423">
        <w:rPr>
          <w:rFonts w:ascii="Calibri" w:eastAsia="Times New Roman" w:hAnsi="Calibri" w:cs="Calibri"/>
          <w:lang w:bidi="hi-IN"/>
        </w:rPr>
        <w:t xml:space="preserve"> </w:t>
      </w:r>
      <w:proofErr w:type="spellStart"/>
      <w:r w:rsidRPr="00A84423">
        <w:rPr>
          <w:rFonts w:ascii="Calibri" w:eastAsia="Times New Roman" w:hAnsi="Calibri" w:cs="Calibri"/>
          <w:lang w:bidi="hi-IN"/>
        </w:rPr>
        <w:t>mamata</w:t>
      </w:r>
      <w:proofErr w:type="spellEnd"/>
      <w:r w:rsidRPr="00A84423">
        <w:rPr>
          <w:rFonts w:ascii="Calibri" w:eastAsia="Times New Roman" w:hAnsi="Calibri" w:cs="Calibri"/>
          <w:lang w:bidi="hi-IN"/>
        </w:rPr>
        <w:t xml:space="preserve"> of </w:t>
      </w:r>
      <w:proofErr w:type="spellStart"/>
      <w:r w:rsidRPr="00A84423">
        <w:rPr>
          <w:rFonts w:ascii="Calibri" w:eastAsia="Times New Roman" w:hAnsi="Calibri" w:cs="Calibri"/>
          <w:lang w:bidi="hi-IN"/>
        </w:rPr>
        <w:t>Duryodhana</w:t>
      </w:r>
      <w:proofErr w:type="spellEnd"/>
      <w:r w:rsidRPr="00A84423">
        <w:rPr>
          <w:rFonts w:ascii="Calibri" w:eastAsia="Times New Roman" w:hAnsi="Calibri" w:cs="Calibri"/>
          <w:lang w:bidi="hi-IN"/>
        </w:rPr>
        <w:t xml:space="preserve"> (Arrogance of the people have come to sacrifice life for him), </w:t>
      </w:r>
      <w:proofErr w:type="spellStart"/>
      <w:r w:rsidRPr="00A84423">
        <w:rPr>
          <w:rFonts w:ascii="Calibri" w:eastAsia="Times New Roman" w:hAnsi="Calibri" w:cs="Calibri"/>
          <w:lang w:bidi="hi-IN"/>
        </w:rPr>
        <w:t>Sattvic</w:t>
      </w:r>
      <w:proofErr w:type="spellEnd"/>
      <w:r w:rsidRPr="00A84423">
        <w:rPr>
          <w:rFonts w:ascii="Calibri" w:eastAsia="Times New Roman" w:hAnsi="Calibri" w:cs="Calibri"/>
          <w:lang w:bidi="hi-IN"/>
        </w:rPr>
        <w:t xml:space="preserve"> </w:t>
      </w:r>
      <w:proofErr w:type="spellStart"/>
      <w:r w:rsidRPr="00A84423">
        <w:rPr>
          <w:rFonts w:ascii="Calibri" w:eastAsia="Times New Roman" w:hAnsi="Calibri" w:cs="Calibri"/>
          <w:lang w:bidi="hi-IN"/>
        </w:rPr>
        <w:t>Mamata</w:t>
      </w:r>
      <w:proofErr w:type="spellEnd"/>
      <w:r w:rsidRPr="00A84423">
        <w:rPr>
          <w:rFonts w:ascii="Calibri" w:eastAsia="Times New Roman" w:hAnsi="Calibri" w:cs="Calibri"/>
          <w:lang w:bidi="hi-IN"/>
        </w:rPr>
        <w:t xml:space="preserve"> of </w:t>
      </w:r>
      <w:proofErr w:type="spellStart"/>
      <w:r w:rsidRPr="00A84423">
        <w:rPr>
          <w:rFonts w:ascii="Calibri" w:eastAsia="Times New Roman" w:hAnsi="Calibri" w:cs="Calibri"/>
          <w:lang w:bidi="hi-IN"/>
        </w:rPr>
        <w:t>Arjuna</w:t>
      </w:r>
      <w:proofErr w:type="spellEnd"/>
      <w:r w:rsidRPr="00A84423">
        <w:rPr>
          <w:rFonts w:ascii="Calibri" w:eastAsia="Times New Roman" w:hAnsi="Calibri" w:cs="Calibri"/>
          <w:lang w:bidi="hi-IN"/>
        </w:rPr>
        <w:t xml:space="preserve"> (how can I kill my near and dear and be happy).  If we live in relative 'I' or illusory 'I' then there can be no fearless existence. So the second step is to get away from the Relative 'I' and live in Real 'I'. Look at everybody with eye of equanimity. Do this by daily chanting (affirmation) the </w:t>
      </w:r>
      <w:proofErr w:type="spellStart"/>
      <w:r w:rsidRPr="00A84423">
        <w:rPr>
          <w:rFonts w:ascii="Calibri" w:eastAsia="Times New Roman" w:hAnsi="Calibri" w:cs="Calibri"/>
          <w:lang w:bidi="hi-IN"/>
        </w:rPr>
        <w:t>shloka</w:t>
      </w:r>
      <w:proofErr w:type="spellEnd"/>
      <w:r w:rsidRPr="00A84423">
        <w:rPr>
          <w:rFonts w:ascii="Calibri" w:eastAsia="Times New Roman" w:hAnsi="Calibri" w:cs="Calibri"/>
          <w:lang w:bidi="hi-IN"/>
        </w:rPr>
        <w:t xml:space="preserve"> 2.13 </w:t>
      </w:r>
      <w:r w:rsidRPr="00A84423">
        <w:rPr>
          <w:rFonts w:ascii="Calibri" w:eastAsia="Times New Roman" w:hAnsi="Calibri" w:cs="Calibri"/>
          <w:i/>
          <w:iCs/>
          <w:lang w:bidi="hi-IN"/>
        </w:rPr>
        <w:t>"</w:t>
      </w:r>
      <w:proofErr w:type="spellStart"/>
      <w:r w:rsidRPr="00A84423">
        <w:rPr>
          <w:rFonts w:ascii="Calibri" w:eastAsia="Times New Roman" w:hAnsi="Calibri" w:cs="Calibri"/>
          <w:i/>
          <w:iCs/>
          <w:lang w:bidi="hi-IN"/>
        </w:rPr>
        <w:t>Dehino</w:t>
      </w:r>
      <w:proofErr w:type="spellEnd"/>
      <w:r w:rsidRPr="00A84423">
        <w:rPr>
          <w:rFonts w:ascii="Calibri" w:eastAsia="Times New Roman" w:hAnsi="Calibri" w:cs="Calibri"/>
          <w:i/>
          <w:iCs/>
          <w:lang w:bidi="hi-IN"/>
        </w:rPr>
        <w:t xml:space="preserve"> </w:t>
      </w:r>
      <w:proofErr w:type="spellStart"/>
      <w:r w:rsidRPr="00A84423">
        <w:rPr>
          <w:rFonts w:ascii="Calibri" w:eastAsia="Times New Roman" w:hAnsi="Calibri" w:cs="Calibri"/>
          <w:i/>
          <w:iCs/>
          <w:lang w:bidi="hi-IN"/>
        </w:rPr>
        <w:t>sminyatha</w:t>
      </w:r>
      <w:proofErr w:type="spellEnd"/>
      <w:r w:rsidRPr="00A84423">
        <w:rPr>
          <w:rFonts w:ascii="Calibri" w:eastAsia="Times New Roman" w:hAnsi="Calibri" w:cs="Calibri"/>
          <w:i/>
          <w:iCs/>
          <w:lang w:bidi="hi-IN"/>
        </w:rPr>
        <w:t xml:space="preserve"> </w:t>
      </w:r>
      <w:proofErr w:type="spellStart"/>
      <w:r w:rsidRPr="00A84423">
        <w:rPr>
          <w:rFonts w:ascii="Calibri" w:eastAsia="Times New Roman" w:hAnsi="Calibri" w:cs="Calibri"/>
          <w:i/>
          <w:iCs/>
          <w:lang w:bidi="hi-IN"/>
        </w:rPr>
        <w:t>dehe</w:t>
      </w:r>
      <w:proofErr w:type="spellEnd"/>
      <w:r w:rsidRPr="00A84423">
        <w:rPr>
          <w:rFonts w:ascii="Calibri" w:eastAsia="Times New Roman" w:hAnsi="Calibri" w:cs="Calibri"/>
          <w:i/>
          <w:iCs/>
          <w:lang w:bidi="hi-IN"/>
        </w:rPr>
        <w:t xml:space="preserve"> </w:t>
      </w:r>
      <w:proofErr w:type="spellStart"/>
      <w:r w:rsidRPr="00A84423">
        <w:rPr>
          <w:rFonts w:ascii="Calibri" w:eastAsia="Times New Roman" w:hAnsi="Calibri" w:cs="Calibri"/>
          <w:i/>
          <w:iCs/>
          <w:lang w:bidi="hi-IN"/>
        </w:rPr>
        <w:t>kaumaram</w:t>
      </w:r>
      <w:proofErr w:type="spellEnd"/>
      <w:r w:rsidRPr="00A84423">
        <w:rPr>
          <w:rFonts w:ascii="Calibri" w:eastAsia="Times New Roman" w:hAnsi="Calibri" w:cs="Calibri"/>
          <w:i/>
          <w:iCs/>
          <w:lang w:bidi="hi-IN"/>
        </w:rPr>
        <w:t xml:space="preserve"> </w:t>
      </w:r>
      <w:proofErr w:type="spellStart"/>
      <w:r w:rsidRPr="00A84423">
        <w:rPr>
          <w:rFonts w:ascii="Calibri" w:eastAsia="Times New Roman" w:hAnsi="Calibri" w:cs="Calibri"/>
          <w:i/>
          <w:iCs/>
          <w:lang w:bidi="hi-IN"/>
        </w:rPr>
        <w:t>yauvnam</w:t>
      </w:r>
      <w:proofErr w:type="spellEnd"/>
      <w:r w:rsidRPr="00A84423">
        <w:rPr>
          <w:rFonts w:ascii="Calibri" w:eastAsia="Times New Roman" w:hAnsi="Calibri" w:cs="Calibri"/>
          <w:i/>
          <w:iCs/>
          <w:lang w:bidi="hi-IN"/>
        </w:rPr>
        <w:t xml:space="preserve"> </w:t>
      </w:r>
      <w:proofErr w:type="spellStart"/>
      <w:r w:rsidRPr="00A84423">
        <w:rPr>
          <w:rFonts w:ascii="Calibri" w:eastAsia="Times New Roman" w:hAnsi="Calibri" w:cs="Calibri"/>
          <w:i/>
          <w:iCs/>
          <w:lang w:bidi="hi-IN"/>
        </w:rPr>
        <w:t>jara</w:t>
      </w:r>
      <w:proofErr w:type="spellEnd"/>
      <w:r w:rsidRPr="00A84423">
        <w:rPr>
          <w:rFonts w:ascii="Calibri" w:eastAsia="Times New Roman" w:hAnsi="Calibri" w:cs="Calibri"/>
          <w:i/>
          <w:iCs/>
          <w:lang w:bidi="hi-IN"/>
        </w:rPr>
        <w:t xml:space="preserve">, </w:t>
      </w:r>
      <w:proofErr w:type="spellStart"/>
      <w:r w:rsidRPr="00A84423">
        <w:rPr>
          <w:rFonts w:ascii="Calibri" w:eastAsia="Times New Roman" w:hAnsi="Calibri" w:cs="Calibri"/>
          <w:i/>
          <w:iCs/>
          <w:lang w:bidi="hi-IN"/>
        </w:rPr>
        <w:t>tatha</w:t>
      </w:r>
      <w:proofErr w:type="spellEnd"/>
      <w:r w:rsidRPr="00A84423">
        <w:rPr>
          <w:rFonts w:ascii="Calibri" w:eastAsia="Times New Roman" w:hAnsi="Calibri" w:cs="Calibri"/>
          <w:i/>
          <w:iCs/>
          <w:lang w:bidi="hi-IN"/>
        </w:rPr>
        <w:t xml:space="preserve"> </w:t>
      </w:r>
      <w:proofErr w:type="spellStart"/>
      <w:r w:rsidRPr="00A84423">
        <w:rPr>
          <w:rFonts w:ascii="Calibri" w:eastAsia="Times New Roman" w:hAnsi="Calibri" w:cs="Calibri"/>
          <w:i/>
          <w:iCs/>
          <w:lang w:bidi="hi-IN"/>
        </w:rPr>
        <w:t>dehantarapraptirdhirastatra</w:t>
      </w:r>
      <w:proofErr w:type="spellEnd"/>
      <w:r w:rsidRPr="00A84423">
        <w:rPr>
          <w:rFonts w:ascii="Calibri" w:eastAsia="Times New Roman" w:hAnsi="Calibri" w:cs="Calibri"/>
          <w:i/>
          <w:iCs/>
          <w:lang w:bidi="hi-IN"/>
        </w:rPr>
        <w:t xml:space="preserve"> </w:t>
      </w:r>
      <w:proofErr w:type="spellStart"/>
      <w:r w:rsidRPr="00A84423">
        <w:rPr>
          <w:rFonts w:ascii="Calibri" w:eastAsia="Times New Roman" w:hAnsi="Calibri" w:cs="Calibri"/>
          <w:i/>
          <w:iCs/>
          <w:lang w:bidi="hi-IN"/>
        </w:rPr>
        <w:t>na</w:t>
      </w:r>
      <w:proofErr w:type="spellEnd"/>
      <w:r w:rsidRPr="00A84423">
        <w:rPr>
          <w:rFonts w:ascii="Calibri" w:eastAsia="Times New Roman" w:hAnsi="Calibri" w:cs="Calibri"/>
          <w:i/>
          <w:iCs/>
          <w:lang w:bidi="hi-IN"/>
        </w:rPr>
        <w:t xml:space="preserve"> </w:t>
      </w:r>
      <w:proofErr w:type="spellStart"/>
      <w:r w:rsidRPr="00A84423">
        <w:rPr>
          <w:rFonts w:ascii="Calibri" w:eastAsia="Times New Roman" w:hAnsi="Calibri" w:cs="Calibri"/>
          <w:i/>
          <w:iCs/>
          <w:lang w:bidi="hi-IN"/>
        </w:rPr>
        <w:t>muhyati</w:t>
      </w:r>
      <w:proofErr w:type="spellEnd"/>
      <w:r w:rsidRPr="00A84423">
        <w:rPr>
          <w:rFonts w:ascii="Calibri" w:eastAsia="Times New Roman" w:hAnsi="Calibri" w:cs="Calibri"/>
          <w:i/>
          <w:iCs/>
          <w:lang w:bidi="hi-IN"/>
        </w:rPr>
        <w:t>."</w:t>
      </w:r>
    </w:p>
    <w:p w14:paraId="1039F92A" w14:textId="392C71C4" w:rsidR="00A84423" w:rsidRPr="00A84423" w:rsidRDefault="00A84423" w:rsidP="00A84423">
      <w:pPr>
        <w:numPr>
          <w:ilvl w:val="0"/>
          <w:numId w:val="13"/>
        </w:numPr>
        <w:spacing w:after="0" w:line="240" w:lineRule="auto"/>
        <w:ind w:left="540"/>
        <w:jc w:val="both"/>
        <w:textAlignment w:val="center"/>
        <w:rPr>
          <w:rFonts w:ascii="Calibri" w:eastAsia="Times New Roman" w:hAnsi="Calibri" w:cs="Calibri"/>
          <w:lang w:bidi="hi-IN"/>
        </w:rPr>
      </w:pPr>
      <w:r w:rsidRPr="00A84423">
        <w:rPr>
          <w:rFonts w:ascii="Calibri" w:eastAsia="Times New Roman" w:hAnsi="Calibri" w:cs="Calibri"/>
          <w:b/>
          <w:bCs/>
          <w:lang w:bidi="hi-IN"/>
        </w:rPr>
        <w:lastRenderedPageBreak/>
        <w:t>The third step is to realize that this world is a big stage</w:t>
      </w:r>
      <w:r w:rsidRPr="00A84423">
        <w:rPr>
          <w:rFonts w:ascii="Calibri" w:eastAsia="Times New Roman" w:hAnsi="Calibri" w:cs="Calibri"/>
          <w:lang w:bidi="hi-IN"/>
        </w:rPr>
        <w:t xml:space="preserve"> </w:t>
      </w:r>
      <w:r w:rsidRPr="00A84423">
        <w:rPr>
          <w:rFonts w:ascii="Calibri" w:eastAsia="Times New Roman" w:hAnsi="Calibri" w:cs="Calibri"/>
          <w:b/>
          <w:bCs/>
          <w:lang w:bidi="hi-IN"/>
        </w:rPr>
        <w:t>and we all are actors</w:t>
      </w:r>
      <w:r w:rsidRPr="00A84423">
        <w:rPr>
          <w:rFonts w:ascii="Calibri" w:eastAsia="Times New Roman" w:hAnsi="Calibri" w:cs="Calibri"/>
          <w:lang w:bidi="hi-IN"/>
        </w:rPr>
        <w:t xml:space="preserve">. Our scriptures say that the world is Ram </w:t>
      </w:r>
      <w:proofErr w:type="spellStart"/>
      <w:r w:rsidRPr="00A84423">
        <w:rPr>
          <w:rFonts w:ascii="Calibri" w:eastAsia="Times New Roman" w:hAnsi="Calibri" w:cs="Calibri"/>
          <w:lang w:bidi="hi-IN"/>
        </w:rPr>
        <w:t>leela</w:t>
      </w:r>
      <w:proofErr w:type="spellEnd"/>
      <w:r w:rsidRPr="00A84423">
        <w:rPr>
          <w:rFonts w:ascii="Calibri" w:eastAsia="Times New Roman" w:hAnsi="Calibri" w:cs="Calibri"/>
          <w:lang w:bidi="hi-IN"/>
        </w:rPr>
        <w:t xml:space="preserve">. So one has to remain in this world as an actor and perform without </w:t>
      </w:r>
      <w:r w:rsidR="005C65FF" w:rsidRPr="00A84423">
        <w:rPr>
          <w:rFonts w:ascii="Calibri" w:eastAsia="Times New Roman" w:hAnsi="Calibri" w:cs="Calibri"/>
          <w:lang w:bidi="hi-IN"/>
        </w:rPr>
        <w:t xml:space="preserve">entanglement. </w:t>
      </w:r>
      <w:r w:rsidR="00D0543E">
        <w:rPr>
          <w:rFonts w:ascii="Calibri" w:eastAsia="Times New Roman" w:hAnsi="Calibri" w:cs="Calibri"/>
          <w:lang w:bidi="hi-IN"/>
        </w:rPr>
        <w:t xml:space="preserve">It’s to realize that we are here to do only actions and the results are in hands of Lord. Whatever we receive </w:t>
      </w:r>
      <w:proofErr w:type="gramStart"/>
      <w:r w:rsidR="00D0543E">
        <w:rPr>
          <w:rFonts w:ascii="Calibri" w:eastAsia="Times New Roman" w:hAnsi="Calibri" w:cs="Calibri"/>
          <w:lang w:bidi="hi-IN"/>
        </w:rPr>
        <w:t>are</w:t>
      </w:r>
      <w:proofErr w:type="gramEnd"/>
      <w:r w:rsidR="00D0543E">
        <w:rPr>
          <w:rFonts w:ascii="Calibri" w:eastAsia="Times New Roman" w:hAnsi="Calibri" w:cs="Calibri"/>
          <w:lang w:bidi="hi-IN"/>
        </w:rPr>
        <w:t xml:space="preserve"> due to our past Karmas – </w:t>
      </w:r>
      <w:proofErr w:type="spellStart"/>
      <w:r w:rsidR="00D0543E">
        <w:rPr>
          <w:rFonts w:ascii="Calibri" w:eastAsia="Times New Roman" w:hAnsi="Calibri" w:cs="Calibri"/>
          <w:lang w:bidi="hi-IN"/>
        </w:rPr>
        <w:t>Prarabddha</w:t>
      </w:r>
      <w:proofErr w:type="spellEnd"/>
      <w:r w:rsidR="00D0543E">
        <w:rPr>
          <w:rFonts w:ascii="Calibri" w:eastAsia="Times New Roman" w:hAnsi="Calibri" w:cs="Calibri"/>
          <w:lang w:bidi="hi-IN"/>
        </w:rPr>
        <w:t xml:space="preserve">. </w:t>
      </w:r>
      <w:r w:rsidRPr="00A84423">
        <w:rPr>
          <w:rFonts w:ascii="Calibri" w:eastAsia="Times New Roman" w:hAnsi="Calibri" w:cs="Calibri"/>
          <w:lang w:bidi="hi-IN"/>
        </w:rPr>
        <w:t xml:space="preserve">Such a mindset will lead to </w:t>
      </w:r>
      <w:r w:rsidR="00D0543E">
        <w:rPr>
          <w:rFonts w:ascii="Calibri" w:eastAsia="Times New Roman" w:hAnsi="Calibri" w:cs="Calibri"/>
          <w:lang w:bidi="hi-IN"/>
        </w:rPr>
        <w:t>building confidence in self and manifesting</w:t>
      </w:r>
      <w:r w:rsidRPr="00A84423">
        <w:rPr>
          <w:rFonts w:ascii="Calibri" w:eastAsia="Times New Roman" w:hAnsi="Calibri" w:cs="Calibri"/>
          <w:lang w:bidi="hi-IN"/>
        </w:rPr>
        <w:t xml:space="preserve"> the quality of </w:t>
      </w:r>
      <w:proofErr w:type="spellStart"/>
      <w:r w:rsidRPr="00A84423">
        <w:rPr>
          <w:rFonts w:ascii="Calibri" w:eastAsia="Times New Roman" w:hAnsi="Calibri" w:cs="Calibri"/>
          <w:lang w:bidi="hi-IN"/>
        </w:rPr>
        <w:t>Abhayam</w:t>
      </w:r>
      <w:proofErr w:type="spellEnd"/>
      <w:r w:rsidRPr="00A84423">
        <w:rPr>
          <w:rFonts w:ascii="Calibri" w:eastAsia="Times New Roman" w:hAnsi="Calibri" w:cs="Calibri"/>
          <w:lang w:bidi="hi-IN"/>
        </w:rPr>
        <w:t xml:space="preserve">. So affirmations </w:t>
      </w:r>
      <w:r w:rsidR="005C65FF" w:rsidRPr="00A84423">
        <w:rPr>
          <w:rFonts w:ascii="Calibri" w:eastAsia="Times New Roman" w:hAnsi="Calibri" w:cs="Calibri"/>
          <w:lang w:bidi="hi-IN"/>
        </w:rPr>
        <w:t>like “</w:t>
      </w:r>
      <w:r w:rsidRPr="00A84423">
        <w:rPr>
          <w:rFonts w:ascii="Calibri" w:eastAsia="Times New Roman" w:hAnsi="Calibri" w:cs="Calibri"/>
          <w:lang w:bidi="hi-IN"/>
        </w:rPr>
        <w:t xml:space="preserve">I’m not afraid of life; I’m not afraid of what’s in my heart and I choose to live an authentic </w:t>
      </w:r>
      <w:r w:rsidR="00D0543E">
        <w:rPr>
          <w:rFonts w:ascii="Calibri" w:eastAsia="Times New Roman" w:hAnsi="Calibri" w:cs="Calibri"/>
          <w:lang w:bidi="hi-IN"/>
        </w:rPr>
        <w:t xml:space="preserve">spiritual </w:t>
      </w:r>
      <w:r w:rsidRPr="00A84423">
        <w:rPr>
          <w:rFonts w:ascii="Calibri" w:eastAsia="Times New Roman" w:hAnsi="Calibri" w:cs="Calibri"/>
          <w:lang w:bidi="hi-IN"/>
        </w:rPr>
        <w:t>life</w:t>
      </w:r>
      <w:r w:rsidR="00D0543E">
        <w:rPr>
          <w:rFonts w:ascii="Calibri" w:eastAsia="Times New Roman" w:hAnsi="Calibri" w:cs="Calibri"/>
          <w:lang w:bidi="hi-IN"/>
        </w:rPr>
        <w:t>,</w:t>
      </w:r>
      <w:r w:rsidRPr="00A84423">
        <w:rPr>
          <w:rFonts w:ascii="Calibri" w:eastAsia="Times New Roman" w:hAnsi="Calibri" w:cs="Calibri"/>
          <w:lang w:bidi="hi-IN"/>
        </w:rPr>
        <w:t xml:space="preserve"> no matte</w:t>
      </w:r>
      <w:r w:rsidR="00D0543E">
        <w:rPr>
          <w:rFonts w:ascii="Calibri" w:eastAsia="Times New Roman" w:hAnsi="Calibri" w:cs="Calibri"/>
          <w:lang w:bidi="hi-IN"/>
        </w:rPr>
        <w:t>r what others think or say” are good practices.</w:t>
      </w:r>
    </w:p>
    <w:p w14:paraId="1B188977" w14:textId="77777777" w:rsidR="00A84423" w:rsidRPr="00A84423" w:rsidRDefault="00A84423" w:rsidP="00A84423">
      <w:pPr>
        <w:spacing w:after="0" w:line="240" w:lineRule="auto"/>
        <w:ind w:left="540"/>
        <w:jc w:val="both"/>
        <w:rPr>
          <w:rFonts w:ascii="Calibri" w:eastAsia="Times New Roman" w:hAnsi="Calibri" w:cs="Calibri"/>
          <w:lang w:bidi="hi-IN"/>
        </w:rPr>
      </w:pPr>
      <w:r w:rsidRPr="00A84423">
        <w:rPr>
          <w:rFonts w:ascii="Calibri" w:eastAsia="Times New Roman" w:hAnsi="Calibri" w:cs="Calibri"/>
          <w:lang w:bidi="hi-IN"/>
        </w:rPr>
        <w:t> </w:t>
      </w:r>
    </w:p>
    <w:p w14:paraId="175E5F78" w14:textId="77777777" w:rsidR="00A84423" w:rsidRPr="00A84423" w:rsidRDefault="00A84423" w:rsidP="00A84423">
      <w:pPr>
        <w:spacing w:after="0" w:line="240" w:lineRule="auto"/>
        <w:jc w:val="both"/>
        <w:rPr>
          <w:rFonts w:ascii="Calibri" w:eastAsia="Times New Roman" w:hAnsi="Calibri" w:cs="Calibri"/>
          <w:lang w:bidi="hi-IN"/>
        </w:rPr>
      </w:pPr>
      <w:r w:rsidRPr="00A84423">
        <w:rPr>
          <w:rFonts w:ascii="Calibri" w:eastAsia="Times New Roman" w:hAnsi="Calibri" w:cs="Calibri"/>
          <w:lang w:bidi="hi-IN"/>
        </w:rPr>
        <w:t>In summary, when we live through the body, we start living in utter presence. Elimination of body identification will lead to '</w:t>
      </w:r>
      <w:proofErr w:type="spellStart"/>
      <w:r w:rsidRPr="00A84423">
        <w:rPr>
          <w:rFonts w:ascii="Calibri" w:eastAsia="Times New Roman" w:hAnsi="Calibri" w:cs="Calibri"/>
          <w:lang w:bidi="hi-IN"/>
        </w:rPr>
        <w:t>Abhayam</w:t>
      </w:r>
      <w:proofErr w:type="spellEnd"/>
      <w:r w:rsidRPr="00A84423">
        <w:rPr>
          <w:rFonts w:ascii="Calibri" w:eastAsia="Times New Roman" w:hAnsi="Calibri" w:cs="Calibri"/>
          <w:lang w:bidi="hi-IN"/>
        </w:rPr>
        <w:t xml:space="preserve">'. Unless the first error is corrected of body identification, we may do anything, we may try to develop any divine quality; all is going to be wasteful. </w:t>
      </w:r>
      <w:r w:rsidRPr="00A84423">
        <w:rPr>
          <w:rFonts w:ascii="Calibri" w:eastAsia="Times New Roman" w:hAnsi="Calibri" w:cs="Calibri"/>
          <w:color w:val="444444"/>
          <w:shd w:val="clear" w:color="auto" w:fill="FFFFFF"/>
          <w:lang w:bidi="hi-IN"/>
        </w:rPr>
        <w:t>Living fearlessly requires certain changes in way we think and act. '</w:t>
      </w:r>
      <w:proofErr w:type="spellStart"/>
      <w:r w:rsidRPr="00A84423">
        <w:rPr>
          <w:rFonts w:ascii="Calibri" w:eastAsia="Times New Roman" w:hAnsi="Calibri" w:cs="Calibri"/>
          <w:color w:val="444444"/>
          <w:shd w:val="clear" w:color="auto" w:fill="FFFFFF"/>
          <w:lang w:bidi="hi-IN"/>
        </w:rPr>
        <w:t>Abhayam</w:t>
      </w:r>
      <w:proofErr w:type="spellEnd"/>
      <w:r w:rsidRPr="00A84423">
        <w:rPr>
          <w:rFonts w:ascii="Calibri" w:eastAsia="Times New Roman" w:hAnsi="Calibri" w:cs="Calibri"/>
          <w:color w:val="444444"/>
          <w:shd w:val="clear" w:color="auto" w:fill="FFFFFF"/>
          <w:lang w:bidi="hi-IN"/>
        </w:rPr>
        <w:t xml:space="preserve">' </w:t>
      </w:r>
      <w:r w:rsidRPr="00A84423">
        <w:rPr>
          <w:rFonts w:ascii="Calibri" w:eastAsia="Times New Roman" w:hAnsi="Calibri" w:cs="Calibri"/>
          <w:lang w:bidi="hi-IN"/>
        </w:rPr>
        <w:t xml:space="preserve">is possible only when one abides in experience of being infinite without any sense of otherness or insecurity. </w:t>
      </w:r>
    </w:p>
    <w:p w14:paraId="1A812BC7" w14:textId="77777777" w:rsidR="00A84423" w:rsidRPr="00A84423" w:rsidRDefault="00A84423" w:rsidP="00A84423">
      <w:pPr>
        <w:spacing w:after="0" w:line="240" w:lineRule="auto"/>
        <w:jc w:val="both"/>
        <w:rPr>
          <w:rFonts w:ascii="Calibri" w:eastAsia="Times New Roman" w:hAnsi="Calibri" w:cs="Calibri"/>
          <w:lang w:bidi="hi-IN"/>
        </w:rPr>
      </w:pPr>
      <w:r w:rsidRPr="00A84423">
        <w:rPr>
          <w:rFonts w:ascii="Calibri" w:eastAsia="Times New Roman" w:hAnsi="Calibri" w:cs="Calibri"/>
          <w:lang w:bidi="hi-IN"/>
        </w:rPr>
        <w:t> </w:t>
      </w:r>
    </w:p>
    <w:p w14:paraId="49C79875" w14:textId="77777777" w:rsidR="005C65FF" w:rsidRDefault="00A84423" w:rsidP="00A84423">
      <w:pPr>
        <w:spacing w:after="0" w:line="240" w:lineRule="auto"/>
        <w:jc w:val="both"/>
        <w:rPr>
          <w:rFonts w:ascii="Calibri" w:eastAsia="Times New Roman" w:hAnsi="Calibri" w:cs="Calibri"/>
          <w:lang w:bidi="hi-IN"/>
        </w:rPr>
      </w:pPr>
      <w:r w:rsidRPr="00A84423">
        <w:rPr>
          <w:rFonts w:ascii="Calibri" w:eastAsia="Times New Roman" w:hAnsi="Calibri" w:cs="Calibri"/>
          <w:lang w:bidi="hi-IN"/>
        </w:rPr>
        <w:t xml:space="preserve"> A person who is living in fear cannot enjoy in this world. A person who is living fearlessly can alone enjoy in this world. </w:t>
      </w:r>
      <w:r w:rsidR="005C65FF">
        <w:rPr>
          <w:rFonts w:ascii="Calibri" w:eastAsia="Times New Roman" w:hAnsi="Calibri" w:cs="Calibri"/>
          <w:lang w:bidi="hi-IN"/>
        </w:rPr>
        <w:t>This is illustrated by a</w:t>
      </w:r>
      <w:r w:rsidRPr="00A84423">
        <w:rPr>
          <w:rFonts w:ascii="Calibri" w:eastAsia="Times New Roman" w:hAnsi="Calibri" w:cs="Calibri"/>
          <w:lang w:bidi="hi-IN"/>
        </w:rPr>
        <w:t xml:space="preserve"> short story of a Guest who visits the King's palace. The King greets the guest and requests him to have a meal. He tells the guest that the place where the guest will be seated for the meal has a sword which is hanging from the ceiling by horse hair. When guest comes back after the meal, the King asks the guest that "did you enjoy the meal?" Guest replies back "What meal? My mind was always on the hanging sword". Similarly, there are multiple swords that we have attached, which are hanging on our head always. And we continue to live in fear!! </w:t>
      </w:r>
    </w:p>
    <w:p w14:paraId="27A0FF06" w14:textId="77777777" w:rsidR="005C65FF" w:rsidRDefault="005C65FF" w:rsidP="00A84423">
      <w:pPr>
        <w:spacing w:after="0" w:line="240" w:lineRule="auto"/>
        <w:jc w:val="both"/>
        <w:rPr>
          <w:rFonts w:ascii="Calibri" w:eastAsia="Times New Roman" w:hAnsi="Calibri" w:cs="Calibri"/>
          <w:lang w:bidi="hi-IN"/>
        </w:rPr>
      </w:pPr>
    </w:p>
    <w:p w14:paraId="68793912" w14:textId="2881F76E" w:rsidR="00A84423" w:rsidRPr="00A84423" w:rsidRDefault="00A84423" w:rsidP="00A84423">
      <w:pPr>
        <w:spacing w:after="0" w:line="240" w:lineRule="auto"/>
        <w:jc w:val="both"/>
        <w:rPr>
          <w:rFonts w:ascii="Calibri" w:eastAsia="Times New Roman" w:hAnsi="Calibri" w:cs="Calibri"/>
          <w:lang w:bidi="hi-IN"/>
        </w:rPr>
      </w:pPr>
      <w:r w:rsidRPr="00A84423">
        <w:rPr>
          <w:rFonts w:ascii="Calibri" w:eastAsia="Times New Roman" w:hAnsi="Calibri" w:cs="Calibri"/>
          <w:lang w:bidi="hi-IN"/>
        </w:rPr>
        <w:t>If one wants to lead a life of '</w:t>
      </w:r>
      <w:proofErr w:type="spellStart"/>
      <w:r w:rsidRPr="00A84423">
        <w:rPr>
          <w:rFonts w:ascii="Calibri" w:eastAsia="Times New Roman" w:hAnsi="Calibri" w:cs="Calibri"/>
          <w:lang w:bidi="hi-IN"/>
        </w:rPr>
        <w:t>Abhayam</w:t>
      </w:r>
      <w:proofErr w:type="spellEnd"/>
      <w:r w:rsidRPr="00A84423">
        <w:rPr>
          <w:rFonts w:ascii="Calibri" w:eastAsia="Times New Roman" w:hAnsi="Calibri" w:cs="Calibri"/>
          <w:lang w:bidi="hi-IN"/>
        </w:rPr>
        <w:t xml:space="preserve">' then one needs to cut away these attachments. Just as the bird has to find the courage to let go of the branch in order to fly, so we also must let go of our branches and experience the exhilaration of soaring to the highest potential of our "being". The branches we hold to are our inner attachments - my beliefs, my ideas and my memories. And then there are the outer attachments - my people/possessions/positions and privileges. As long as we hold on to them, we will live in fear of loss and we will never be free. In order to fly and climb spiritual </w:t>
      </w:r>
      <w:r w:rsidR="005C65FF" w:rsidRPr="00A84423">
        <w:rPr>
          <w:rFonts w:ascii="Calibri" w:eastAsia="Times New Roman" w:hAnsi="Calibri" w:cs="Calibri"/>
          <w:lang w:bidi="hi-IN"/>
        </w:rPr>
        <w:t>heights,</w:t>
      </w:r>
      <w:r w:rsidRPr="00A84423">
        <w:rPr>
          <w:rFonts w:ascii="Calibri" w:eastAsia="Times New Roman" w:hAnsi="Calibri" w:cs="Calibri"/>
          <w:lang w:bidi="hi-IN"/>
        </w:rPr>
        <w:t xml:space="preserve"> one needs to </w:t>
      </w:r>
      <w:r w:rsidR="005C65FF">
        <w:rPr>
          <w:rFonts w:ascii="Calibri" w:eastAsia="Times New Roman" w:hAnsi="Calibri" w:cs="Calibri"/>
          <w:lang w:bidi="hi-IN"/>
        </w:rPr>
        <w:t>manifest the divine quality of ‘</w:t>
      </w:r>
      <w:proofErr w:type="spellStart"/>
      <w:r w:rsidRPr="00A84423">
        <w:rPr>
          <w:rFonts w:ascii="Calibri" w:eastAsia="Times New Roman" w:hAnsi="Calibri" w:cs="Calibri"/>
          <w:lang w:bidi="hi-IN"/>
        </w:rPr>
        <w:t>Abhayam</w:t>
      </w:r>
      <w:proofErr w:type="spellEnd"/>
      <w:r w:rsidRPr="00A84423">
        <w:rPr>
          <w:rFonts w:ascii="Calibri" w:eastAsia="Times New Roman" w:hAnsi="Calibri" w:cs="Calibri"/>
          <w:lang w:bidi="hi-IN"/>
        </w:rPr>
        <w:t xml:space="preserve">'. </w:t>
      </w:r>
    </w:p>
    <w:p w14:paraId="0D8F6832" w14:textId="77777777" w:rsidR="00A84423" w:rsidRPr="00A84423" w:rsidRDefault="00A84423" w:rsidP="00A84423">
      <w:pPr>
        <w:spacing w:after="0" w:line="240" w:lineRule="auto"/>
        <w:jc w:val="both"/>
        <w:rPr>
          <w:rFonts w:ascii="Calibri" w:eastAsia="Times New Roman" w:hAnsi="Calibri" w:cs="Calibri"/>
          <w:color w:val="444444"/>
          <w:sz w:val="23"/>
          <w:szCs w:val="23"/>
          <w:lang w:bidi="hi-IN"/>
        </w:rPr>
      </w:pPr>
      <w:r w:rsidRPr="00A84423">
        <w:rPr>
          <w:rFonts w:ascii="Calibri" w:eastAsia="Times New Roman" w:hAnsi="Calibri" w:cs="Calibri"/>
          <w:color w:val="444444"/>
          <w:sz w:val="23"/>
          <w:szCs w:val="23"/>
          <w:lang w:bidi="hi-IN"/>
        </w:rPr>
        <w:t> </w:t>
      </w:r>
    </w:p>
    <w:p w14:paraId="519CF4EB" w14:textId="77777777" w:rsidR="00A84423" w:rsidRPr="00A84423" w:rsidRDefault="00A84423" w:rsidP="00A84423">
      <w:pPr>
        <w:spacing w:after="0" w:line="240" w:lineRule="auto"/>
        <w:jc w:val="both"/>
        <w:rPr>
          <w:rFonts w:ascii="Times New Roman" w:eastAsia="Times New Roman" w:hAnsi="Times New Roman" w:cs="Times New Roman"/>
          <w:lang w:bidi="hi-IN"/>
        </w:rPr>
      </w:pPr>
      <w:r w:rsidRPr="00A84423">
        <w:rPr>
          <w:rFonts w:ascii="Times New Roman" w:eastAsia="Times New Roman" w:hAnsi="Times New Roman" w:cs="Mangal" w:hint="cs"/>
          <w:cs/>
          <w:lang w:bidi="hi-IN"/>
        </w:rPr>
        <w:t>भय</w:t>
      </w:r>
      <w:r w:rsidRPr="00A84423">
        <w:rPr>
          <w:rFonts w:ascii="Calibri" w:eastAsia="Times New Roman" w:hAnsi="Calibri" w:cs="Mangal"/>
          <w:cs/>
          <w:lang w:bidi="hi-IN"/>
        </w:rPr>
        <w:t xml:space="preserve"> </w:t>
      </w:r>
      <w:r w:rsidRPr="00A84423">
        <w:rPr>
          <w:rFonts w:ascii="Times New Roman" w:eastAsia="Times New Roman" w:hAnsi="Times New Roman" w:cs="Mangal" w:hint="cs"/>
          <w:cs/>
          <w:lang w:bidi="hi-IN"/>
        </w:rPr>
        <w:t>ही</w:t>
      </w:r>
      <w:r w:rsidRPr="00A84423">
        <w:rPr>
          <w:rFonts w:ascii="Calibri" w:eastAsia="Times New Roman" w:hAnsi="Calibri" w:cs="Mangal"/>
          <w:cs/>
          <w:lang w:bidi="hi-IN"/>
        </w:rPr>
        <w:t xml:space="preserve"> </w:t>
      </w:r>
      <w:r w:rsidRPr="00A84423">
        <w:rPr>
          <w:rFonts w:ascii="Times New Roman" w:eastAsia="Times New Roman" w:hAnsi="Times New Roman" w:cs="Mangal" w:hint="cs"/>
          <w:cs/>
          <w:lang w:bidi="hi-IN"/>
        </w:rPr>
        <w:t>पतन</w:t>
      </w:r>
      <w:r w:rsidRPr="00A84423">
        <w:rPr>
          <w:rFonts w:ascii="Calibri" w:eastAsia="Times New Roman" w:hAnsi="Calibri" w:cs="Mangal"/>
          <w:cs/>
          <w:lang w:bidi="hi-IN"/>
        </w:rPr>
        <w:t xml:space="preserve"> </w:t>
      </w:r>
      <w:r w:rsidRPr="00A84423">
        <w:rPr>
          <w:rFonts w:ascii="Times New Roman" w:eastAsia="Times New Roman" w:hAnsi="Times New Roman" w:cs="Mangal" w:hint="cs"/>
          <w:cs/>
          <w:lang w:bidi="hi-IN"/>
        </w:rPr>
        <w:t>और</w:t>
      </w:r>
      <w:r w:rsidRPr="00A84423">
        <w:rPr>
          <w:rFonts w:ascii="Calibri" w:eastAsia="Times New Roman" w:hAnsi="Calibri" w:cs="Mangal"/>
          <w:cs/>
          <w:lang w:bidi="hi-IN"/>
        </w:rPr>
        <w:t xml:space="preserve"> </w:t>
      </w:r>
      <w:r w:rsidRPr="00A84423">
        <w:rPr>
          <w:rFonts w:ascii="Times New Roman" w:eastAsia="Times New Roman" w:hAnsi="Times New Roman" w:cs="Mangal" w:hint="cs"/>
          <w:cs/>
          <w:lang w:bidi="hi-IN"/>
        </w:rPr>
        <w:t>पाप</w:t>
      </w:r>
      <w:r w:rsidRPr="00A84423">
        <w:rPr>
          <w:rFonts w:ascii="Calibri" w:eastAsia="Times New Roman" w:hAnsi="Calibri" w:cs="Mangal"/>
          <w:cs/>
          <w:lang w:bidi="hi-IN"/>
        </w:rPr>
        <w:t xml:space="preserve"> </w:t>
      </w:r>
      <w:r w:rsidRPr="00A84423">
        <w:rPr>
          <w:rFonts w:ascii="Times New Roman" w:eastAsia="Times New Roman" w:hAnsi="Times New Roman" w:cs="Mangal" w:hint="cs"/>
          <w:cs/>
          <w:lang w:bidi="hi-IN"/>
        </w:rPr>
        <w:t>का</w:t>
      </w:r>
      <w:r w:rsidRPr="00A84423">
        <w:rPr>
          <w:rFonts w:ascii="Calibri" w:eastAsia="Times New Roman" w:hAnsi="Calibri" w:cs="Mangal"/>
          <w:cs/>
          <w:lang w:bidi="hi-IN"/>
        </w:rPr>
        <w:t xml:space="preserve"> </w:t>
      </w:r>
      <w:r w:rsidRPr="00A84423">
        <w:rPr>
          <w:rFonts w:ascii="Times New Roman" w:eastAsia="Times New Roman" w:hAnsi="Times New Roman" w:cs="Mangal" w:hint="cs"/>
          <w:cs/>
          <w:lang w:bidi="hi-IN"/>
        </w:rPr>
        <w:t>निश्चित</w:t>
      </w:r>
      <w:r w:rsidRPr="00A84423">
        <w:rPr>
          <w:rFonts w:ascii="Calibri" w:eastAsia="Times New Roman" w:hAnsi="Calibri" w:cs="Mangal"/>
          <w:cs/>
          <w:lang w:bidi="hi-IN"/>
        </w:rPr>
        <w:t xml:space="preserve"> </w:t>
      </w:r>
      <w:r w:rsidRPr="00A84423">
        <w:rPr>
          <w:rFonts w:ascii="Times New Roman" w:eastAsia="Times New Roman" w:hAnsi="Times New Roman" w:cs="Mangal" w:hint="cs"/>
          <w:cs/>
          <w:lang w:bidi="hi-IN"/>
        </w:rPr>
        <w:t>कारण</w:t>
      </w:r>
      <w:r w:rsidRPr="00A84423">
        <w:rPr>
          <w:rFonts w:ascii="Calibri" w:eastAsia="Times New Roman" w:hAnsi="Calibri" w:cs="Mangal"/>
          <w:cs/>
          <w:lang w:bidi="hi-IN"/>
        </w:rPr>
        <w:t xml:space="preserve"> </w:t>
      </w:r>
      <w:r w:rsidRPr="00A84423">
        <w:rPr>
          <w:rFonts w:ascii="Times New Roman" w:eastAsia="Times New Roman" w:hAnsi="Times New Roman" w:cs="Mangal" w:hint="cs"/>
          <w:cs/>
          <w:lang w:bidi="hi-IN"/>
        </w:rPr>
        <w:t>है</w:t>
      </w:r>
      <w:r w:rsidRPr="00A84423">
        <w:rPr>
          <w:rFonts w:ascii="Calibri" w:eastAsia="Times New Roman" w:hAnsi="Calibri" w:cs="Mangal"/>
          <w:cs/>
          <w:lang w:bidi="hi-IN"/>
        </w:rPr>
        <w:t xml:space="preserve"> </w:t>
      </w:r>
      <w:r w:rsidRPr="00A84423">
        <w:rPr>
          <w:rFonts w:ascii="Calibri" w:eastAsia="Times New Roman" w:hAnsi="Calibri" w:cs="Calibri"/>
          <w:lang w:bidi="hi-IN"/>
        </w:rPr>
        <w:t xml:space="preserve">| ~ </w:t>
      </w:r>
      <w:r w:rsidRPr="00A84423">
        <w:rPr>
          <w:rFonts w:ascii="Times New Roman" w:eastAsia="Times New Roman" w:hAnsi="Times New Roman" w:cs="Mangal" w:hint="cs"/>
          <w:cs/>
          <w:lang w:bidi="hi-IN"/>
        </w:rPr>
        <w:t>स्वामी</w:t>
      </w:r>
      <w:r w:rsidRPr="00A84423">
        <w:rPr>
          <w:rFonts w:ascii="Calibri" w:eastAsia="Times New Roman" w:hAnsi="Calibri" w:cs="Mangal"/>
          <w:cs/>
          <w:lang w:bidi="hi-IN"/>
        </w:rPr>
        <w:t xml:space="preserve"> </w:t>
      </w:r>
      <w:r w:rsidRPr="00A84423">
        <w:rPr>
          <w:rFonts w:ascii="Times New Roman" w:eastAsia="Times New Roman" w:hAnsi="Times New Roman" w:cs="Mangal" w:hint="cs"/>
          <w:cs/>
          <w:lang w:bidi="hi-IN"/>
        </w:rPr>
        <w:t>विवेकानंद</w:t>
      </w:r>
      <w:r w:rsidRPr="00A84423">
        <w:rPr>
          <w:rFonts w:ascii="Calibri" w:eastAsia="Times New Roman" w:hAnsi="Calibri" w:cs="Mangal"/>
          <w:cs/>
          <w:lang w:bidi="hi-IN"/>
        </w:rPr>
        <w:t xml:space="preserve"> </w:t>
      </w:r>
    </w:p>
    <w:p w14:paraId="0D6CC267" w14:textId="77777777" w:rsidR="00A84423" w:rsidRPr="00A84423" w:rsidRDefault="00A84423" w:rsidP="00A84423">
      <w:pPr>
        <w:spacing w:after="0" w:line="240" w:lineRule="auto"/>
        <w:jc w:val="both"/>
        <w:rPr>
          <w:rFonts w:ascii="Calibri" w:eastAsia="Times New Roman" w:hAnsi="Calibri" w:cs="Calibri"/>
          <w:lang w:bidi="hi-IN"/>
        </w:rPr>
      </w:pPr>
      <w:r w:rsidRPr="00A84423">
        <w:rPr>
          <w:rFonts w:ascii="Calibri" w:eastAsia="Times New Roman" w:hAnsi="Calibri" w:cs="Calibri"/>
          <w:lang w:bidi="hi-IN"/>
        </w:rPr>
        <w:t> </w:t>
      </w:r>
    </w:p>
    <w:p w14:paraId="206A9388" w14:textId="77777777" w:rsidR="00A84423" w:rsidRPr="00A84423" w:rsidRDefault="00A84423" w:rsidP="00A84423">
      <w:pPr>
        <w:spacing w:after="0" w:line="240" w:lineRule="auto"/>
        <w:jc w:val="both"/>
        <w:rPr>
          <w:rFonts w:ascii="Calibri" w:eastAsia="Times New Roman" w:hAnsi="Calibri" w:cs="Calibri"/>
          <w:lang w:bidi="hi-IN"/>
        </w:rPr>
      </w:pPr>
      <w:proofErr w:type="spellStart"/>
      <w:r w:rsidRPr="00A84423">
        <w:rPr>
          <w:rFonts w:ascii="Calibri" w:eastAsia="Times New Roman" w:hAnsi="Calibri" w:cs="Calibri"/>
          <w:lang w:bidi="hi-IN"/>
        </w:rPr>
        <w:t>Hari</w:t>
      </w:r>
      <w:proofErr w:type="spellEnd"/>
      <w:r w:rsidRPr="00A84423">
        <w:rPr>
          <w:rFonts w:ascii="Calibri" w:eastAsia="Times New Roman" w:hAnsi="Calibri" w:cs="Calibri"/>
          <w:lang w:bidi="hi-IN"/>
        </w:rPr>
        <w:t xml:space="preserve"> Om!!</w:t>
      </w:r>
    </w:p>
    <w:p w14:paraId="14511571" w14:textId="0BD0BEBE" w:rsidR="00E80E21" w:rsidRPr="00E80E21" w:rsidRDefault="00A84423" w:rsidP="00A84423">
      <w:pPr>
        <w:tabs>
          <w:tab w:val="center" w:pos="4320"/>
          <w:tab w:val="left" w:pos="5772"/>
        </w:tabs>
        <w:autoSpaceDE w:val="0"/>
        <w:autoSpaceDN w:val="0"/>
        <w:adjustRightInd w:val="0"/>
        <w:spacing w:after="0" w:line="240" w:lineRule="auto"/>
        <w:jc w:val="both"/>
        <w:rPr>
          <w:rFonts w:ascii="Times New Roman" w:hAnsi="Times New Roman" w:cs="Times New Roman"/>
          <w:b/>
          <w:bCs/>
          <w:sz w:val="26"/>
          <w:szCs w:val="26"/>
          <w:lang w:bidi="hi-IN"/>
        </w:rPr>
      </w:pPr>
      <w:r>
        <w:rPr>
          <w:rFonts w:ascii="Times New Roman" w:hAnsi="Times New Roman" w:cs="Times New Roman"/>
          <w:b/>
          <w:bCs/>
          <w:sz w:val="26"/>
          <w:szCs w:val="26"/>
          <w:lang w:bidi="hi-IN"/>
        </w:rPr>
        <w:tab/>
      </w:r>
    </w:p>
    <w:p w14:paraId="05B0519E" w14:textId="77777777" w:rsidR="00E80E21" w:rsidRDefault="00E80E21" w:rsidP="00A84423">
      <w:pPr>
        <w:autoSpaceDE w:val="0"/>
        <w:autoSpaceDN w:val="0"/>
        <w:adjustRightInd w:val="0"/>
        <w:spacing w:after="0" w:line="240" w:lineRule="auto"/>
        <w:jc w:val="both"/>
        <w:rPr>
          <w:rFonts w:ascii="Times New Roman" w:hAnsi="Times New Roman" w:cs="Times New Roman"/>
          <w:sz w:val="26"/>
          <w:szCs w:val="26"/>
          <w:lang w:bidi="hi-IN"/>
        </w:rPr>
      </w:pPr>
    </w:p>
    <w:p w14:paraId="2DD98680" w14:textId="77777777" w:rsidR="009C07B3" w:rsidRDefault="009C07B3" w:rsidP="00A84423">
      <w:pPr>
        <w:autoSpaceDE w:val="0"/>
        <w:autoSpaceDN w:val="0"/>
        <w:adjustRightInd w:val="0"/>
        <w:spacing w:after="0" w:line="240" w:lineRule="auto"/>
        <w:jc w:val="both"/>
        <w:rPr>
          <w:rFonts w:ascii="Times New Roman" w:hAnsi="Times New Roman" w:cs="Times New Roman"/>
          <w:sz w:val="26"/>
          <w:szCs w:val="26"/>
          <w:lang w:bidi="hi-IN"/>
        </w:rPr>
      </w:pPr>
    </w:p>
    <w:sectPr w:rsidR="009C07B3">
      <w:headerReference w:type="default"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B44201" w14:textId="77777777" w:rsidR="00DE667E" w:rsidRDefault="00DE667E" w:rsidP="00EE435E">
      <w:pPr>
        <w:spacing w:after="0" w:line="240" w:lineRule="auto"/>
      </w:pPr>
      <w:r>
        <w:separator/>
      </w:r>
    </w:p>
  </w:endnote>
  <w:endnote w:type="continuationSeparator" w:id="0">
    <w:p w14:paraId="5AA058AA" w14:textId="77777777" w:rsidR="00DE667E" w:rsidRDefault="00DE667E" w:rsidP="00EE43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Mangal">
    <w:panose1 w:val="00000400000000000000"/>
    <w:charset w:val="01"/>
    <w:family w:val="auto"/>
    <w:pitch w:val="variable"/>
    <w:sig w:usb0="00008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E6D65A" w14:textId="57F4D525" w:rsidR="008A117B" w:rsidRDefault="008A117B">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Spiritual Seeker’s Practice Guide</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fldChar w:fldCharType="begin"/>
    </w:r>
    <w:r>
      <w:instrText xml:space="preserve"> PAGE   \* MERGEFORMAT </w:instrText>
    </w:r>
    <w:r>
      <w:fldChar w:fldCharType="separate"/>
    </w:r>
    <w:r w:rsidR="003B4FFA" w:rsidRPr="003B4FFA">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3F953062" w14:textId="77777777" w:rsidR="00516EA2" w:rsidRDefault="00516E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909B84" w14:textId="77777777" w:rsidR="00DE667E" w:rsidRDefault="00DE667E" w:rsidP="00EE435E">
      <w:pPr>
        <w:spacing w:after="0" w:line="240" w:lineRule="auto"/>
      </w:pPr>
      <w:r>
        <w:separator/>
      </w:r>
    </w:p>
  </w:footnote>
  <w:footnote w:type="continuationSeparator" w:id="0">
    <w:p w14:paraId="795A1C9A" w14:textId="77777777" w:rsidR="00DE667E" w:rsidRDefault="00DE667E" w:rsidP="00EE43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18"/>
        <w:szCs w:val="18"/>
      </w:rPr>
      <w:alias w:val="Title"/>
      <w:id w:val="77738743"/>
      <w:placeholder>
        <w:docPart w:val="02C0878B3B6B4184B6189B7A63FCC8FD"/>
      </w:placeholder>
      <w:dataBinding w:prefixMappings="xmlns:ns0='http://schemas.openxmlformats.org/package/2006/metadata/core-properties' xmlns:ns1='http://purl.org/dc/elements/1.1/'" w:xpath="/ns0:coreProperties[1]/ns1:title[1]" w:storeItemID="{6C3C8BC8-F283-45AE-878A-BAB7291924A1}"/>
      <w:text/>
    </w:sdtPr>
    <w:sdtEndPr/>
    <w:sdtContent>
      <w:p w14:paraId="02E2351B" w14:textId="037FA4A7" w:rsidR="00516EA2" w:rsidRPr="00582F55" w:rsidRDefault="00A84423">
        <w:pPr>
          <w:pStyle w:val="Header"/>
          <w:pBdr>
            <w:bottom w:val="thickThinSmallGap" w:sz="24" w:space="1" w:color="622423" w:themeColor="accent2" w:themeShade="7F"/>
          </w:pBdr>
          <w:jc w:val="center"/>
          <w:rPr>
            <w:rFonts w:asciiTheme="majorHAnsi" w:eastAsiaTheme="majorEastAsia" w:hAnsiTheme="majorHAnsi" w:cstheme="majorBidi"/>
            <w:sz w:val="18"/>
            <w:szCs w:val="18"/>
          </w:rPr>
        </w:pPr>
        <w:proofErr w:type="spellStart"/>
        <w:r>
          <w:rPr>
            <w:rFonts w:asciiTheme="majorHAnsi" w:eastAsiaTheme="majorEastAsia" w:hAnsiTheme="majorHAnsi" w:cstheme="majorBidi"/>
            <w:sz w:val="18"/>
            <w:szCs w:val="18"/>
          </w:rPr>
          <w:t>Hari</w:t>
        </w:r>
        <w:proofErr w:type="spellEnd"/>
        <w:r>
          <w:rPr>
            <w:rFonts w:asciiTheme="majorHAnsi" w:eastAsiaTheme="majorEastAsia" w:hAnsiTheme="majorHAnsi" w:cstheme="majorBidi"/>
            <w:sz w:val="18"/>
            <w:szCs w:val="18"/>
          </w:rPr>
          <w:t xml:space="preserve"> Om Tat Sat!!</w:t>
        </w:r>
        <w:r w:rsidR="00883515">
          <w:rPr>
            <w:rFonts w:asciiTheme="majorHAnsi" w:eastAsiaTheme="majorEastAsia" w:hAnsiTheme="majorHAnsi" w:cstheme="majorBidi"/>
            <w:sz w:val="18"/>
            <w:szCs w:val="18"/>
          </w:rPr>
          <w:t xml:space="preserve"> </w:t>
        </w:r>
        <w:r>
          <w:rPr>
            <w:rFonts w:asciiTheme="majorHAnsi" w:eastAsiaTheme="majorEastAsia" w:hAnsiTheme="majorHAnsi" w:cstheme="majorBidi"/>
            <w:sz w:val="18"/>
            <w:szCs w:val="18"/>
          </w:rPr>
          <w:t xml:space="preserve">Om </w:t>
        </w:r>
        <w:proofErr w:type="spellStart"/>
        <w:r>
          <w:rPr>
            <w:rFonts w:asciiTheme="majorHAnsi" w:eastAsiaTheme="majorEastAsia" w:hAnsiTheme="majorHAnsi" w:cstheme="majorBidi"/>
            <w:sz w:val="18"/>
            <w:szCs w:val="18"/>
          </w:rPr>
          <w:t>Parmatne</w:t>
        </w:r>
        <w:proofErr w:type="spellEnd"/>
        <w:r>
          <w:rPr>
            <w:rFonts w:asciiTheme="majorHAnsi" w:eastAsiaTheme="majorEastAsia" w:hAnsiTheme="majorHAnsi" w:cstheme="majorBidi"/>
            <w:sz w:val="18"/>
            <w:szCs w:val="18"/>
          </w:rPr>
          <w:t xml:space="preserve"> </w:t>
        </w:r>
        <w:proofErr w:type="spellStart"/>
        <w:r>
          <w:rPr>
            <w:rFonts w:asciiTheme="majorHAnsi" w:eastAsiaTheme="majorEastAsia" w:hAnsiTheme="majorHAnsi" w:cstheme="majorBidi"/>
            <w:sz w:val="18"/>
            <w:szCs w:val="18"/>
          </w:rPr>
          <w:t>Namah</w:t>
        </w:r>
        <w:proofErr w:type="spellEnd"/>
        <w:r>
          <w:rPr>
            <w:rFonts w:asciiTheme="majorHAnsi" w:eastAsiaTheme="majorEastAsia" w:hAnsiTheme="majorHAnsi" w:cstheme="majorBidi"/>
            <w:sz w:val="18"/>
            <w:szCs w:val="18"/>
          </w:rPr>
          <w:t>!</w:t>
        </w:r>
        <w:r w:rsidR="00516EA2" w:rsidRPr="00582F55">
          <w:rPr>
            <w:rFonts w:asciiTheme="majorHAnsi" w:eastAsiaTheme="majorEastAsia" w:hAnsiTheme="majorHAnsi" w:cstheme="majorBidi"/>
            <w:sz w:val="18"/>
            <w:szCs w:val="18"/>
          </w:rPr>
          <w:t xml:space="preserve"> </w:t>
        </w:r>
      </w:p>
    </w:sdtContent>
  </w:sdt>
  <w:p w14:paraId="1A6A762B" w14:textId="39422E8F" w:rsidR="00A84423" w:rsidRDefault="00A84423" w:rsidP="00A84423">
    <w:pPr>
      <w:pStyle w:val="Header"/>
      <w:pBdr>
        <w:bottom w:val="thickThinSmallGap" w:sz="24" w:space="1" w:color="622423" w:themeColor="accent2" w:themeShade="7F"/>
      </w:pBdr>
      <w:rPr>
        <w:rFonts w:asciiTheme="majorHAnsi" w:eastAsiaTheme="majorEastAsia" w:hAnsiTheme="majorHAnsi" w:cstheme="majorBidi"/>
        <w:sz w:val="18"/>
        <w:szCs w:val="18"/>
      </w:rPr>
    </w:pPr>
    <w:r>
      <w:rPr>
        <w:rFonts w:ascii="Times New Roman" w:hAnsi="Times New Roman" w:cs="Times New Roman"/>
        <w:b/>
        <w:bCs/>
        <w:sz w:val="26"/>
        <w:szCs w:val="26"/>
        <w:lang w:bidi="hi-IN"/>
      </w:rPr>
      <w:tab/>
    </w:r>
    <w:proofErr w:type="spellStart"/>
    <w:r>
      <w:rPr>
        <w:rFonts w:ascii="Times New Roman" w:hAnsi="Times New Roman" w:cs="Times New Roman"/>
        <w:b/>
        <w:bCs/>
        <w:sz w:val="26"/>
        <w:szCs w:val="26"/>
        <w:lang w:bidi="hi-IN"/>
      </w:rPr>
      <w:t>Srimad</w:t>
    </w:r>
    <w:proofErr w:type="spellEnd"/>
    <w:r>
      <w:rPr>
        <w:rFonts w:ascii="Times New Roman" w:hAnsi="Times New Roman" w:cs="Times New Roman"/>
        <w:b/>
        <w:bCs/>
        <w:sz w:val="26"/>
        <w:szCs w:val="26"/>
        <w:lang w:bidi="hi-IN"/>
      </w:rPr>
      <w:t xml:space="preserve"> </w:t>
    </w:r>
    <w:proofErr w:type="spellStart"/>
    <w:r>
      <w:rPr>
        <w:rFonts w:ascii="Times New Roman" w:hAnsi="Times New Roman" w:cs="Times New Roman"/>
        <w:b/>
        <w:bCs/>
        <w:sz w:val="26"/>
        <w:szCs w:val="26"/>
        <w:lang w:bidi="hi-IN"/>
      </w:rPr>
      <w:t>Bhagvad</w:t>
    </w:r>
    <w:proofErr w:type="spellEnd"/>
    <w:r>
      <w:rPr>
        <w:rFonts w:ascii="Times New Roman" w:hAnsi="Times New Roman" w:cs="Times New Roman"/>
        <w:b/>
        <w:bCs/>
        <w:sz w:val="26"/>
        <w:szCs w:val="26"/>
        <w:lang w:bidi="hi-IN"/>
      </w:rPr>
      <w:t xml:space="preserve"> Gita – Divine Qualities</w:t>
    </w:r>
  </w:p>
  <w:p w14:paraId="3B1C0754" w14:textId="47EDB98A" w:rsidR="00516EA2" w:rsidRDefault="00516EA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C17CC"/>
    <w:multiLevelType w:val="hybridMultilevel"/>
    <w:tmpl w:val="6DDCF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D407E"/>
    <w:multiLevelType w:val="hybridMultilevel"/>
    <w:tmpl w:val="AF66707E"/>
    <w:lvl w:ilvl="0" w:tplc="DF8EFA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1662B32"/>
    <w:multiLevelType w:val="multilevel"/>
    <w:tmpl w:val="90F6AC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1EC16E7"/>
    <w:multiLevelType w:val="multilevel"/>
    <w:tmpl w:val="87EA7B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7A85EB2"/>
    <w:multiLevelType w:val="hybridMultilevel"/>
    <w:tmpl w:val="F93AD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C1C17E2"/>
    <w:multiLevelType w:val="hybridMultilevel"/>
    <w:tmpl w:val="E1D898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F855BA8"/>
    <w:multiLevelType w:val="multilevel"/>
    <w:tmpl w:val="0E96FD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7EF25ED"/>
    <w:multiLevelType w:val="hybridMultilevel"/>
    <w:tmpl w:val="AF66707E"/>
    <w:lvl w:ilvl="0" w:tplc="DF8EFA5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8E05A20"/>
    <w:multiLevelType w:val="hybridMultilevel"/>
    <w:tmpl w:val="8090A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DB82623"/>
    <w:multiLevelType w:val="hybridMultilevel"/>
    <w:tmpl w:val="AF0A8B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2DF62FD"/>
    <w:multiLevelType w:val="hybridMultilevel"/>
    <w:tmpl w:val="AF66707E"/>
    <w:lvl w:ilvl="0" w:tplc="DF8EFA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67A20DB"/>
    <w:multiLevelType w:val="multilevel"/>
    <w:tmpl w:val="426694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CC929D6"/>
    <w:multiLevelType w:val="hybridMultilevel"/>
    <w:tmpl w:val="A0381B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EB55E80"/>
    <w:multiLevelType w:val="multilevel"/>
    <w:tmpl w:val="5FD03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1"/>
  </w:num>
  <w:num w:numId="3">
    <w:abstractNumId w:val="10"/>
  </w:num>
  <w:num w:numId="4">
    <w:abstractNumId w:val="0"/>
  </w:num>
  <w:num w:numId="5">
    <w:abstractNumId w:val="7"/>
  </w:num>
  <w:num w:numId="6">
    <w:abstractNumId w:val="5"/>
  </w:num>
  <w:num w:numId="7">
    <w:abstractNumId w:val="4"/>
  </w:num>
  <w:num w:numId="8">
    <w:abstractNumId w:val="8"/>
  </w:num>
  <w:num w:numId="9">
    <w:abstractNumId w:val="3"/>
    <w:lvlOverride w:ilvl="0">
      <w:startOverride w:val="1"/>
    </w:lvlOverride>
  </w:num>
  <w:num w:numId="10">
    <w:abstractNumId w:val="2"/>
    <w:lvlOverride w:ilvl="0">
      <w:startOverride w:val="2"/>
    </w:lvlOverride>
  </w:num>
  <w:num w:numId="11">
    <w:abstractNumId w:val="6"/>
    <w:lvlOverride w:ilvl="0">
      <w:startOverride w:val="1"/>
    </w:lvlOverride>
  </w:num>
  <w:num w:numId="12">
    <w:abstractNumId w:val="13"/>
    <w:lvlOverride w:ilvl="0">
      <w:startOverride w:val="2"/>
    </w:lvlOverride>
  </w:num>
  <w:num w:numId="13">
    <w:abstractNumId w:val="11"/>
    <w:lvlOverride w:ilvl="0">
      <w:startOverride w:val="3"/>
    </w:lvlOverride>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74D"/>
    <w:rsid w:val="000243D4"/>
    <w:rsid w:val="0002562D"/>
    <w:rsid w:val="000258C8"/>
    <w:rsid w:val="000B4F25"/>
    <w:rsid w:val="00117DAE"/>
    <w:rsid w:val="001F7599"/>
    <w:rsid w:val="001F7A2E"/>
    <w:rsid w:val="002020D4"/>
    <w:rsid w:val="002221EB"/>
    <w:rsid w:val="0025014A"/>
    <w:rsid w:val="002C5FA6"/>
    <w:rsid w:val="00345F61"/>
    <w:rsid w:val="00360FC7"/>
    <w:rsid w:val="003A027D"/>
    <w:rsid w:val="003A2566"/>
    <w:rsid w:val="003B4FFA"/>
    <w:rsid w:val="00411379"/>
    <w:rsid w:val="0045431C"/>
    <w:rsid w:val="004572DE"/>
    <w:rsid w:val="00466469"/>
    <w:rsid w:val="00476C03"/>
    <w:rsid w:val="00492106"/>
    <w:rsid w:val="00492C99"/>
    <w:rsid w:val="004D3CB5"/>
    <w:rsid w:val="00505F5A"/>
    <w:rsid w:val="00512BDF"/>
    <w:rsid w:val="00516EA2"/>
    <w:rsid w:val="00531AE3"/>
    <w:rsid w:val="00541B4C"/>
    <w:rsid w:val="00557010"/>
    <w:rsid w:val="00571264"/>
    <w:rsid w:val="00582F55"/>
    <w:rsid w:val="00584221"/>
    <w:rsid w:val="005C65FF"/>
    <w:rsid w:val="005E274D"/>
    <w:rsid w:val="00612BEF"/>
    <w:rsid w:val="00624849"/>
    <w:rsid w:val="00652A16"/>
    <w:rsid w:val="00652BF0"/>
    <w:rsid w:val="0066340A"/>
    <w:rsid w:val="00664DCE"/>
    <w:rsid w:val="007862D9"/>
    <w:rsid w:val="00795BC8"/>
    <w:rsid w:val="007B2887"/>
    <w:rsid w:val="007E3C2D"/>
    <w:rsid w:val="007F055E"/>
    <w:rsid w:val="00837B4F"/>
    <w:rsid w:val="0085281B"/>
    <w:rsid w:val="00883515"/>
    <w:rsid w:val="008A117B"/>
    <w:rsid w:val="008B0953"/>
    <w:rsid w:val="008B4032"/>
    <w:rsid w:val="00902399"/>
    <w:rsid w:val="00934772"/>
    <w:rsid w:val="00943C67"/>
    <w:rsid w:val="009C07B3"/>
    <w:rsid w:val="009F3DD4"/>
    <w:rsid w:val="00A03901"/>
    <w:rsid w:val="00A21B86"/>
    <w:rsid w:val="00A37E13"/>
    <w:rsid w:val="00A84423"/>
    <w:rsid w:val="00A9108F"/>
    <w:rsid w:val="00A96458"/>
    <w:rsid w:val="00AB75BC"/>
    <w:rsid w:val="00AD2BAB"/>
    <w:rsid w:val="00AE10B3"/>
    <w:rsid w:val="00B70B9A"/>
    <w:rsid w:val="00C62BB6"/>
    <w:rsid w:val="00D0543E"/>
    <w:rsid w:val="00D402A1"/>
    <w:rsid w:val="00D468C0"/>
    <w:rsid w:val="00D9710C"/>
    <w:rsid w:val="00DE667E"/>
    <w:rsid w:val="00E229FB"/>
    <w:rsid w:val="00E25EE5"/>
    <w:rsid w:val="00E46242"/>
    <w:rsid w:val="00E46300"/>
    <w:rsid w:val="00E80E21"/>
    <w:rsid w:val="00EA267C"/>
    <w:rsid w:val="00EB1AE5"/>
    <w:rsid w:val="00ED52CA"/>
    <w:rsid w:val="00EE435E"/>
    <w:rsid w:val="00F170B5"/>
    <w:rsid w:val="00F62487"/>
    <w:rsid w:val="00F62A71"/>
    <w:rsid w:val="00F74E6E"/>
    <w:rsid w:val="00F778F7"/>
    <w:rsid w:val="00F860A9"/>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F367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7E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37E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7E13"/>
    <w:rPr>
      <w:rFonts w:ascii="Tahoma" w:hAnsi="Tahoma" w:cs="Tahoma"/>
      <w:sz w:val="16"/>
      <w:szCs w:val="16"/>
    </w:rPr>
  </w:style>
  <w:style w:type="paragraph" w:styleId="Header">
    <w:name w:val="header"/>
    <w:basedOn w:val="Normal"/>
    <w:link w:val="HeaderChar"/>
    <w:uiPriority w:val="99"/>
    <w:unhideWhenUsed/>
    <w:rsid w:val="00EE435E"/>
    <w:pPr>
      <w:tabs>
        <w:tab w:val="center" w:pos="4320"/>
        <w:tab w:val="right" w:pos="8640"/>
      </w:tabs>
      <w:spacing w:after="0" w:line="240" w:lineRule="auto"/>
    </w:pPr>
  </w:style>
  <w:style w:type="character" w:customStyle="1" w:styleId="HeaderChar">
    <w:name w:val="Header Char"/>
    <w:basedOn w:val="DefaultParagraphFont"/>
    <w:link w:val="Header"/>
    <w:uiPriority w:val="99"/>
    <w:rsid w:val="00EE435E"/>
  </w:style>
  <w:style w:type="paragraph" w:styleId="Footer">
    <w:name w:val="footer"/>
    <w:basedOn w:val="Normal"/>
    <w:link w:val="FooterChar"/>
    <w:uiPriority w:val="99"/>
    <w:unhideWhenUsed/>
    <w:rsid w:val="00EE435E"/>
    <w:pPr>
      <w:tabs>
        <w:tab w:val="center" w:pos="4320"/>
        <w:tab w:val="right" w:pos="8640"/>
      </w:tabs>
      <w:spacing w:after="0" w:line="240" w:lineRule="auto"/>
    </w:pPr>
  </w:style>
  <w:style w:type="character" w:customStyle="1" w:styleId="FooterChar">
    <w:name w:val="Footer Char"/>
    <w:basedOn w:val="DefaultParagraphFont"/>
    <w:link w:val="Footer"/>
    <w:uiPriority w:val="99"/>
    <w:rsid w:val="00EE435E"/>
  </w:style>
  <w:style w:type="paragraph" w:styleId="ListParagraph">
    <w:name w:val="List Paragraph"/>
    <w:basedOn w:val="Normal"/>
    <w:uiPriority w:val="34"/>
    <w:qFormat/>
    <w:rsid w:val="00F62487"/>
    <w:pPr>
      <w:ind w:left="720"/>
      <w:contextualSpacing/>
    </w:pPr>
  </w:style>
  <w:style w:type="paragraph" w:styleId="NormalWeb">
    <w:name w:val="Normal (Web)"/>
    <w:basedOn w:val="Normal"/>
    <w:uiPriority w:val="99"/>
    <w:semiHidden/>
    <w:unhideWhenUsed/>
    <w:rsid w:val="00A84423"/>
    <w:pPr>
      <w:spacing w:before="100" w:beforeAutospacing="1" w:after="100" w:afterAutospacing="1" w:line="240" w:lineRule="auto"/>
    </w:pPr>
    <w:rPr>
      <w:rFonts w:ascii="Times New Roman" w:eastAsia="Times New Roman" w:hAnsi="Times New Roman" w:cs="Times New Roman"/>
      <w:sz w:val="24"/>
      <w:szCs w:val="24"/>
      <w:lang w:bidi="hi-IN"/>
    </w:rPr>
  </w:style>
  <w:style w:type="table" w:styleId="LightGrid-Accent5">
    <w:name w:val="Light Grid Accent 5"/>
    <w:basedOn w:val="TableNormal"/>
    <w:uiPriority w:val="62"/>
    <w:rsid w:val="008A117B"/>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7E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37E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7E13"/>
    <w:rPr>
      <w:rFonts w:ascii="Tahoma" w:hAnsi="Tahoma" w:cs="Tahoma"/>
      <w:sz w:val="16"/>
      <w:szCs w:val="16"/>
    </w:rPr>
  </w:style>
  <w:style w:type="paragraph" w:styleId="Header">
    <w:name w:val="header"/>
    <w:basedOn w:val="Normal"/>
    <w:link w:val="HeaderChar"/>
    <w:uiPriority w:val="99"/>
    <w:unhideWhenUsed/>
    <w:rsid w:val="00EE435E"/>
    <w:pPr>
      <w:tabs>
        <w:tab w:val="center" w:pos="4320"/>
        <w:tab w:val="right" w:pos="8640"/>
      </w:tabs>
      <w:spacing w:after="0" w:line="240" w:lineRule="auto"/>
    </w:pPr>
  </w:style>
  <w:style w:type="character" w:customStyle="1" w:styleId="HeaderChar">
    <w:name w:val="Header Char"/>
    <w:basedOn w:val="DefaultParagraphFont"/>
    <w:link w:val="Header"/>
    <w:uiPriority w:val="99"/>
    <w:rsid w:val="00EE435E"/>
  </w:style>
  <w:style w:type="paragraph" w:styleId="Footer">
    <w:name w:val="footer"/>
    <w:basedOn w:val="Normal"/>
    <w:link w:val="FooterChar"/>
    <w:uiPriority w:val="99"/>
    <w:unhideWhenUsed/>
    <w:rsid w:val="00EE435E"/>
    <w:pPr>
      <w:tabs>
        <w:tab w:val="center" w:pos="4320"/>
        <w:tab w:val="right" w:pos="8640"/>
      </w:tabs>
      <w:spacing w:after="0" w:line="240" w:lineRule="auto"/>
    </w:pPr>
  </w:style>
  <w:style w:type="character" w:customStyle="1" w:styleId="FooterChar">
    <w:name w:val="Footer Char"/>
    <w:basedOn w:val="DefaultParagraphFont"/>
    <w:link w:val="Footer"/>
    <w:uiPriority w:val="99"/>
    <w:rsid w:val="00EE435E"/>
  </w:style>
  <w:style w:type="paragraph" w:styleId="ListParagraph">
    <w:name w:val="List Paragraph"/>
    <w:basedOn w:val="Normal"/>
    <w:uiPriority w:val="34"/>
    <w:qFormat/>
    <w:rsid w:val="00F62487"/>
    <w:pPr>
      <w:ind w:left="720"/>
      <w:contextualSpacing/>
    </w:pPr>
  </w:style>
  <w:style w:type="paragraph" w:styleId="NormalWeb">
    <w:name w:val="Normal (Web)"/>
    <w:basedOn w:val="Normal"/>
    <w:uiPriority w:val="99"/>
    <w:semiHidden/>
    <w:unhideWhenUsed/>
    <w:rsid w:val="00A84423"/>
    <w:pPr>
      <w:spacing w:before="100" w:beforeAutospacing="1" w:after="100" w:afterAutospacing="1" w:line="240" w:lineRule="auto"/>
    </w:pPr>
    <w:rPr>
      <w:rFonts w:ascii="Times New Roman" w:eastAsia="Times New Roman" w:hAnsi="Times New Roman" w:cs="Times New Roman"/>
      <w:sz w:val="24"/>
      <w:szCs w:val="24"/>
      <w:lang w:bidi="hi-IN"/>
    </w:rPr>
  </w:style>
  <w:style w:type="table" w:styleId="LightGrid-Accent5">
    <w:name w:val="Light Grid Accent 5"/>
    <w:basedOn w:val="TableNormal"/>
    <w:uiPriority w:val="62"/>
    <w:rsid w:val="008A117B"/>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867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2C0878B3B6B4184B6189B7A63FCC8FD"/>
        <w:category>
          <w:name w:val="General"/>
          <w:gallery w:val="placeholder"/>
        </w:category>
        <w:types>
          <w:type w:val="bbPlcHdr"/>
        </w:types>
        <w:behaviors>
          <w:behavior w:val="content"/>
        </w:behaviors>
        <w:guid w:val="{EB2BF29C-E61C-448C-85F7-42325307520F}"/>
      </w:docPartPr>
      <w:docPartBody>
        <w:p w:rsidR="00AB430C" w:rsidRDefault="00AB430C" w:rsidP="00AB430C">
          <w:pPr>
            <w:pStyle w:val="02C0878B3B6B4184B6189B7A63FCC8FD"/>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Mangal">
    <w:panose1 w:val="00000400000000000000"/>
    <w:charset w:val="01"/>
    <w:family w:val="auto"/>
    <w:pitch w:val="variable"/>
    <w:sig w:usb0="00008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30C"/>
    <w:rsid w:val="00571199"/>
    <w:rsid w:val="00755C5A"/>
    <w:rsid w:val="00AB430C"/>
    <w:rsid w:val="00D92E83"/>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zh-C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2C0878B3B6B4184B6189B7A63FCC8FD">
    <w:name w:val="02C0878B3B6B4184B6189B7A63FCC8FD"/>
    <w:rsid w:val="00AB430C"/>
  </w:style>
  <w:style w:type="paragraph" w:customStyle="1" w:styleId="CC50799A6CC34EF182711AFC4E1CF319">
    <w:name w:val="CC50799A6CC34EF182711AFC4E1CF319"/>
    <w:rsid w:val="00D92E83"/>
  </w:style>
  <w:style w:type="paragraph" w:customStyle="1" w:styleId="AE6004A8C154478A807B155CF212F7A1">
    <w:name w:val="AE6004A8C154478A807B155CF212F7A1"/>
    <w:rsid w:val="00D92E8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zh-C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2C0878B3B6B4184B6189B7A63FCC8FD">
    <w:name w:val="02C0878B3B6B4184B6189B7A63FCC8FD"/>
    <w:rsid w:val="00AB430C"/>
  </w:style>
  <w:style w:type="paragraph" w:customStyle="1" w:styleId="CC50799A6CC34EF182711AFC4E1CF319">
    <w:name w:val="CC50799A6CC34EF182711AFC4E1CF319"/>
    <w:rsid w:val="00D92E83"/>
  </w:style>
  <w:style w:type="paragraph" w:customStyle="1" w:styleId="AE6004A8C154478A807B155CF212F7A1">
    <w:name w:val="AE6004A8C154478A807B155CF212F7A1"/>
    <w:rsid w:val="00D92E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4309F8-954D-4C1F-AD3C-1D436F412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4</Pages>
  <Words>1673</Words>
  <Characters>9539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Srimad Bhagvad Gita – Summary of chapters 1 -6 </vt:lpstr>
    </vt:vector>
  </TitlesOfParts>
  <Company>Diebold, Incorporated</Company>
  <LinksUpToDate>false</LinksUpToDate>
  <CharactersWithSpaces>11190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Hari Om Tat Sat!! Om Parmatne Namah! </dc:title>
  <dc:subject/>
  <dc:creator>sharmav1</dc:creator>
  <cp:keywords/>
  <dc:description/>
  <cp:lastModifiedBy>sharmav1</cp:lastModifiedBy>
  <cp:revision>5</cp:revision>
  <dcterms:created xsi:type="dcterms:W3CDTF">2013-12-16T12:34:00Z</dcterms:created>
  <dcterms:modified xsi:type="dcterms:W3CDTF">2013-12-16T13:10:00Z</dcterms:modified>
</cp:coreProperties>
</file>