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1C5" w:rsidRPr="00903DBD" w:rsidRDefault="008E01C5" w:rsidP="00903DBD">
      <w:pPr>
        <w:jc w:val="center"/>
      </w:pPr>
      <w:bookmarkStart w:id="0" w:name="_GoBack"/>
      <w:bookmarkEnd w:id="0"/>
      <w:r w:rsidRPr="00903DBD">
        <w:rPr>
          <w:noProof/>
        </w:rPr>
        <w:drawing>
          <wp:inline distT="0" distB="0" distL="0" distR="0" wp14:anchorId="23E28192" wp14:editId="43917A48">
            <wp:extent cx="1282517" cy="1355217"/>
            <wp:effectExtent l="133350" t="95250" r="146685" b="16891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tham arch.jpg"/>
                    <pic:cNvPicPr/>
                  </pic:nvPicPr>
                  <pic:blipFill>
                    <a:blip r:embed="rId6" cstate="print"/>
                    <a:stretch>
                      <a:fillRect/>
                    </a:stretch>
                  </pic:blipFill>
                  <pic:spPr>
                    <a:xfrm>
                      <a:off x="0" y="0"/>
                      <a:ext cx="1282065" cy="13550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E01C5" w:rsidRPr="00903DBD" w:rsidRDefault="008E01C5" w:rsidP="008E01C5">
      <w:pPr>
        <w:spacing w:after="0"/>
        <w:jc w:val="center"/>
        <w:rPr>
          <w:rFonts w:ascii="Arial" w:hAnsi="Arial" w:cs="Arial"/>
          <w:sz w:val="24"/>
          <w:szCs w:val="24"/>
        </w:rPr>
      </w:pPr>
      <w:r w:rsidRPr="00903DBD">
        <w:rPr>
          <w:rFonts w:ascii="Arial" w:hAnsi="Arial" w:cs="Arial"/>
          <w:sz w:val="28"/>
          <w:szCs w:val="28"/>
        </w:rPr>
        <w:t xml:space="preserve">Chatham Arch Neighborhood Association </w:t>
      </w:r>
      <w:r w:rsidRPr="00903DBD">
        <w:rPr>
          <w:rFonts w:ascii="Arial" w:hAnsi="Arial" w:cs="Arial"/>
          <w:sz w:val="28"/>
          <w:szCs w:val="28"/>
        </w:rPr>
        <w:br/>
        <w:t xml:space="preserve">Tuesday, </w:t>
      </w:r>
      <w:r w:rsidR="002F7F6C">
        <w:rPr>
          <w:rFonts w:ascii="Arial" w:hAnsi="Arial" w:cs="Arial"/>
          <w:sz w:val="28"/>
          <w:szCs w:val="28"/>
        </w:rPr>
        <w:t>November</w:t>
      </w:r>
      <w:r w:rsidR="006B4B68">
        <w:rPr>
          <w:rFonts w:ascii="Arial" w:hAnsi="Arial" w:cs="Arial"/>
          <w:sz w:val="28"/>
          <w:szCs w:val="28"/>
        </w:rPr>
        <w:t xml:space="preserve"> 2</w:t>
      </w:r>
      <w:r w:rsidR="002F7F6C">
        <w:rPr>
          <w:rFonts w:ascii="Arial" w:hAnsi="Arial" w:cs="Arial"/>
          <w:sz w:val="28"/>
          <w:szCs w:val="28"/>
        </w:rPr>
        <w:t>6</w:t>
      </w:r>
      <w:r w:rsidR="003369B4">
        <w:rPr>
          <w:rFonts w:ascii="Arial" w:hAnsi="Arial" w:cs="Arial"/>
          <w:sz w:val="28"/>
          <w:szCs w:val="28"/>
        </w:rPr>
        <w:t>, 2013</w:t>
      </w:r>
      <w:r w:rsidRPr="00903DBD">
        <w:rPr>
          <w:rFonts w:ascii="Arial" w:hAnsi="Arial" w:cs="Arial"/>
          <w:sz w:val="28"/>
          <w:szCs w:val="28"/>
        </w:rPr>
        <w:t xml:space="preserve"> </w:t>
      </w:r>
      <w:r w:rsidRPr="00903DBD">
        <w:rPr>
          <w:rFonts w:ascii="Arial" w:hAnsi="Arial" w:cs="Arial"/>
          <w:sz w:val="28"/>
          <w:szCs w:val="28"/>
        </w:rPr>
        <w:br/>
      </w:r>
      <w:r w:rsidRPr="00903DBD">
        <w:rPr>
          <w:rFonts w:ascii="Arial" w:hAnsi="Arial" w:cs="Arial"/>
          <w:sz w:val="24"/>
          <w:szCs w:val="24"/>
        </w:rPr>
        <w:t>6:30 pm – Social</w:t>
      </w:r>
      <w:r w:rsidR="008B1BC0">
        <w:rPr>
          <w:rFonts w:ascii="Arial" w:hAnsi="Arial" w:cs="Arial"/>
          <w:sz w:val="24"/>
          <w:szCs w:val="24"/>
        </w:rPr>
        <w:t xml:space="preserve"> Gathering</w:t>
      </w:r>
    </w:p>
    <w:p w:rsidR="008E01C5" w:rsidRPr="00903DBD" w:rsidRDefault="00DE56B1" w:rsidP="008E01C5">
      <w:pPr>
        <w:spacing w:after="0"/>
        <w:jc w:val="center"/>
        <w:rPr>
          <w:rFonts w:ascii="Arial" w:hAnsi="Arial" w:cs="Arial"/>
          <w:sz w:val="24"/>
          <w:szCs w:val="24"/>
        </w:rPr>
      </w:pPr>
      <w:r w:rsidRPr="00903DBD">
        <w:rPr>
          <w:rFonts w:ascii="Arial" w:hAnsi="Arial" w:cs="Arial"/>
          <w:sz w:val="24"/>
          <w:szCs w:val="24"/>
        </w:rPr>
        <w:t xml:space="preserve">7:00 pm – </w:t>
      </w:r>
      <w:r w:rsidR="008B1BC0">
        <w:rPr>
          <w:rFonts w:ascii="Arial" w:hAnsi="Arial" w:cs="Arial"/>
          <w:sz w:val="24"/>
          <w:szCs w:val="24"/>
        </w:rPr>
        <w:t xml:space="preserve">Business </w:t>
      </w:r>
      <w:r w:rsidR="008E01C5" w:rsidRPr="00903DBD">
        <w:rPr>
          <w:rFonts w:ascii="Arial" w:hAnsi="Arial" w:cs="Arial"/>
          <w:sz w:val="24"/>
          <w:szCs w:val="24"/>
        </w:rPr>
        <w:t>Meeting</w:t>
      </w:r>
      <w:r w:rsidR="008E01C5" w:rsidRPr="00903DBD">
        <w:rPr>
          <w:rFonts w:ascii="Arial" w:hAnsi="Arial" w:cs="Arial"/>
          <w:sz w:val="24"/>
          <w:szCs w:val="24"/>
        </w:rPr>
        <w:br/>
        <w:t>Firefighters Union Hall</w:t>
      </w:r>
      <w:r w:rsidR="00C30BFB">
        <w:rPr>
          <w:rFonts w:ascii="Arial" w:hAnsi="Arial" w:cs="Arial"/>
          <w:sz w:val="24"/>
          <w:szCs w:val="24"/>
        </w:rPr>
        <w:t xml:space="preserve">, </w:t>
      </w:r>
      <w:r w:rsidR="008E01C5" w:rsidRPr="00903DBD">
        <w:rPr>
          <w:rFonts w:ascii="Arial" w:hAnsi="Arial" w:cs="Arial"/>
          <w:sz w:val="24"/>
          <w:szCs w:val="24"/>
        </w:rPr>
        <w:t>748 Massachusetts Avenue</w:t>
      </w:r>
    </w:p>
    <w:p w:rsidR="008E01C5" w:rsidRPr="00903DBD" w:rsidRDefault="008E01C5" w:rsidP="008E01C5">
      <w:pPr>
        <w:spacing w:after="0"/>
        <w:jc w:val="center"/>
        <w:rPr>
          <w:rFonts w:ascii="Arial" w:hAnsi="Arial" w:cs="Arial"/>
          <w:sz w:val="24"/>
          <w:szCs w:val="24"/>
        </w:rPr>
      </w:pPr>
    </w:p>
    <w:p w:rsidR="00B03B4A" w:rsidRDefault="00DE56B1" w:rsidP="00B03B4A">
      <w:pPr>
        <w:spacing w:after="0" w:line="240" w:lineRule="auto"/>
        <w:jc w:val="both"/>
        <w:rPr>
          <w:rFonts w:ascii="Arial" w:hAnsi="Arial" w:cs="Arial"/>
          <w:sz w:val="24"/>
          <w:szCs w:val="24"/>
        </w:rPr>
      </w:pPr>
      <w:r w:rsidRPr="00903DBD">
        <w:rPr>
          <w:rFonts w:ascii="Arial" w:hAnsi="Arial" w:cs="Arial"/>
          <w:sz w:val="24"/>
          <w:szCs w:val="24"/>
        </w:rPr>
        <w:t xml:space="preserve">Present:  </w:t>
      </w:r>
      <w:r w:rsidR="00B012BA">
        <w:rPr>
          <w:rFonts w:ascii="Arial" w:hAnsi="Arial" w:cs="Arial"/>
          <w:sz w:val="24"/>
          <w:szCs w:val="24"/>
        </w:rPr>
        <w:t>Chris Aielle, Kurt Allen, Ann Moore, Katie Good, Paul Levy, Chris Purvis, Kathy Curtis, Sally Spiers, Lynn Pike, Gary Pike, Gary Agee, Coleen Agee, M. Rameses, Bill Tarr, Walter Bartz, Barb Tegarden, Steve Tegarden, Duane Henry, Micci Richardson, Greg Peck, Larry Cleaver, Marie Maude, Linda Hughes, Gwen Chastain, Tyson Chastain, Sarah Mullin</w:t>
      </w:r>
      <w:r w:rsidR="00325FEC">
        <w:rPr>
          <w:rFonts w:ascii="Arial" w:hAnsi="Arial" w:cs="Arial"/>
          <w:sz w:val="24"/>
          <w:szCs w:val="24"/>
        </w:rPr>
        <w:t>, Clay Miller</w:t>
      </w:r>
    </w:p>
    <w:p w:rsidR="002C52BA" w:rsidRDefault="002C52BA" w:rsidP="00F57F81">
      <w:pPr>
        <w:spacing w:after="0" w:line="240" w:lineRule="auto"/>
        <w:rPr>
          <w:rFonts w:ascii="Arial" w:hAnsi="Arial" w:cs="Arial"/>
          <w:sz w:val="24"/>
          <w:szCs w:val="24"/>
        </w:rPr>
      </w:pPr>
    </w:p>
    <w:p w:rsidR="00B03B4A" w:rsidRDefault="00B03B4A" w:rsidP="00F57F81">
      <w:pPr>
        <w:spacing w:after="0" w:line="240" w:lineRule="auto"/>
        <w:rPr>
          <w:rFonts w:ascii="Arial" w:hAnsi="Arial" w:cs="Arial"/>
          <w:sz w:val="24"/>
          <w:szCs w:val="24"/>
        </w:rPr>
      </w:pPr>
      <w:r>
        <w:rPr>
          <w:rFonts w:ascii="Arial" w:hAnsi="Arial" w:cs="Arial"/>
          <w:sz w:val="24"/>
          <w:szCs w:val="24"/>
        </w:rPr>
        <w:t>Sally Spiers cal</w:t>
      </w:r>
      <w:r w:rsidR="00B012BA">
        <w:rPr>
          <w:rFonts w:ascii="Arial" w:hAnsi="Arial" w:cs="Arial"/>
          <w:sz w:val="24"/>
          <w:szCs w:val="24"/>
        </w:rPr>
        <w:t>led the meeting to order at 7:00</w:t>
      </w:r>
      <w:r>
        <w:rPr>
          <w:rFonts w:ascii="Arial" w:hAnsi="Arial" w:cs="Arial"/>
          <w:sz w:val="24"/>
          <w:szCs w:val="24"/>
        </w:rPr>
        <w:t>.</w:t>
      </w:r>
    </w:p>
    <w:p w:rsidR="00B03B4A" w:rsidRPr="00903DBD" w:rsidRDefault="00B03B4A" w:rsidP="00F57F81">
      <w:pPr>
        <w:spacing w:after="0" w:line="240" w:lineRule="auto"/>
        <w:rPr>
          <w:rFonts w:ascii="Arial" w:hAnsi="Arial" w:cs="Arial"/>
          <w:sz w:val="24"/>
          <w:szCs w:val="24"/>
        </w:rPr>
      </w:pPr>
    </w:p>
    <w:p w:rsidR="002C52BA" w:rsidRDefault="002C52BA" w:rsidP="002C52BA">
      <w:pPr>
        <w:spacing w:after="0" w:line="240" w:lineRule="auto"/>
        <w:jc w:val="both"/>
        <w:rPr>
          <w:rFonts w:ascii="Arial" w:hAnsi="Arial" w:cs="Arial"/>
          <w:sz w:val="24"/>
          <w:szCs w:val="24"/>
        </w:rPr>
      </w:pPr>
      <w:r>
        <w:rPr>
          <w:rFonts w:ascii="Arial" w:hAnsi="Arial" w:cs="Arial"/>
          <w:sz w:val="24"/>
          <w:szCs w:val="24"/>
        </w:rPr>
        <w:t>Minutes</w:t>
      </w:r>
    </w:p>
    <w:p w:rsidR="002C52BA" w:rsidRDefault="007C3E52" w:rsidP="002C52BA">
      <w:pPr>
        <w:spacing w:after="0" w:line="240" w:lineRule="auto"/>
        <w:ind w:left="720"/>
        <w:rPr>
          <w:rFonts w:ascii="Arial" w:hAnsi="Arial" w:cs="Arial"/>
          <w:sz w:val="24"/>
          <w:szCs w:val="24"/>
        </w:rPr>
      </w:pPr>
      <w:r>
        <w:rPr>
          <w:rFonts w:ascii="Arial" w:hAnsi="Arial" w:cs="Arial"/>
          <w:sz w:val="24"/>
          <w:szCs w:val="24"/>
        </w:rPr>
        <w:t xml:space="preserve">Following a motion </w:t>
      </w:r>
      <w:r w:rsidR="006B4B68">
        <w:rPr>
          <w:rFonts w:ascii="Arial" w:hAnsi="Arial" w:cs="Arial"/>
          <w:sz w:val="24"/>
          <w:szCs w:val="24"/>
        </w:rPr>
        <w:t xml:space="preserve">by </w:t>
      </w:r>
      <w:r w:rsidR="003B1492">
        <w:rPr>
          <w:rFonts w:ascii="Arial" w:hAnsi="Arial" w:cs="Arial"/>
          <w:sz w:val="24"/>
          <w:szCs w:val="24"/>
        </w:rPr>
        <w:t>Gary Pike</w:t>
      </w:r>
      <w:r w:rsidR="006B4B68">
        <w:rPr>
          <w:rFonts w:ascii="Arial" w:hAnsi="Arial" w:cs="Arial"/>
          <w:sz w:val="24"/>
          <w:szCs w:val="24"/>
        </w:rPr>
        <w:t xml:space="preserve"> </w:t>
      </w:r>
      <w:r>
        <w:rPr>
          <w:rFonts w:ascii="Arial" w:hAnsi="Arial" w:cs="Arial"/>
          <w:sz w:val="24"/>
          <w:szCs w:val="24"/>
        </w:rPr>
        <w:t>and a second, m</w:t>
      </w:r>
      <w:r w:rsidR="002C52BA">
        <w:rPr>
          <w:rFonts w:ascii="Arial" w:hAnsi="Arial" w:cs="Arial"/>
          <w:sz w:val="24"/>
          <w:szCs w:val="24"/>
        </w:rPr>
        <w:t xml:space="preserve">inutes of the </w:t>
      </w:r>
      <w:r w:rsidR="003B1492">
        <w:rPr>
          <w:rFonts w:ascii="Arial" w:hAnsi="Arial" w:cs="Arial"/>
          <w:sz w:val="24"/>
          <w:szCs w:val="24"/>
        </w:rPr>
        <w:t xml:space="preserve">September 2013 meeting and the October </w:t>
      </w:r>
      <w:r w:rsidR="006B4B68">
        <w:rPr>
          <w:rFonts w:ascii="Arial" w:hAnsi="Arial" w:cs="Arial"/>
          <w:sz w:val="24"/>
          <w:szCs w:val="24"/>
        </w:rPr>
        <w:t>2013 meeting w</w:t>
      </w:r>
      <w:r w:rsidR="003B1492">
        <w:rPr>
          <w:rFonts w:ascii="Arial" w:hAnsi="Arial" w:cs="Arial"/>
          <w:sz w:val="24"/>
          <w:szCs w:val="24"/>
        </w:rPr>
        <w:t>ere</w:t>
      </w:r>
      <w:r w:rsidR="002C52BA">
        <w:rPr>
          <w:rFonts w:ascii="Arial" w:hAnsi="Arial" w:cs="Arial"/>
          <w:sz w:val="24"/>
          <w:szCs w:val="24"/>
        </w:rPr>
        <w:t xml:space="preserve"> approved.</w:t>
      </w:r>
    </w:p>
    <w:p w:rsidR="002C52BA" w:rsidRDefault="002C52BA" w:rsidP="002C52BA">
      <w:pPr>
        <w:spacing w:after="0" w:line="240" w:lineRule="auto"/>
        <w:jc w:val="both"/>
        <w:rPr>
          <w:rFonts w:ascii="Arial" w:hAnsi="Arial" w:cs="Arial"/>
          <w:sz w:val="24"/>
          <w:szCs w:val="24"/>
        </w:rPr>
      </w:pPr>
    </w:p>
    <w:p w:rsidR="002C52BA" w:rsidRDefault="002C52BA" w:rsidP="002C52BA">
      <w:pPr>
        <w:spacing w:after="0" w:line="240" w:lineRule="auto"/>
        <w:jc w:val="both"/>
        <w:rPr>
          <w:rFonts w:ascii="Arial" w:hAnsi="Arial" w:cs="Arial"/>
          <w:sz w:val="24"/>
          <w:szCs w:val="24"/>
        </w:rPr>
      </w:pPr>
      <w:r>
        <w:rPr>
          <w:rFonts w:ascii="Arial" w:hAnsi="Arial" w:cs="Arial"/>
          <w:sz w:val="24"/>
          <w:szCs w:val="24"/>
        </w:rPr>
        <w:t>Old business</w:t>
      </w:r>
    </w:p>
    <w:p w:rsidR="002C52BA" w:rsidRDefault="002C52BA" w:rsidP="002C52BA">
      <w:pPr>
        <w:spacing w:after="0" w:line="240" w:lineRule="auto"/>
        <w:ind w:left="720"/>
        <w:jc w:val="both"/>
        <w:rPr>
          <w:rFonts w:ascii="Arial" w:hAnsi="Arial" w:cs="Arial"/>
          <w:sz w:val="24"/>
          <w:szCs w:val="24"/>
        </w:rPr>
      </w:pPr>
      <w:r>
        <w:rPr>
          <w:rFonts w:ascii="Arial" w:hAnsi="Arial" w:cs="Arial"/>
          <w:sz w:val="24"/>
          <w:szCs w:val="24"/>
        </w:rPr>
        <w:t>There was no old business.</w:t>
      </w:r>
    </w:p>
    <w:p w:rsidR="002C52BA" w:rsidRDefault="002C52BA" w:rsidP="002C52BA">
      <w:pPr>
        <w:spacing w:after="0" w:line="240" w:lineRule="auto"/>
        <w:jc w:val="both"/>
        <w:rPr>
          <w:rFonts w:ascii="Arial" w:hAnsi="Arial" w:cs="Arial"/>
          <w:sz w:val="24"/>
          <w:szCs w:val="24"/>
        </w:rPr>
      </w:pPr>
    </w:p>
    <w:p w:rsidR="002C52BA" w:rsidRDefault="002C52BA" w:rsidP="002C52BA">
      <w:pPr>
        <w:spacing w:after="0" w:line="240" w:lineRule="auto"/>
        <w:jc w:val="both"/>
        <w:rPr>
          <w:rFonts w:ascii="Arial" w:hAnsi="Arial" w:cs="Arial"/>
          <w:sz w:val="24"/>
          <w:szCs w:val="24"/>
        </w:rPr>
      </w:pPr>
      <w:r>
        <w:rPr>
          <w:rFonts w:ascii="Arial" w:hAnsi="Arial" w:cs="Arial"/>
          <w:sz w:val="24"/>
          <w:szCs w:val="24"/>
        </w:rPr>
        <w:t>New business</w:t>
      </w:r>
    </w:p>
    <w:p w:rsidR="00145676" w:rsidRDefault="00C47A95" w:rsidP="002C52BA">
      <w:pPr>
        <w:pStyle w:val="ListParagraph"/>
        <w:numPr>
          <w:ilvl w:val="0"/>
          <w:numId w:val="4"/>
        </w:numPr>
        <w:spacing w:after="0" w:line="240" w:lineRule="auto"/>
        <w:jc w:val="both"/>
        <w:rPr>
          <w:rFonts w:ascii="Arial" w:hAnsi="Arial" w:cs="Arial"/>
          <w:sz w:val="24"/>
          <w:szCs w:val="24"/>
        </w:rPr>
      </w:pPr>
      <w:r>
        <w:rPr>
          <w:rFonts w:ascii="Arial" w:hAnsi="Arial" w:cs="Arial"/>
          <w:sz w:val="24"/>
          <w:szCs w:val="24"/>
        </w:rPr>
        <w:t>Election of CANA Board</w:t>
      </w:r>
    </w:p>
    <w:p w:rsidR="00C47A95" w:rsidRDefault="00537FBA" w:rsidP="00C47A95">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 xml:space="preserve">The two-year terms are staggered such that one-half of the board is replaced each year.  Joining the members whose terms expire at the end of 2014 </w:t>
      </w:r>
      <w:r w:rsidR="001B682E">
        <w:rPr>
          <w:rFonts w:ascii="Arial" w:hAnsi="Arial" w:cs="Arial"/>
          <w:sz w:val="24"/>
          <w:szCs w:val="24"/>
        </w:rPr>
        <w:t>(Sally Spiers, Doug Ste</w:t>
      </w:r>
      <w:r w:rsidR="005431AA">
        <w:rPr>
          <w:rFonts w:ascii="Arial" w:hAnsi="Arial" w:cs="Arial"/>
          <w:sz w:val="24"/>
          <w:szCs w:val="24"/>
        </w:rPr>
        <w:t>en, Sarah Anderson, and Jen Clad</w:t>
      </w:r>
      <w:r w:rsidR="001B682E">
        <w:rPr>
          <w:rFonts w:ascii="Arial" w:hAnsi="Arial" w:cs="Arial"/>
          <w:sz w:val="24"/>
          <w:szCs w:val="24"/>
        </w:rPr>
        <w:t xml:space="preserve">y) </w:t>
      </w:r>
      <w:r>
        <w:rPr>
          <w:rFonts w:ascii="Arial" w:hAnsi="Arial" w:cs="Arial"/>
          <w:sz w:val="24"/>
          <w:szCs w:val="24"/>
        </w:rPr>
        <w:t>will be Kathy C</w:t>
      </w:r>
      <w:r w:rsidR="004556ED">
        <w:rPr>
          <w:rFonts w:ascii="Arial" w:hAnsi="Arial" w:cs="Arial"/>
          <w:sz w:val="24"/>
          <w:szCs w:val="24"/>
        </w:rPr>
        <w:t xml:space="preserve">urtis, Linda Hughes, Walter Bartz, Steve Tegarden, Gary Agee, </w:t>
      </w:r>
      <w:r w:rsidR="001B682E">
        <w:rPr>
          <w:rFonts w:ascii="Arial" w:hAnsi="Arial" w:cs="Arial"/>
          <w:sz w:val="24"/>
          <w:szCs w:val="24"/>
        </w:rPr>
        <w:t xml:space="preserve">and </w:t>
      </w:r>
      <w:r w:rsidR="004556ED">
        <w:rPr>
          <w:rFonts w:ascii="Arial" w:hAnsi="Arial" w:cs="Arial"/>
          <w:sz w:val="24"/>
          <w:szCs w:val="24"/>
        </w:rPr>
        <w:t>Gary Pike</w:t>
      </w:r>
      <w:r w:rsidR="001B682E">
        <w:rPr>
          <w:rFonts w:ascii="Arial" w:hAnsi="Arial" w:cs="Arial"/>
          <w:sz w:val="24"/>
          <w:szCs w:val="24"/>
        </w:rPr>
        <w:t>.</w:t>
      </w:r>
    </w:p>
    <w:p w:rsidR="00BE089F" w:rsidRDefault="00580B33" w:rsidP="00BE089F">
      <w:pPr>
        <w:pStyle w:val="ListParagraph"/>
        <w:numPr>
          <w:ilvl w:val="0"/>
          <w:numId w:val="4"/>
        </w:numPr>
        <w:spacing w:after="0" w:line="240" w:lineRule="auto"/>
        <w:jc w:val="both"/>
        <w:rPr>
          <w:rFonts w:ascii="Arial" w:hAnsi="Arial" w:cs="Arial"/>
          <w:sz w:val="24"/>
          <w:szCs w:val="24"/>
        </w:rPr>
      </w:pPr>
      <w:r>
        <w:rPr>
          <w:rFonts w:ascii="Arial" w:hAnsi="Arial" w:cs="Arial"/>
          <w:sz w:val="24"/>
          <w:szCs w:val="24"/>
        </w:rPr>
        <w:t>2014 Proposed Budget</w:t>
      </w:r>
    </w:p>
    <w:p w:rsidR="00BE089F" w:rsidRDefault="00580B33" w:rsidP="00BE089F">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Highlights</w:t>
      </w:r>
    </w:p>
    <w:p w:rsidR="00580B33" w:rsidRDefault="001B682E" w:rsidP="00580B33">
      <w:pPr>
        <w:pStyle w:val="ListParagraph"/>
        <w:numPr>
          <w:ilvl w:val="2"/>
          <w:numId w:val="4"/>
        </w:numPr>
        <w:spacing w:after="0" w:line="240" w:lineRule="auto"/>
        <w:jc w:val="both"/>
        <w:rPr>
          <w:rFonts w:ascii="Arial" w:hAnsi="Arial" w:cs="Arial"/>
          <w:sz w:val="24"/>
          <w:szCs w:val="24"/>
        </w:rPr>
      </w:pPr>
      <w:r>
        <w:rPr>
          <w:rFonts w:ascii="Arial" w:hAnsi="Arial" w:cs="Arial"/>
          <w:sz w:val="24"/>
          <w:szCs w:val="24"/>
        </w:rPr>
        <w:t>Zero-base budget</w:t>
      </w:r>
    </w:p>
    <w:p w:rsidR="001B682E" w:rsidRDefault="001B682E" w:rsidP="001B682E">
      <w:pPr>
        <w:pStyle w:val="ListParagraph"/>
        <w:numPr>
          <w:ilvl w:val="3"/>
          <w:numId w:val="4"/>
        </w:numPr>
        <w:spacing w:after="0" w:line="240" w:lineRule="auto"/>
        <w:jc w:val="both"/>
        <w:rPr>
          <w:rFonts w:ascii="Arial" w:hAnsi="Arial" w:cs="Arial"/>
          <w:sz w:val="24"/>
          <w:szCs w:val="24"/>
        </w:rPr>
      </w:pPr>
      <w:r>
        <w:rPr>
          <w:rFonts w:ascii="Arial" w:hAnsi="Arial" w:cs="Arial"/>
          <w:sz w:val="24"/>
          <w:szCs w:val="24"/>
        </w:rPr>
        <w:t>Explains how the money that comes in 2014 will be spent in 2014 on expenses such as maintenance and insurance for board members.</w:t>
      </w:r>
    </w:p>
    <w:p w:rsidR="001B682E" w:rsidRDefault="001B682E" w:rsidP="001B682E">
      <w:pPr>
        <w:pStyle w:val="ListParagraph"/>
        <w:numPr>
          <w:ilvl w:val="2"/>
          <w:numId w:val="4"/>
        </w:numPr>
        <w:spacing w:after="0" w:line="240" w:lineRule="auto"/>
        <w:jc w:val="both"/>
        <w:rPr>
          <w:rFonts w:ascii="Arial" w:hAnsi="Arial" w:cs="Arial"/>
          <w:sz w:val="24"/>
          <w:szCs w:val="24"/>
        </w:rPr>
      </w:pPr>
      <w:r>
        <w:rPr>
          <w:rFonts w:ascii="Arial" w:hAnsi="Arial" w:cs="Arial"/>
          <w:sz w:val="24"/>
          <w:szCs w:val="24"/>
        </w:rPr>
        <w:t>Home tour</w:t>
      </w:r>
    </w:p>
    <w:p w:rsidR="001B682E" w:rsidRDefault="001B682E" w:rsidP="001B682E">
      <w:pPr>
        <w:pStyle w:val="ListParagraph"/>
        <w:numPr>
          <w:ilvl w:val="3"/>
          <w:numId w:val="4"/>
        </w:numPr>
        <w:spacing w:after="0" w:line="240" w:lineRule="auto"/>
        <w:jc w:val="both"/>
        <w:rPr>
          <w:rFonts w:ascii="Arial" w:hAnsi="Arial" w:cs="Arial"/>
          <w:sz w:val="24"/>
          <w:szCs w:val="24"/>
        </w:rPr>
      </w:pPr>
      <w:r>
        <w:rPr>
          <w:rFonts w:ascii="Arial" w:hAnsi="Arial" w:cs="Arial"/>
          <w:sz w:val="24"/>
          <w:szCs w:val="24"/>
        </w:rPr>
        <w:lastRenderedPageBreak/>
        <w:t>Typically a big revenue source</w:t>
      </w:r>
    </w:p>
    <w:p w:rsidR="001B682E" w:rsidRDefault="001B682E" w:rsidP="001B682E">
      <w:pPr>
        <w:pStyle w:val="ListParagraph"/>
        <w:numPr>
          <w:ilvl w:val="3"/>
          <w:numId w:val="4"/>
        </w:numPr>
        <w:spacing w:after="0" w:line="240" w:lineRule="auto"/>
        <w:jc w:val="both"/>
        <w:rPr>
          <w:rFonts w:ascii="Arial" w:hAnsi="Arial" w:cs="Arial"/>
          <w:sz w:val="24"/>
          <w:szCs w:val="24"/>
        </w:rPr>
      </w:pPr>
      <w:r>
        <w:rPr>
          <w:rFonts w:ascii="Arial" w:hAnsi="Arial" w:cs="Arial"/>
          <w:sz w:val="24"/>
          <w:szCs w:val="24"/>
        </w:rPr>
        <w:t>Volunteers welcome!</w:t>
      </w:r>
    </w:p>
    <w:p w:rsidR="001B682E" w:rsidRDefault="001B682E" w:rsidP="001B682E">
      <w:pPr>
        <w:pStyle w:val="ListParagraph"/>
        <w:numPr>
          <w:ilvl w:val="2"/>
          <w:numId w:val="4"/>
        </w:numPr>
        <w:spacing w:after="0" w:line="240" w:lineRule="auto"/>
        <w:jc w:val="both"/>
        <w:rPr>
          <w:rFonts w:ascii="Arial" w:hAnsi="Arial" w:cs="Arial"/>
          <w:sz w:val="24"/>
          <w:szCs w:val="24"/>
        </w:rPr>
      </w:pPr>
      <w:r>
        <w:rPr>
          <w:rFonts w:ascii="Arial" w:hAnsi="Arial" w:cs="Arial"/>
          <w:sz w:val="24"/>
          <w:szCs w:val="24"/>
        </w:rPr>
        <w:t>Community garden</w:t>
      </w:r>
    </w:p>
    <w:p w:rsidR="001B682E" w:rsidRDefault="001B682E" w:rsidP="001B682E">
      <w:pPr>
        <w:pStyle w:val="ListParagraph"/>
        <w:numPr>
          <w:ilvl w:val="3"/>
          <w:numId w:val="4"/>
        </w:numPr>
        <w:spacing w:after="0" w:line="240" w:lineRule="auto"/>
        <w:jc w:val="both"/>
        <w:rPr>
          <w:rFonts w:ascii="Arial" w:hAnsi="Arial" w:cs="Arial"/>
          <w:sz w:val="24"/>
          <w:szCs w:val="24"/>
        </w:rPr>
      </w:pPr>
      <w:r>
        <w:rPr>
          <w:rFonts w:ascii="Arial" w:hAnsi="Arial" w:cs="Arial"/>
          <w:sz w:val="24"/>
          <w:szCs w:val="24"/>
        </w:rPr>
        <w:t>$500 allocated to fund expansion and a sign</w:t>
      </w:r>
    </w:p>
    <w:p w:rsidR="00DF273F" w:rsidRDefault="00DF273F" w:rsidP="00DF273F">
      <w:pPr>
        <w:spacing w:after="0" w:line="240" w:lineRule="auto"/>
        <w:jc w:val="both"/>
        <w:rPr>
          <w:rFonts w:ascii="Arial" w:hAnsi="Arial" w:cs="Arial"/>
          <w:sz w:val="24"/>
          <w:szCs w:val="24"/>
        </w:rPr>
      </w:pPr>
    </w:p>
    <w:p w:rsidR="00A52FBB" w:rsidRDefault="00A52FBB" w:rsidP="00DF273F">
      <w:pPr>
        <w:spacing w:after="0" w:line="240" w:lineRule="auto"/>
        <w:jc w:val="both"/>
        <w:rPr>
          <w:rFonts w:ascii="Arial" w:hAnsi="Arial" w:cs="Arial"/>
          <w:sz w:val="24"/>
          <w:szCs w:val="24"/>
        </w:rPr>
      </w:pPr>
    </w:p>
    <w:p w:rsidR="00DF273F" w:rsidRDefault="00DF273F" w:rsidP="00DF273F">
      <w:pPr>
        <w:spacing w:after="0" w:line="240" w:lineRule="auto"/>
        <w:jc w:val="both"/>
        <w:rPr>
          <w:rFonts w:ascii="Arial" w:hAnsi="Arial" w:cs="Arial"/>
          <w:sz w:val="24"/>
          <w:szCs w:val="24"/>
        </w:rPr>
      </w:pPr>
      <w:r>
        <w:rPr>
          <w:rFonts w:ascii="Arial" w:hAnsi="Arial" w:cs="Arial"/>
          <w:sz w:val="24"/>
          <w:szCs w:val="24"/>
        </w:rPr>
        <w:t>Reports</w:t>
      </w:r>
    </w:p>
    <w:p w:rsidR="00413F85" w:rsidRDefault="00413F85" w:rsidP="00DF273F">
      <w:pPr>
        <w:pStyle w:val="ListParagraph"/>
        <w:numPr>
          <w:ilvl w:val="0"/>
          <w:numId w:val="4"/>
        </w:numPr>
        <w:spacing w:after="0" w:line="240" w:lineRule="auto"/>
        <w:jc w:val="both"/>
        <w:rPr>
          <w:rFonts w:ascii="Arial" w:hAnsi="Arial" w:cs="Arial"/>
          <w:sz w:val="24"/>
          <w:szCs w:val="24"/>
        </w:rPr>
      </w:pPr>
      <w:r>
        <w:rPr>
          <w:rFonts w:ascii="Arial" w:hAnsi="Arial" w:cs="Arial"/>
          <w:sz w:val="24"/>
          <w:szCs w:val="24"/>
        </w:rPr>
        <w:t>Membership – Gary Agee</w:t>
      </w:r>
    </w:p>
    <w:p w:rsidR="00DF273F" w:rsidRDefault="00DF273F" w:rsidP="00413F85">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As of t</w:t>
      </w:r>
      <w:r w:rsidR="00A16414">
        <w:rPr>
          <w:rFonts w:ascii="Arial" w:hAnsi="Arial" w:cs="Arial"/>
          <w:sz w:val="24"/>
          <w:szCs w:val="24"/>
        </w:rPr>
        <w:t>his date, there are 1</w:t>
      </w:r>
      <w:r w:rsidR="008615FB">
        <w:rPr>
          <w:rFonts w:ascii="Arial" w:hAnsi="Arial" w:cs="Arial"/>
          <w:sz w:val="24"/>
          <w:szCs w:val="24"/>
        </w:rPr>
        <w:t>20 members</w:t>
      </w:r>
      <w:r w:rsidR="001E027C">
        <w:rPr>
          <w:rFonts w:ascii="Arial" w:hAnsi="Arial" w:cs="Arial"/>
          <w:sz w:val="24"/>
          <w:szCs w:val="24"/>
        </w:rPr>
        <w:t xml:space="preserve">.  2014 </w:t>
      </w:r>
      <w:r w:rsidR="005431AA">
        <w:rPr>
          <w:rFonts w:ascii="Arial" w:hAnsi="Arial" w:cs="Arial"/>
          <w:sz w:val="24"/>
          <w:szCs w:val="24"/>
        </w:rPr>
        <w:t>membership</w:t>
      </w:r>
      <w:r w:rsidR="001E027C">
        <w:rPr>
          <w:rFonts w:ascii="Arial" w:hAnsi="Arial" w:cs="Arial"/>
          <w:sz w:val="24"/>
          <w:szCs w:val="24"/>
        </w:rPr>
        <w:t xml:space="preserve"> total already at 25.</w:t>
      </w:r>
    </w:p>
    <w:p w:rsidR="00413F85" w:rsidRDefault="00DF273F" w:rsidP="00DF273F">
      <w:pPr>
        <w:pStyle w:val="ListParagraph"/>
        <w:numPr>
          <w:ilvl w:val="0"/>
          <w:numId w:val="4"/>
        </w:numPr>
        <w:spacing w:after="0" w:line="240" w:lineRule="auto"/>
        <w:jc w:val="both"/>
        <w:rPr>
          <w:rFonts w:ascii="Arial" w:hAnsi="Arial" w:cs="Arial"/>
          <w:sz w:val="24"/>
          <w:szCs w:val="24"/>
        </w:rPr>
      </w:pPr>
      <w:r>
        <w:rPr>
          <w:rFonts w:ascii="Arial" w:hAnsi="Arial" w:cs="Arial"/>
          <w:sz w:val="24"/>
          <w:szCs w:val="24"/>
        </w:rPr>
        <w:t xml:space="preserve">Finance – </w:t>
      </w:r>
      <w:r w:rsidR="001E027C">
        <w:rPr>
          <w:rFonts w:ascii="Arial" w:hAnsi="Arial" w:cs="Arial"/>
          <w:sz w:val="24"/>
          <w:szCs w:val="24"/>
        </w:rPr>
        <w:t>No report this month</w:t>
      </w:r>
    </w:p>
    <w:p w:rsidR="00443885" w:rsidRDefault="007D75D2" w:rsidP="00DF273F">
      <w:pPr>
        <w:pStyle w:val="ListParagraph"/>
        <w:numPr>
          <w:ilvl w:val="0"/>
          <w:numId w:val="4"/>
        </w:numPr>
        <w:spacing w:after="0" w:line="240" w:lineRule="auto"/>
        <w:jc w:val="both"/>
        <w:rPr>
          <w:rFonts w:ascii="Arial" w:hAnsi="Arial" w:cs="Arial"/>
          <w:sz w:val="24"/>
          <w:szCs w:val="24"/>
        </w:rPr>
      </w:pPr>
      <w:r>
        <w:rPr>
          <w:rFonts w:ascii="Arial" w:hAnsi="Arial" w:cs="Arial"/>
          <w:sz w:val="24"/>
          <w:szCs w:val="24"/>
        </w:rPr>
        <w:t xml:space="preserve">CANA Foundation – </w:t>
      </w:r>
      <w:r w:rsidR="001E027C">
        <w:rPr>
          <w:rFonts w:ascii="Arial" w:hAnsi="Arial" w:cs="Arial"/>
          <w:sz w:val="24"/>
          <w:szCs w:val="24"/>
        </w:rPr>
        <w:t>Clay Miller (Deputized by Brad Coomer, who fled to FL)</w:t>
      </w:r>
    </w:p>
    <w:p w:rsidR="00413F85" w:rsidRDefault="001E027C" w:rsidP="001E027C">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Income from the bequest/endowment will support more work on the historic alleys.</w:t>
      </w:r>
    </w:p>
    <w:p w:rsidR="000F464C" w:rsidRDefault="001E027C" w:rsidP="000F464C">
      <w:pPr>
        <w:pStyle w:val="ListParagraph"/>
        <w:numPr>
          <w:ilvl w:val="0"/>
          <w:numId w:val="4"/>
        </w:numPr>
        <w:spacing w:after="0" w:line="240" w:lineRule="auto"/>
        <w:jc w:val="both"/>
        <w:rPr>
          <w:rFonts w:ascii="Arial" w:hAnsi="Arial" w:cs="Arial"/>
          <w:sz w:val="24"/>
          <w:szCs w:val="24"/>
        </w:rPr>
      </w:pPr>
      <w:r>
        <w:rPr>
          <w:rFonts w:ascii="Arial" w:hAnsi="Arial" w:cs="Arial"/>
          <w:sz w:val="24"/>
          <w:szCs w:val="24"/>
        </w:rPr>
        <w:t>Winter Farmers Market – Sarah Mullin, Eat Well Initiative Coordinator</w:t>
      </w:r>
    </w:p>
    <w:p w:rsidR="000F464C" w:rsidRDefault="001E027C" w:rsidP="000F464C">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Visit City Market between November 9</w:t>
      </w:r>
      <w:r w:rsidRPr="001E027C">
        <w:rPr>
          <w:rFonts w:ascii="Arial" w:hAnsi="Arial" w:cs="Arial"/>
          <w:sz w:val="24"/>
          <w:szCs w:val="24"/>
          <w:vertAlign w:val="superscript"/>
        </w:rPr>
        <w:t>th</w:t>
      </w:r>
      <w:r>
        <w:rPr>
          <w:rFonts w:ascii="Arial" w:hAnsi="Arial" w:cs="Arial"/>
          <w:sz w:val="24"/>
          <w:szCs w:val="24"/>
        </w:rPr>
        <w:t xml:space="preserve"> and the end of April to browse the offerings of 45 vendors.</w:t>
      </w:r>
    </w:p>
    <w:p w:rsidR="000F464C" w:rsidRDefault="001E027C" w:rsidP="000F464C">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The Market accepts SNAP and has a matching program up to $20.</w:t>
      </w:r>
    </w:p>
    <w:p w:rsidR="001E027C" w:rsidRDefault="001E027C" w:rsidP="000F464C">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Fresh Bucks</w:t>
      </w:r>
      <w:r w:rsidR="00D921D6">
        <w:rPr>
          <w:rFonts w:ascii="Arial" w:hAnsi="Arial" w:cs="Arial"/>
          <w:sz w:val="24"/>
          <w:szCs w:val="24"/>
        </w:rPr>
        <w:t>, another program with a $20 match, features Indiana-grown fruits and vegetables.  Volunteers welcome.</w:t>
      </w:r>
    </w:p>
    <w:p w:rsidR="00D921D6" w:rsidRPr="00D921D6" w:rsidRDefault="00D921D6" w:rsidP="00D921D6">
      <w:pPr>
        <w:pStyle w:val="ListParagraph"/>
        <w:numPr>
          <w:ilvl w:val="0"/>
          <w:numId w:val="4"/>
        </w:numPr>
        <w:spacing w:after="0" w:line="240" w:lineRule="auto"/>
        <w:jc w:val="both"/>
        <w:rPr>
          <w:rFonts w:ascii="Arial" w:hAnsi="Arial" w:cs="Arial"/>
          <w:sz w:val="24"/>
          <w:szCs w:val="24"/>
        </w:rPr>
      </w:pPr>
      <w:r>
        <w:rPr>
          <w:rFonts w:ascii="Arial" w:hAnsi="Arial" w:cs="Arial"/>
          <w:sz w:val="24"/>
          <w:szCs w:val="24"/>
        </w:rPr>
        <w:t>Other</w:t>
      </w:r>
    </w:p>
    <w:p w:rsidR="00E304AA" w:rsidRDefault="00D921D6" w:rsidP="000F464C">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 xml:space="preserve">A neighborhood dentist!  </w:t>
      </w:r>
    </w:p>
    <w:p w:rsidR="000F464C" w:rsidRDefault="00D921D6" w:rsidP="00E304AA">
      <w:pPr>
        <w:pStyle w:val="ListParagraph"/>
        <w:numPr>
          <w:ilvl w:val="2"/>
          <w:numId w:val="4"/>
        </w:numPr>
        <w:spacing w:after="0" w:line="240" w:lineRule="auto"/>
        <w:jc w:val="both"/>
        <w:rPr>
          <w:rFonts w:ascii="Arial" w:hAnsi="Arial" w:cs="Arial"/>
          <w:sz w:val="24"/>
          <w:szCs w:val="24"/>
        </w:rPr>
      </w:pPr>
      <w:r>
        <w:rPr>
          <w:rFonts w:ascii="Arial" w:hAnsi="Arial" w:cs="Arial"/>
          <w:sz w:val="24"/>
          <w:szCs w:val="24"/>
        </w:rPr>
        <w:t>DDS Jennifer Mohler is open for business in the former law office at the corner of Arch and College.</w:t>
      </w:r>
    </w:p>
    <w:p w:rsidR="00D921D6" w:rsidRDefault="00E304AA" w:rsidP="000F464C">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Websi</w:t>
      </w:r>
      <w:r w:rsidR="00D921D6">
        <w:rPr>
          <w:rFonts w:ascii="Arial" w:hAnsi="Arial" w:cs="Arial"/>
          <w:sz w:val="24"/>
          <w:szCs w:val="24"/>
        </w:rPr>
        <w:t>te</w:t>
      </w:r>
    </w:p>
    <w:p w:rsidR="00D921D6" w:rsidRDefault="00E304AA" w:rsidP="00D921D6">
      <w:pPr>
        <w:pStyle w:val="ListParagraph"/>
        <w:numPr>
          <w:ilvl w:val="2"/>
          <w:numId w:val="4"/>
        </w:numPr>
        <w:spacing w:after="0" w:line="240" w:lineRule="auto"/>
        <w:jc w:val="both"/>
        <w:rPr>
          <w:rFonts w:ascii="Arial" w:hAnsi="Arial" w:cs="Arial"/>
          <w:sz w:val="24"/>
          <w:szCs w:val="24"/>
        </w:rPr>
      </w:pPr>
      <w:r>
        <w:rPr>
          <w:rFonts w:ascii="Arial" w:hAnsi="Arial" w:cs="Arial"/>
          <w:sz w:val="24"/>
          <w:szCs w:val="24"/>
        </w:rPr>
        <w:t>Gary Pike’s motion for a professional review and upgrade carried.</w:t>
      </w:r>
    </w:p>
    <w:p w:rsidR="00E304AA" w:rsidRDefault="00E304AA" w:rsidP="00E304AA">
      <w:pPr>
        <w:pStyle w:val="ListParagraph"/>
        <w:numPr>
          <w:ilvl w:val="1"/>
          <w:numId w:val="4"/>
        </w:numPr>
        <w:spacing w:after="0" w:line="240" w:lineRule="auto"/>
        <w:jc w:val="both"/>
        <w:rPr>
          <w:rFonts w:ascii="Arial" w:hAnsi="Arial" w:cs="Arial"/>
          <w:sz w:val="24"/>
          <w:szCs w:val="24"/>
        </w:rPr>
      </w:pPr>
      <w:r>
        <w:rPr>
          <w:rFonts w:ascii="Arial" w:hAnsi="Arial" w:cs="Arial"/>
          <w:sz w:val="24"/>
          <w:szCs w:val="24"/>
        </w:rPr>
        <w:t>Fire station</w:t>
      </w:r>
    </w:p>
    <w:p w:rsidR="00E304AA" w:rsidRDefault="00E304AA" w:rsidP="00E304AA">
      <w:pPr>
        <w:pStyle w:val="ListParagraph"/>
        <w:numPr>
          <w:ilvl w:val="2"/>
          <w:numId w:val="4"/>
        </w:numPr>
        <w:spacing w:after="0" w:line="240" w:lineRule="auto"/>
        <w:jc w:val="both"/>
        <w:rPr>
          <w:rFonts w:ascii="Arial" w:hAnsi="Arial" w:cs="Arial"/>
          <w:sz w:val="24"/>
          <w:szCs w:val="24"/>
        </w:rPr>
      </w:pPr>
      <w:r>
        <w:rPr>
          <w:rFonts w:ascii="Arial" w:hAnsi="Arial" w:cs="Arial"/>
          <w:sz w:val="24"/>
          <w:szCs w:val="24"/>
        </w:rPr>
        <w:t xml:space="preserve">Clay Miller reported that there are currently/still no plans to change the traffic flow on East Street and that the trucks will exit via Ft. Wayne </w:t>
      </w:r>
      <w:r w:rsidR="005431AA">
        <w:rPr>
          <w:rFonts w:ascii="Arial" w:hAnsi="Arial" w:cs="Arial"/>
          <w:sz w:val="24"/>
          <w:szCs w:val="24"/>
        </w:rPr>
        <w:t>Avenue</w:t>
      </w:r>
      <w:r>
        <w:rPr>
          <w:rFonts w:ascii="Arial" w:hAnsi="Arial" w:cs="Arial"/>
          <w:sz w:val="24"/>
          <w:szCs w:val="24"/>
        </w:rPr>
        <w:t>.</w:t>
      </w:r>
    </w:p>
    <w:p w:rsidR="002674DA" w:rsidRDefault="002674DA" w:rsidP="00AF7D17">
      <w:pPr>
        <w:spacing w:after="0" w:line="240" w:lineRule="auto"/>
        <w:rPr>
          <w:rFonts w:ascii="Arial" w:hAnsi="Arial" w:cs="Arial"/>
          <w:sz w:val="24"/>
          <w:szCs w:val="24"/>
        </w:rPr>
      </w:pPr>
    </w:p>
    <w:p w:rsidR="008B1BC0" w:rsidRDefault="001B682E" w:rsidP="00AF7D17">
      <w:pPr>
        <w:spacing w:after="0" w:line="240" w:lineRule="auto"/>
        <w:rPr>
          <w:rFonts w:ascii="Arial" w:hAnsi="Arial" w:cs="Arial"/>
          <w:sz w:val="24"/>
          <w:szCs w:val="24"/>
        </w:rPr>
      </w:pPr>
      <w:r>
        <w:rPr>
          <w:rFonts w:ascii="Arial" w:hAnsi="Arial" w:cs="Arial"/>
          <w:sz w:val="24"/>
          <w:szCs w:val="24"/>
        </w:rPr>
        <w:t xml:space="preserve">Next meeting the last Tuesday in February.  </w:t>
      </w:r>
      <w:proofErr w:type="gramStart"/>
      <w:r>
        <w:rPr>
          <w:rFonts w:ascii="Arial" w:hAnsi="Arial" w:cs="Arial"/>
          <w:sz w:val="24"/>
          <w:szCs w:val="24"/>
        </w:rPr>
        <w:t>Soc</w:t>
      </w:r>
      <w:r w:rsidR="006B6B05">
        <w:rPr>
          <w:rFonts w:ascii="Arial" w:hAnsi="Arial" w:cs="Arial"/>
          <w:sz w:val="24"/>
          <w:szCs w:val="24"/>
        </w:rPr>
        <w:t xml:space="preserve">ial gathering 6:30; Business </w:t>
      </w:r>
      <w:r w:rsidR="008B1BC0">
        <w:rPr>
          <w:rFonts w:ascii="Arial" w:hAnsi="Arial" w:cs="Arial"/>
          <w:sz w:val="24"/>
          <w:szCs w:val="24"/>
        </w:rPr>
        <w:t>meeting 7:00</w:t>
      </w:r>
      <w:r>
        <w:rPr>
          <w:rFonts w:ascii="Arial" w:hAnsi="Arial" w:cs="Arial"/>
          <w:sz w:val="24"/>
          <w:szCs w:val="24"/>
        </w:rPr>
        <w:t>.</w:t>
      </w:r>
      <w:proofErr w:type="gramEnd"/>
    </w:p>
    <w:p w:rsidR="00A52FBB" w:rsidRDefault="00A52FBB" w:rsidP="00AF7D17">
      <w:pPr>
        <w:spacing w:after="0" w:line="240" w:lineRule="auto"/>
        <w:rPr>
          <w:rFonts w:ascii="Arial" w:hAnsi="Arial" w:cs="Arial"/>
          <w:sz w:val="24"/>
          <w:szCs w:val="24"/>
        </w:rPr>
      </w:pPr>
    </w:p>
    <w:p w:rsidR="00A52FBB" w:rsidRPr="00DA2D2F" w:rsidRDefault="00A52FBB" w:rsidP="00AF7D17">
      <w:pPr>
        <w:spacing w:after="0" w:line="240" w:lineRule="auto"/>
        <w:rPr>
          <w:rFonts w:ascii="Arial" w:hAnsi="Arial" w:cs="Arial"/>
          <w:sz w:val="24"/>
          <w:szCs w:val="24"/>
        </w:rPr>
      </w:pPr>
      <w:r>
        <w:rPr>
          <w:rFonts w:ascii="Arial" w:hAnsi="Arial" w:cs="Arial"/>
          <w:sz w:val="24"/>
          <w:szCs w:val="24"/>
        </w:rPr>
        <w:t>Meeting adjourned at 7:</w:t>
      </w:r>
      <w:r w:rsidR="001B682E">
        <w:rPr>
          <w:rFonts w:ascii="Arial" w:hAnsi="Arial" w:cs="Arial"/>
          <w:sz w:val="24"/>
          <w:szCs w:val="24"/>
        </w:rPr>
        <w:t>3</w:t>
      </w:r>
      <w:r>
        <w:rPr>
          <w:rFonts w:ascii="Arial" w:hAnsi="Arial" w:cs="Arial"/>
          <w:sz w:val="24"/>
          <w:szCs w:val="24"/>
        </w:rPr>
        <w:t>5.</w:t>
      </w:r>
    </w:p>
    <w:sectPr w:rsidR="00A52FBB" w:rsidRPr="00DA2D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C79D7"/>
    <w:multiLevelType w:val="hybridMultilevel"/>
    <w:tmpl w:val="03A08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E4E6F7C"/>
    <w:multiLevelType w:val="hybridMultilevel"/>
    <w:tmpl w:val="B48AC1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0BA32D9"/>
    <w:multiLevelType w:val="hybridMultilevel"/>
    <w:tmpl w:val="F5BE0ECA"/>
    <w:lvl w:ilvl="0" w:tplc="A22E3946">
      <w:start w:val="1"/>
      <w:numFmt w:val="decimal"/>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nsid w:val="565B1B00"/>
    <w:multiLevelType w:val="hybridMultilevel"/>
    <w:tmpl w:val="2D6E5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CC32919"/>
    <w:multiLevelType w:val="hybridMultilevel"/>
    <w:tmpl w:val="DA9085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1C5"/>
    <w:rsid w:val="00041259"/>
    <w:rsid w:val="00080C3B"/>
    <w:rsid w:val="00091557"/>
    <w:rsid w:val="000D5E50"/>
    <w:rsid w:val="000F464C"/>
    <w:rsid w:val="001045A7"/>
    <w:rsid w:val="00145676"/>
    <w:rsid w:val="00150497"/>
    <w:rsid w:val="001B682E"/>
    <w:rsid w:val="001E027C"/>
    <w:rsid w:val="001E4EB6"/>
    <w:rsid w:val="002674DA"/>
    <w:rsid w:val="002B725A"/>
    <w:rsid w:val="002C52BA"/>
    <w:rsid w:val="002F7F6C"/>
    <w:rsid w:val="00325FEC"/>
    <w:rsid w:val="003369B4"/>
    <w:rsid w:val="00354839"/>
    <w:rsid w:val="003B1492"/>
    <w:rsid w:val="003E2576"/>
    <w:rsid w:val="003F1BA8"/>
    <w:rsid w:val="00404A3D"/>
    <w:rsid w:val="00410D12"/>
    <w:rsid w:val="00413F85"/>
    <w:rsid w:val="00443885"/>
    <w:rsid w:val="004556ED"/>
    <w:rsid w:val="004D1E02"/>
    <w:rsid w:val="0051633D"/>
    <w:rsid w:val="00537FBA"/>
    <w:rsid w:val="005431AA"/>
    <w:rsid w:val="00580B33"/>
    <w:rsid w:val="00590149"/>
    <w:rsid w:val="005A40FF"/>
    <w:rsid w:val="00603428"/>
    <w:rsid w:val="00660BAF"/>
    <w:rsid w:val="006B4B68"/>
    <w:rsid w:val="006B6B05"/>
    <w:rsid w:val="006D3BD5"/>
    <w:rsid w:val="0074004C"/>
    <w:rsid w:val="00763D0D"/>
    <w:rsid w:val="007C3E52"/>
    <w:rsid w:val="007D75D2"/>
    <w:rsid w:val="007F543A"/>
    <w:rsid w:val="00800B6F"/>
    <w:rsid w:val="00803916"/>
    <w:rsid w:val="0082233B"/>
    <w:rsid w:val="008615FB"/>
    <w:rsid w:val="008B1BC0"/>
    <w:rsid w:val="008E01C5"/>
    <w:rsid w:val="00903DBD"/>
    <w:rsid w:val="009A2021"/>
    <w:rsid w:val="00A16414"/>
    <w:rsid w:val="00A52FBB"/>
    <w:rsid w:val="00A556CD"/>
    <w:rsid w:val="00A70B8C"/>
    <w:rsid w:val="00AE02D9"/>
    <w:rsid w:val="00AF7D17"/>
    <w:rsid w:val="00B012BA"/>
    <w:rsid w:val="00B03B4A"/>
    <w:rsid w:val="00B96DCD"/>
    <w:rsid w:val="00BA4F15"/>
    <w:rsid w:val="00BD7688"/>
    <w:rsid w:val="00BE089F"/>
    <w:rsid w:val="00C2418F"/>
    <w:rsid w:val="00C30BFB"/>
    <w:rsid w:val="00C47051"/>
    <w:rsid w:val="00C47A95"/>
    <w:rsid w:val="00CA7DE7"/>
    <w:rsid w:val="00D921D6"/>
    <w:rsid w:val="00D9559E"/>
    <w:rsid w:val="00DA2D2F"/>
    <w:rsid w:val="00DE0871"/>
    <w:rsid w:val="00DE381F"/>
    <w:rsid w:val="00DE54F8"/>
    <w:rsid w:val="00DE56B1"/>
    <w:rsid w:val="00DF0E20"/>
    <w:rsid w:val="00DF15C5"/>
    <w:rsid w:val="00DF273F"/>
    <w:rsid w:val="00E15977"/>
    <w:rsid w:val="00E26E0A"/>
    <w:rsid w:val="00E304AA"/>
    <w:rsid w:val="00E444F2"/>
    <w:rsid w:val="00E6144B"/>
    <w:rsid w:val="00F5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1C5"/>
    <w:pPr>
      <w:spacing w:after="200" w:line="276" w:lineRule="auto"/>
    </w:pPr>
    <w:rPr>
      <w:rFonts w:ascii="Calibri" w:eastAsia="Times New Roman" w:hAnsi="Calibri" w:cs="Times New Roman"/>
      <w:sz w:val="22"/>
      <w:szCs w:val="22"/>
    </w:rPr>
  </w:style>
  <w:style w:type="paragraph" w:styleId="Heading1">
    <w:name w:val="heading 1"/>
    <w:basedOn w:val="Normal"/>
    <w:next w:val="Normal"/>
    <w:link w:val="Heading1Char"/>
    <w:uiPriority w:val="9"/>
    <w:qFormat/>
    <w:rsid w:val="006D3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1C5"/>
    <w:pPr>
      <w:ind w:left="720"/>
      <w:contextualSpacing/>
    </w:pPr>
  </w:style>
  <w:style w:type="paragraph" w:styleId="BalloonText">
    <w:name w:val="Balloon Text"/>
    <w:basedOn w:val="Normal"/>
    <w:link w:val="BalloonTextChar"/>
    <w:uiPriority w:val="99"/>
    <w:semiHidden/>
    <w:unhideWhenUsed/>
    <w:rsid w:val="008E0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1C5"/>
    <w:rPr>
      <w:rFonts w:ascii="Tahoma" w:eastAsia="Times New Roman" w:hAnsi="Tahoma" w:cs="Tahoma"/>
      <w:sz w:val="16"/>
      <w:szCs w:val="16"/>
    </w:rPr>
  </w:style>
  <w:style w:type="character" w:styleId="Hyperlink">
    <w:name w:val="Hyperlink"/>
    <w:basedOn w:val="DefaultParagraphFont"/>
    <w:uiPriority w:val="99"/>
    <w:unhideWhenUsed/>
    <w:rsid w:val="005A40FF"/>
    <w:rPr>
      <w:color w:val="0000FF" w:themeColor="hyperlink"/>
      <w:u w:val="single"/>
    </w:rPr>
  </w:style>
  <w:style w:type="character" w:customStyle="1" w:styleId="Heading1Char">
    <w:name w:val="Heading 1 Char"/>
    <w:basedOn w:val="DefaultParagraphFont"/>
    <w:link w:val="Heading1"/>
    <w:uiPriority w:val="9"/>
    <w:rsid w:val="006D3BD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1C5"/>
    <w:pPr>
      <w:spacing w:after="200" w:line="276" w:lineRule="auto"/>
    </w:pPr>
    <w:rPr>
      <w:rFonts w:ascii="Calibri" w:eastAsia="Times New Roman" w:hAnsi="Calibri" w:cs="Times New Roman"/>
      <w:sz w:val="22"/>
      <w:szCs w:val="22"/>
    </w:rPr>
  </w:style>
  <w:style w:type="paragraph" w:styleId="Heading1">
    <w:name w:val="heading 1"/>
    <w:basedOn w:val="Normal"/>
    <w:next w:val="Normal"/>
    <w:link w:val="Heading1Char"/>
    <w:uiPriority w:val="9"/>
    <w:qFormat/>
    <w:rsid w:val="006D3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1C5"/>
    <w:pPr>
      <w:ind w:left="720"/>
      <w:contextualSpacing/>
    </w:pPr>
  </w:style>
  <w:style w:type="paragraph" w:styleId="BalloonText">
    <w:name w:val="Balloon Text"/>
    <w:basedOn w:val="Normal"/>
    <w:link w:val="BalloonTextChar"/>
    <w:uiPriority w:val="99"/>
    <w:semiHidden/>
    <w:unhideWhenUsed/>
    <w:rsid w:val="008E0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1C5"/>
    <w:rPr>
      <w:rFonts w:ascii="Tahoma" w:eastAsia="Times New Roman" w:hAnsi="Tahoma" w:cs="Tahoma"/>
      <w:sz w:val="16"/>
      <w:szCs w:val="16"/>
    </w:rPr>
  </w:style>
  <w:style w:type="character" w:styleId="Hyperlink">
    <w:name w:val="Hyperlink"/>
    <w:basedOn w:val="DefaultParagraphFont"/>
    <w:uiPriority w:val="99"/>
    <w:unhideWhenUsed/>
    <w:rsid w:val="005A40FF"/>
    <w:rPr>
      <w:color w:val="0000FF" w:themeColor="hyperlink"/>
      <w:u w:val="single"/>
    </w:rPr>
  </w:style>
  <w:style w:type="character" w:customStyle="1" w:styleId="Heading1Char">
    <w:name w:val="Heading 1 Char"/>
    <w:basedOn w:val="DefaultParagraphFont"/>
    <w:link w:val="Heading1"/>
    <w:uiPriority w:val="9"/>
    <w:rsid w:val="006D3BD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dc:creator>
  <cp:lastModifiedBy>B&amp;T User</cp:lastModifiedBy>
  <cp:revision>2</cp:revision>
  <dcterms:created xsi:type="dcterms:W3CDTF">2014-04-29T14:18:00Z</dcterms:created>
  <dcterms:modified xsi:type="dcterms:W3CDTF">2014-04-29T14:18:00Z</dcterms:modified>
</cp:coreProperties>
</file>