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15C" w:rsidRDefault="0026315C" w:rsidP="0026315C">
      <w:pPr>
        <w:jc w:val="center"/>
      </w:pPr>
      <w:r>
        <w:t>Chatham Arch Neighborhood Association Meeting Minutes</w:t>
      </w:r>
    </w:p>
    <w:p w:rsidR="0026315C" w:rsidRDefault="0026315C" w:rsidP="0026315C">
      <w:pPr>
        <w:jc w:val="center"/>
      </w:pPr>
      <w:r>
        <w:t>January 25, 2011 – Firefighters Union Hall</w:t>
      </w:r>
    </w:p>
    <w:p w:rsidR="00D4772C" w:rsidRDefault="005A7693" w:rsidP="0026315C">
      <w:r>
        <w:t xml:space="preserve">Present:  Gary &amp; Coleen Agee, Greg Ewing, Gary Pike, Ryan </w:t>
      </w:r>
      <w:proofErr w:type="spellStart"/>
      <w:r>
        <w:t>Zymbahlen</w:t>
      </w:r>
      <w:proofErr w:type="spellEnd"/>
      <w:r>
        <w:t xml:space="preserve"> Ann Luther, Dan Bertram, Blake Jeffery, Anna Dickerson, Steve </w:t>
      </w:r>
      <w:proofErr w:type="spellStart"/>
      <w:r>
        <w:t>Tegarden</w:t>
      </w:r>
      <w:proofErr w:type="spellEnd"/>
      <w:proofErr w:type="gramStart"/>
      <w:r>
        <w:t>,  Anne</w:t>
      </w:r>
      <w:proofErr w:type="gramEnd"/>
      <w:r>
        <w:t xml:space="preserve"> Hardwick, Troy Myers, Jason Myers, Christa Thacker, S. Michael </w:t>
      </w:r>
      <w:proofErr w:type="spellStart"/>
      <w:r>
        <w:t>Harrill</w:t>
      </w:r>
      <w:proofErr w:type="spellEnd"/>
      <w:r>
        <w:t xml:space="preserve">, Cindy </w:t>
      </w:r>
      <w:proofErr w:type="spellStart"/>
      <w:r>
        <w:t>Porteous</w:t>
      </w:r>
      <w:proofErr w:type="spellEnd"/>
      <w:r>
        <w:t xml:space="preserve">, Joe &amp; Deborah </w:t>
      </w:r>
      <w:proofErr w:type="spellStart"/>
      <w:r>
        <w:t>Loughrey</w:t>
      </w:r>
      <w:proofErr w:type="spellEnd"/>
      <w:r>
        <w:t xml:space="preserve">, Emily Myers, John Davis, Tony Brown, Jen </w:t>
      </w:r>
      <w:proofErr w:type="spellStart"/>
      <w:r>
        <w:t>Clady</w:t>
      </w:r>
      <w:proofErr w:type="spellEnd"/>
      <w:r>
        <w:t xml:space="preserve"> &amp; Kevin Brown, Steve Thornton, Joe </w:t>
      </w:r>
      <w:proofErr w:type="spellStart"/>
      <w:r>
        <w:t>Cohil</w:t>
      </w:r>
      <w:proofErr w:type="spellEnd"/>
      <w:r>
        <w:t xml:space="preserve">, Jim Kelley, Diane </w:t>
      </w:r>
      <w:proofErr w:type="spellStart"/>
      <w:r>
        <w:t>Renforth</w:t>
      </w:r>
      <w:proofErr w:type="spellEnd"/>
      <w:r>
        <w:t xml:space="preserve">, Barb </w:t>
      </w:r>
      <w:proofErr w:type="spellStart"/>
      <w:r>
        <w:t>Tegarden</w:t>
      </w:r>
      <w:proofErr w:type="spellEnd"/>
      <w:r>
        <w:t>, Brad Luther, Cherry K. Smith</w:t>
      </w:r>
    </w:p>
    <w:p w:rsidR="004F55B5" w:rsidRDefault="00BD00A1" w:rsidP="0026315C">
      <w:r>
        <w:t xml:space="preserve">Refreshments were provided by Coleen and Gary Agee, Cherry Kay Smith, and Barb </w:t>
      </w:r>
      <w:proofErr w:type="spellStart"/>
      <w:r>
        <w:t>Tegarden</w:t>
      </w:r>
      <w:proofErr w:type="spellEnd"/>
      <w:r>
        <w:t>.</w:t>
      </w:r>
    </w:p>
    <w:p w:rsidR="0026315C" w:rsidRDefault="0026315C" w:rsidP="0026315C">
      <w:r>
        <w:t xml:space="preserve">Meeting was called to order at 7:03 pm by President Sally </w:t>
      </w:r>
      <w:proofErr w:type="spellStart"/>
      <w:r>
        <w:t>Spiers</w:t>
      </w:r>
      <w:proofErr w:type="spellEnd"/>
      <w:r>
        <w:t>.</w:t>
      </w:r>
    </w:p>
    <w:p w:rsidR="0026315C" w:rsidRDefault="0026315C" w:rsidP="0026315C">
      <w:r>
        <w:t xml:space="preserve">It was announced that social time will continue at 6:30 pm, and that the Association will continue to meet monthly.  Those present introduced themselves and shared where in the neighborhood they live.  Officer </w:t>
      </w:r>
      <w:r w:rsidRPr="00D4772C">
        <w:t>Tony</w:t>
      </w:r>
      <w:r>
        <w:t xml:space="preserve"> </w:t>
      </w:r>
      <w:r w:rsidR="00D4772C">
        <w:t xml:space="preserve">Brown </w:t>
      </w:r>
      <w:r>
        <w:t>from IMPD was introduced.</w:t>
      </w:r>
    </w:p>
    <w:p w:rsidR="0026315C" w:rsidRDefault="0026315C" w:rsidP="0026315C">
      <w:r>
        <w:t>Minutes from the last meeting were approved.</w:t>
      </w:r>
    </w:p>
    <w:p w:rsidR="0026315C" w:rsidRDefault="0026315C" w:rsidP="0026315C">
      <w:r>
        <w:t>Reports:</w:t>
      </w:r>
    </w:p>
    <w:p w:rsidR="0026315C" w:rsidRDefault="0026315C" w:rsidP="0026315C">
      <w:r>
        <w:tab/>
      </w:r>
      <w:r w:rsidRPr="0026315C">
        <w:rPr>
          <w:u w:val="single"/>
        </w:rPr>
        <w:t>Membership</w:t>
      </w:r>
      <w:r>
        <w:t>:  Cherry Kay Smith reported there are currently 39 individual members and 3 business members, with 2 additional memberships in the mail.  Sally reminded the group that voting is a benefit of membership.</w:t>
      </w:r>
    </w:p>
    <w:p w:rsidR="0026315C" w:rsidRDefault="0026315C" w:rsidP="0026315C">
      <w:r>
        <w:tab/>
      </w:r>
      <w:r w:rsidRPr="0026315C">
        <w:rPr>
          <w:u w:val="single"/>
        </w:rPr>
        <w:t>Finance</w:t>
      </w:r>
      <w:r>
        <w:t>:  Steve Thor</w:t>
      </w:r>
      <w:r w:rsidR="005A7693">
        <w:t>n</w:t>
      </w:r>
      <w:r>
        <w:t>ton reported that as of the end of 2010, the association has a balance of $</w:t>
      </w:r>
      <w:proofErr w:type="gramStart"/>
      <w:r>
        <w:t>38,210.24,</w:t>
      </w:r>
      <w:proofErr w:type="gramEnd"/>
      <w:r>
        <w:t xml:space="preserve"> and that revenue exceeded expenses by $622.58</w:t>
      </w:r>
      <w:r w:rsidR="005C0220">
        <w:t>.  The Board is going to put together a budget, which will be presented at a future meeting.  The finance report was approved.</w:t>
      </w:r>
    </w:p>
    <w:p w:rsidR="005C0220" w:rsidRDefault="005C0220" w:rsidP="0026315C">
      <w:r>
        <w:tab/>
      </w:r>
      <w:r w:rsidRPr="005C0220">
        <w:rPr>
          <w:u w:val="single"/>
        </w:rPr>
        <w:t>Foundation</w:t>
      </w:r>
      <w:r>
        <w:t xml:space="preserve">:  Steve </w:t>
      </w:r>
      <w:proofErr w:type="spellStart"/>
      <w:r>
        <w:t>Tegarden</w:t>
      </w:r>
      <w:proofErr w:type="spellEnd"/>
      <w:r>
        <w:t xml:space="preserve"> reported that progress at Chatham Commons has been delayed due to the weather.  The first installment has been paid for the project.  It was reported that the neighborhood did not receive the grant from Keep Indianapolis Beautiful / Indianapolis Power &amp; Light for the bocce ball court and community garden.  The Foundation continues to work on ways to create a memorial in the neighborhood, and to receive donations in memory of Terry O’Neal.</w:t>
      </w:r>
    </w:p>
    <w:p w:rsidR="0026315C" w:rsidRDefault="00C44ACA" w:rsidP="00C44ACA">
      <w:r>
        <w:tab/>
      </w:r>
      <w:r w:rsidRPr="00C44ACA">
        <w:rPr>
          <w:u w:val="single"/>
        </w:rPr>
        <w:t>Mass Ave Merchants Association</w:t>
      </w:r>
      <w:r>
        <w:t xml:space="preserve">:  Barb </w:t>
      </w:r>
      <w:proofErr w:type="spellStart"/>
      <w:r>
        <w:t>Tegarden</w:t>
      </w:r>
      <w:proofErr w:type="spellEnd"/>
      <w:r>
        <w:t xml:space="preserve"> reported that the Fire House (Station 7) and IFD Headquarters will move from Mass Ave</w:t>
      </w:r>
      <w:r w:rsidR="002C5186">
        <w:t>, possibly in the fall.  Work on t</w:t>
      </w:r>
      <w:r>
        <w:t>he Trail</w:t>
      </w:r>
      <w:r w:rsidR="002C5186">
        <w:t xml:space="preserve"> S</w:t>
      </w:r>
      <w:r>
        <w:t>ide Project</w:t>
      </w:r>
      <w:r w:rsidR="002C5186">
        <w:t xml:space="preserve"> (development at the East end of Mass Ave across from R. Bistro) will be starting soon.  Mardi Gras Mambo is tentatively scheduled for the first Friday in March. </w:t>
      </w:r>
    </w:p>
    <w:p w:rsidR="002C5186" w:rsidRDefault="00F5391C" w:rsidP="002C5186">
      <w:pPr>
        <w:ind w:firstLine="720"/>
      </w:pPr>
      <w:r w:rsidRPr="002C5186">
        <w:rPr>
          <w:u w:val="single"/>
        </w:rPr>
        <w:t>Urban Design Committee</w:t>
      </w:r>
      <w:r w:rsidR="002C5186">
        <w:t>:  Properties at 851 and 855 North Park Avenue installed vinyl windows without approval.  They plan to replace the vinyl with wood, Pella windows.  There is also concern about replacement of the front door.</w:t>
      </w:r>
    </w:p>
    <w:p w:rsidR="002C5186" w:rsidRPr="004B21FE" w:rsidRDefault="004B21FE" w:rsidP="002C5186">
      <w:pPr>
        <w:ind w:firstLine="720"/>
      </w:pPr>
      <w:r>
        <w:rPr>
          <w:u w:val="single"/>
        </w:rPr>
        <w:t>IHPC</w:t>
      </w:r>
      <w:r>
        <w:t>:  No report</w:t>
      </w:r>
    </w:p>
    <w:p w:rsidR="002C5186" w:rsidRDefault="002C5186" w:rsidP="002C5186">
      <w:pPr>
        <w:ind w:firstLine="720"/>
      </w:pPr>
      <w:r w:rsidRPr="002C5186">
        <w:rPr>
          <w:u w:val="single"/>
        </w:rPr>
        <w:lastRenderedPageBreak/>
        <w:t>IMPD</w:t>
      </w:r>
      <w:r>
        <w:t>:  No report</w:t>
      </w:r>
    </w:p>
    <w:p w:rsidR="002C5186" w:rsidRDefault="002C5186" w:rsidP="002C5186">
      <w:r>
        <w:t>New Business</w:t>
      </w:r>
      <w:r w:rsidR="004B21FE">
        <w:t>:</w:t>
      </w:r>
    </w:p>
    <w:p w:rsidR="004B21FE" w:rsidRDefault="004B21FE" w:rsidP="002C5186">
      <w:r>
        <w:tab/>
      </w:r>
      <w:r w:rsidRPr="004B21FE">
        <w:rPr>
          <w:u w:val="single"/>
        </w:rPr>
        <w:t>Lemonade Day Indianapolis</w:t>
      </w:r>
      <w:r>
        <w:t xml:space="preserve">:  Katie </w:t>
      </w:r>
      <w:proofErr w:type="spellStart"/>
      <w:r>
        <w:t>Cassida</w:t>
      </w:r>
      <w:proofErr w:type="spellEnd"/>
      <w:r>
        <w:t xml:space="preserve"> was not able to attend the meeting, b</w:t>
      </w:r>
      <w:r w:rsidR="00BD00A1">
        <w:t>ut will come</w:t>
      </w:r>
      <w:r>
        <w:t xml:space="preserve"> in February.  Sally reported that the organization encourages children’s lemonade stands and entrepreneurship in youth.  </w:t>
      </w:r>
    </w:p>
    <w:p w:rsidR="000D735A" w:rsidRDefault="00BD00A1" w:rsidP="002C5186">
      <w:r>
        <w:tab/>
      </w:r>
      <w:r w:rsidRPr="00BD00A1">
        <w:rPr>
          <w:u w:val="single"/>
        </w:rPr>
        <w:t>Windows on Park Avenue (Brown Brick Duplexes)</w:t>
      </w:r>
      <w:r>
        <w:t xml:space="preserve">:  Greg Ewing, of Ice Miller, spoke on behalf of </w:t>
      </w:r>
      <w:r w:rsidR="000D735A">
        <w:t>Park Avenue Properties about 851 and 855 N. Park Ave.  It was reported that members of the Urban Design Committee were supportive of the plan for vinyl windows to be replaced by wood, Pella windows.  The membership voted unanimously to support the project.</w:t>
      </w:r>
    </w:p>
    <w:p w:rsidR="000D735A" w:rsidRDefault="000D735A" w:rsidP="002C5186">
      <w:r>
        <w:t>Other:</w:t>
      </w:r>
    </w:p>
    <w:p w:rsidR="000D735A" w:rsidRDefault="000D735A" w:rsidP="002C5186">
      <w:r>
        <w:tab/>
      </w:r>
      <w:r w:rsidRPr="000D735A">
        <w:rPr>
          <w:u w:val="single"/>
        </w:rPr>
        <w:t>Out to Dinner Club</w:t>
      </w:r>
      <w:r>
        <w:t>:  Emily Myers reported that the group continues to meet with first Tuesday of the month at 7:30 pm.  The next outing is February 1</w:t>
      </w:r>
      <w:r w:rsidRPr="000D735A">
        <w:rPr>
          <w:vertAlign w:val="superscript"/>
        </w:rPr>
        <w:t>st</w:t>
      </w:r>
      <w:r>
        <w:t xml:space="preserve"> at </w:t>
      </w:r>
      <w:proofErr w:type="spellStart"/>
      <w:r>
        <w:t>Sahm’s</w:t>
      </w:r>
      <w:proofErr w:type="spellEnd"/>
      <w:r>
        <w:t xml:space="preserve"> Tavern.  A reminder will be sent out on the Yahoo Listserv.</w:t>
      </w:r>
    </w:p>
    <w:p w:rsidR="0032393A" w:rsidRDefault="00A21DD6" w:rsidP="002C5186">
      <w:r>
        <w:t>Members are encouraged to complete the survey about scheduling for CANA meetings that was sent out on the Yahoo Listserv.</w:t>
      </w:r>
    </w:p>
    <w:p w:rsidR="000D735A" w:rsidRDefault="000D735A" w:rsidP="002C5186">
      <w:r>
        <w:t>The business meeting was adjourned at 7:28 pm.</w:t>
      </w:r>
      <w:r w:rsidR="0032393A">
        <w:t xml:space="preserve">  Following the business meeting, Barb </w:t>
      </w:r>
      <w:proofErr w:type="spellStart"/>
      <w:r w:rsidR="0032393A">
        <w:t>Tegarden</w:t>
      </w:r>
      <w:proofErr w:type="spellEnd"/>
      <w:r w:rsidR="0032393A">
        <w:t xml:space="preserve"> facilitated the program: All </w:t>
      </w:r>
      <w:proofErr w:type="gramStart"/>
      <w:r w:rsidR="0032393A">
        <w:t>About</w:t>
      </w:r>
      <w:proofErr w:type="gramEnd"/>
      <w:r w:rsidR="0032393A">
        <w:t xml:space="preserve"> Chatham Arch.</w:t>
      </w:r>
    </w:p>
    <w:p w:rsidR="00E72B8E" w:rsidRDefault="00E72B8E"/>
    <w:p w:rsidR="00A21DD6" w:rsidRDefault="00A21DD6" w:rsidP="00A21DD6">
      <w:r>
        <w:t>The next meeting is scheduled for Tuesday, February 22, 2011.  There will be social time at 6:30 pm and a business meeting at 7 pm.  The program will be Game Night!</w:t>
      </w:r>
    </w:p>
    <w:p w:rsidR="00107A2D" w:rsidRDefault="00107A2D" w:rsidP="00A21DD6"/>
    <w:p w:rsidR="00107A2D" w:rsidRDefault="00107A2D" w:rsidP="00A21DD6">
      <w:r>
        <w:t>Minutes submitted by Emily Stage Myers.</w:t>
      </w:r>
    </w:p>
    <w:p w:rsidR="00A21DD6" w:rsidRPr="00E72B8E" w:rsidRDefault="00A21DD6"/>
    <w:sectPr w:rsidR="00A21DD6" w:rsidRPr="00E72B8E" w:rsidSect="00795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6A495D"/>
    <w:multiLevelType w:val="hybridMultilevel"/>
    <w:tmpl w:val="B7C6D4BE"/>
    <w:lvl w:ilvl="0" w:tplc="D77C67F6">
      <w:numFmt w:val="bullet"/>
      <w:lvlText w:val="-"/>
      <w:lvlJc w:val="left"/>
      <w:pPr>
        <w:ind w:left="390" w:hanging="360"/>
      </w:pPr>
      <w:rPr>
        <w:rFonts w:ascii="Calibri" w:eastAsiaTheme="minorHAnsi" w:hAnsi="Calibri" w:cstheme="minorBidi"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47F4"/>
    <w:rsid w:val="000D735A"/>
    <w:rsid w:val="00107A2D"/>
    <w:rsid w:val="0026315C"/>
    <w:rsid w:val="002974D3"/>
    <w:rsid w:val="002C5186"/>
    <w:rsid w:val="0032393A"/>
    <w:rsid w:val="003415D8"/>
    <w:rsid w:val="00435C8D"/>
    <w:rsid w:val="004B21FE"/>
    <w:rsid w:val="004C3659"/>
    <w:rsid w:val="004F55B5"/>
    <w:rsid w:val="00576CAE"/>
    <w:rsid w:val="005A7693"/>
    <w:rsid w:val="005C0220"/>
    <w:rsid w:val="00614048"/>
    <w:rsid w:val="00690B28"/>
    <w:rsid w:val="006B20BE"/>
    <w:rsid w:val="007955BC"/>
    <w:rsid w:val="007B5F6F"/>
    <w:rsid w:val="007D1F64"/>
    <w:rsid w:val="007F45E0"/>
    <w:rsid w:val="00945296"/>
    <w:rsid w:val="00A21DD6"/>
    <w:rsid w:val="00A237CD"/>
    <w:rsid w:val="00A547F4"/>
    <w:rsid w:val="00B125BF"/>
    <w:rsid w:val="00BC1B34"/>
    <w:rsid w:val="00BD00A1"/>
    <w:rsid w:val="00C44ACA"/>
    <w:rsid w:val="00CA16A3"/>
    <w:rsid w:val="00D24CB9"/>
    <w:rsid w:val="00D4772C"/>
    <w:rsid w:val="00E72B8E"/>
    <w:rsid w:val="00F53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5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51A60-5F3B-4642-82D1-1522DCFF8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1536</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Stage</dc:creator>
  <cp:lastModifiedBy>Emily Stage</cp:lastModifiedBy>
  <cp:revision>7</cp:revision>
  <dcterms:created xsi:type="dcterms:W3CDTF">2011-02-13T02:55:00Z</dcterms:created>
  <dcterms:modified xsi:type="dcterms:W3CDTF">2011-02-21T03:51:00Z</dcterms:modified>
</cp:coreProperties>
</file>