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01C5" w:rsidRPr="00903DBD" w:rsidRDefault="008E01C5" w:rsidP="00903DBD">
      <w:pPr>
        <w:jc w:val="center"/>
      </w:pPr>
      <w:r w:rsidRPr="00903DBD">
        <w:rPr>
          <w:noProof/>
        </w:rPr>
        <w:drawing>
          <wp:inline distT="0" distB="0" distL="0" distR="0">
            <wp:extent cx="1282517" cy="1355217"/>
            <wp:effectExtent l="133350" t="95250" r="146685" b="168910"/>
            <wp:docPr id="1" name="Pictur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hatham arch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2065" cy="1355090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</w:p>
    <w:p w:rsidR="00507DB6" w:rsidRDefault="008E01C5" w:rsidP="008E01C5">
      <w:pPr>
        <w:spacing w:after="0"/>
        <w:jc w:val="center"/>
        <w:rPr>
          <w:rFonts w:ascii="Arial" w:hAnsi="Arial" w:cs="Arial"/>
          <w:sz w:val="28"/>
          <w:szCs w:val="28"/>
        </w:rPr>
      </w:pPr>
      <w:r w:rsidRPr="00903DBD">
        <w:rPr>
          <w:rFonts w:ascii="Arial" w:hAnsi="Arial" w:cs="Arial"/>
          <w:sz w:val="28"/>
          <w:szCs w:val="28"/>
        </w:rPr>
        <w:t xml:space="preserve">Chatham Arch Neighborhood Association </w:t>
      </w:r>
    </w:p>
    <w:p w:rsidR="008E01C5" w:rsidRPr="00903DBD" w:rsidRDefault="008E01C5" w:rsidP="008E01C5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903DBD">
        <w:rPr>
          <w:rFonts w:ascii="Arial" w:hAnsi="Arial" w:cs="Arial"/>
          <w:sz w:val="28"/>
          <w:szCs w:val="28"/>
        </w:rPr>
        <w:t xml:space="preserve">Tuesday, </w:t>
      </w:r>
      <w:r w:rsidR="00507DB6">
        <w:rPr>
          <w:rFonts w:ascii="Arial" w:hAnsi="Arial" w:cs="Arial"/>
          <w:sz w:val="28"/>
          <w:szCs w:val="28"/>
        </w:rPr>
        <w:t>October 29</w:t>
      </w:r>
      <w:r w:rsidR="003369B4">
        <w:rPr>
          <w:rFonts w:ascii="Arial" w:hAnsi="Arial" w:cs="Arial"/>
          <w:sz w:val="28"/>
          <w:szCs w:val="28"/>
        </w:rPr>
        <w:t>, 2013</w:t>
      </w:r>
      <w:r w:rsidRPr="00903DBD">
        <w:rPr>
          <w:rFonts w:ascii="Arial" w:hAnsi="Arial" w:cs="Arial"/>
          <w:sz w:val="28"/>
          <w:szCs w:val="28"/>
        </w:rPr>
        <w:t xml:space="preserve"> </w:t>
      </w:r>
      <w:r w:rsidRPr="00903DBD">
        <w:rPr>
          <w:rFonts w:ascii="Arial" w:hAnsi="Arial" w:cs="Arial"/>
          <w:sz w:val="28"/>
          <w:szCs w:val="28"/>
        </w:rPr>
        <w:br/>
      </w:r>
      <w:r w:rsidR="00CC334A">
        <w:rPr>
          <w:rFonts w:ascii="Arial" w:hAnsi="Arial" w:cs="Arial"/>
          <w:sz w:val="24"/>
          <w:szCs w:val="24"/>
        </w:rPr>
        <w:t>7:00</w:t>
      </w:r>
      <w:r w:rsidR="00CC334A">
        <w:rPr>
          <w:rFonts w:ascii="Arial" w:hAnsi="Arial" w:cs="Arial"/>
          <w:sz w:val="24"/>
          <w:szCs w:val="24"/>
        </w:rPr>
        <w:tab/>
      </w:r>
      <w:r w:rsidR="00507DB6">
        <w:rPr>
          <w:rFonts w:ascii="Arial" w:hAnsi="Arial" w:cs="Arial"/>
          <w:sz w:val="24"/>
          <w:szCs w:val="24"/>
        </w:rPr>
        <w:t xml:space="preserve">Special </w:t>
      </w:r>
      <w:r w:rsidRPr="00903DBD">
        <w:rPr>
          <w:rFonts w:ascii="Arial" w:hAnsi="Arial" w:cs="Arial"/>
          <w:sz w:val="24"/>
          <w:szCs w:val="24"/>
        </w:rPr>
        <w:t>Meeting</w:t>
      </w:r>
      <w:r w:rsidRPr="00903DBD">
        <w:rPr>
          <w:rFonts w:ascii="Arial" w:hAnsi="Arial" w:cs="Arial"/>
          <w:sz w:val="24"/>
          <w:szCs w:val="24"/>
        </w:rPr>
        <w:br/>
        <w:t>Firefighters Union Hall</w:t>
      </w:r>
      <w:r w:rsidR="00C30BFB">
        <w:rPr>
          <w:rFonts w:ascii="Arial" w:hAnsi="Arial" w:cs="Arial"/>
          <w:sz w:val="24"/>
          <w:szCs w:val="24"/>
        </w:rPr>
        <w:t xml:space="preserve">, </w:t>
      </w:r>
      <w:r w:rsidRPr="00903DBD">
        <w:rPr>
          <w:rFonts w:ascii="Arial" w:hAnsi="Arial" w:cs="Arial"/>
          <w:sz w:val="24"/>
          <w:szCs w:val="24"/>
        </w:rPr>
        <w:t>748 Massachusetts Avenue</w:t>
      </w:r>
    </w:p>
    <w:p w:rsidR="008E01C5" w:rsidRPr="00903DBD" w:rsidRDefault="008E01C5" w:rsidP="008E01C5">
      <w:pPr>
        <w:spacing w:after="0"/>
        <w:jc w:val="center"/>
        <w:rPr>
          <w:rFonts w:ascii="Arial" w:hAnsi="Arial" w:cs="Arial"/>
          <w:sz w:val="24"/>
          <w:szCs w:val="24"/>
        </w:rPr>
      </w:pPr>
    </w:p>
    <w:p w:rsidR="00B03B4A" w:rsidRDefault="00DE56B1" w:rsidP="00B03B4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03DBD">
        <w:rPr>
          <w:rFonts w:ascii="Arial" w:hAnsi="Arial" w:cs="Arial"/>
          <w:sz w:val="24"/>
          <w:szCs w:val="24"/>
        </w:rPr>
        <w:t xml:space="preserve">Present:  </w:t>
      </w:r>
      <w:r w:rsidR="00C2418F">
        <w:rPr>
          <w:rFonts w:ascii="Arial" w:hAnsi="Arial" w:cs="Arial"/>
          <w:sz w:val="24"/>
          <w:szCs w:val="24"/>
        </w:rPr>
        <w:t xml:space="preserve">Sally </w:t>
      </w:r>
      <w:proofErr w:type="spellStart"/>
      <w:r w:rsidR="00C2418F">
        <w:rPr>
          <w:rFonts w:ascii="Arial" w:hAnsi="Arial" w:cs="Arial"/>
          <w:sz w:val="24"/>
          <w:szCs w:val="24"/>
        </w:rPr>
        <w:t>Spiers</w:t>
      </w:r>
      <w:proofErr w:type="spellEnd"/>
      <w:r w:rsidR="00C2418F">
        <w:rPr>
          <w:rFonts w:ascii="Arial" w:hAnsi="Arial" w:cs="Arial"/>
          <w:sz w:val="24"/>
          <w:szCs w:val="24"/>
        </w:rPr>
        <w:t xml:space="preserve">, </w:t>
      </w:r>
      <w:r w:rsidR="006B4B68">
        <w:rPr>
          <w:rFonts w:ascii="Arial" w:hAnsi="Arial" w:cs="Arial"/>
          <w:sz w:val="24"/>
          <w:szCs w:val="24"/>
        </w:rPr>
        <w:t>L</w:t>
      </w:r>
      <w:r w:rsidR="00B03B4A">
        <w:rPr>
          <w:rFonts w:ascii="Arial" w:hAnsi="Arial" w:cs="Arial"/>
          <w:sz w:val="24"/>
          <w:szCs w:val="24"/>
        </w:rPr>
        <w:t xml:space="preserve">ynn Pike, Gary Pike, </w:t>
      </w:r>
      <w:r w:rsidR="00CC334A">
        <w:rPr>
          <w:rFonts w:ascii="Arial" w:hAnsi="Arial" w:cs="Arial"/>
          <w:sz w:val="24"/>
          <w:szCs w:val="24"/>
        </w:rPr>
        <w:t xml:space="preserve">Kathy Curtis, Chuck Turner, Tammy </w:t>
      </w:r>
      <w:proofErr w:type="spellStart"/>
      <w:r w:rsidR="00CC334A">
        <w:rPr>
          <w:rFonts w:ascii="Arial" w:hAnsi="Arial" w:cs="Arial"/>
          <w:sz w:val="24"/>
          <w:szCs w:val="24"/>
        </w:rPr>
        <w:t>Misch</w:t>
      </w:r>
      <w:proofErr w:type="spellEnd"/>
      <w:r w:rsidR="00CC334A">
        <w:rPr>
          <w:rFonts w:ascii="Arial" w:hAnsi="Arial" w:cs="Arial"/>
          <w:sz w:val="24"/>
          <w:szCs w:val="24"/>
        </w:rPr>
        <w:t xml:space="preserve">, </w:t>
      </w:r>
      <w:r w:rsidR="006B4B68">
        <w:rPr>
          <w:rFonts w:ascii="Arial" w:hAnsi="Arial" w:cs="Arial"/>
          <w:sz w:val="24"/>
          <w:szCs w:val="24"/>
        </w:rPr>
        <w:t xml:space="preserve">Linda Hughes, </w:t>
      </w:r>
      <w:r w:rsidR="00CC334A">
        <w:rPr>
          <w:rFonts w:ascii="Arial" w:hAnsi="Arial" w:cs="Arial"/>
          <w:sz w:val="24"/>
          <w:szCs w:val="24"/>
        </w:rPr>
        <w:t xml:space="preserve">Chris Aiello, Kurt Allen, Penny Hall, </w:t>
      </w:r>
      <w:r w:rsidR="006B4B68">
        <w:rPr>
          <w:rFonts w:ascii="Arial" w:hAnsi="Arial" w:cs="Arial"/>
          <w:sz w:val="24"/>
          <w:szCs w:val="24"/>
        </w:rPr>
        <w:t>Ann Moore</w:t>
      </w:r>
      <w:r w:rsidR="00B03B4A">
        <w:rPr>
          <w:rFonts w:ascii="Arial" w:hAnsi="Arial" w:cs="Arial"/>
          <w:sz w:val="24"/>
          <w:szCs w:val="24"/>
        </w:rPr>
        <w:t xml:space="preserve">, </w:t>
      </w:r>
      <w:proofErr w:type="spellStart"/>
      <w:r w:rsidR="00CC334A">
        <w:rPr>
          <w:rFonts w:ascii="Arial" w:hAnsi="Arial" w:cs="Arial"/>
          <w:sz w:val="24"/>
          <w:szCs w:val="24"/>
        </w:rPr>
        <w:t>Micci</w:t>
      </w:r>
      <w:proofErr w:type="spellEnd"/>
      <w:r w:rsidR="00CC334A">
        <w:rPr>
          <w:rFonts w:ascii="Arial" w:hAnsi="Arial" w:cs="Arial"/>
          <w:sz w:val="24"/>
          <w:szCs w:val="24"/>
        </w:rPr>
        <w:t xml:space="preserve"> Richardson, Don </w:t>
      </w:r>
      <w:proofErr w:type="spellStart"/>
      <w:r w:rsidR="00CC334A">
        <w:rPr>
          <w:rFonts w:ascii="Arial" w:hAnsi="Arial" w:cs="Arial"/>
          <w:sz w:val="24"/>
          <w:szCs w:val="24"/>
        </w:rPr>
        <w:t>Hanlin</w:t>
      </w:r>
      <w:proofErr w:type="spellEnd"/>
      <w:r w:rsidR="00CC334A">
        <w:rPr>
          <w:rFonts w:ascii="Arial" w:hAnsi="Arial" w:cs="Arial"/>
          <w:sz w:val="24"/>
          <w:szCs w:val="24"/>
        </w:rPr>
        <w:t xml:space="preserve">, Dan Johnson, Tom </w:t>
      </w:r>
      <w:proofErr w:type="spellStart"/>
      <w:r w:rsidR="00CC334A">
        <w:rPr>
          <w:rFonts w:ascii="Arial" w:hAnsi="Arial" w:cs="Arial"/>
          <w:sz w:val="24"/>
          <w:szCs w:val="24"/>
        </w:rPr>
        <w:t>Elkas</w:t>
      </w:r>
      <w:proofErr w:type="spellEnd"/>
      <w:r w:rsidR="00CC334A">
        <w:rPr>
          <w:rFonts w:ascii="Arial" w:hAnsi="Arial" w:cs="Arial"/>
          <w:sz w:val="24"/>
          <w:szCs w:val="24"/>
        </w:rPr>
        <w:t xml:space="preserve">, William </w:t>
      </w:r>
      <w:proofErr w:type="spellStart"/>
      <w:r w:rsidR="00CC334A">
        <w:rPr>
          <w:rFonts w:ascii="Arial" w:hAnsi="Arial" w:cs="Arial"/>
          <w:sz w:val="24"/>
          <w:szCs w:val="24"/>
        </w:rPr>
        <w:t>Tarr</w:t>
      </w:r>
      <w:proofErr w:type="spellEnd"/>
      <w:r w:rsidR="00CC334A">
        <w:rPr>
          <w:rFonts w:ascii="Arial" w:hAnsi="Arial" w:cs="Arial"/>
          <w:sz w:val="24"/>
          <w:szCs w:val="24"/>
        </w:rPr>
        <w:t xml:space="preserve">, Mark </w:t>
      </w:r>
      <w:proofErr w:type="spellStart"/>
      <w:r w:rsidR="00CC334A">
        <w:rPr>
          <w:rFonts w:ascii="Arial" w:hAnsi="Arial" w:cs="Arial"/>
          <w:sz w:val="24"/>
          <w:szCs w:val="24"/>
        </w:rPr>
        <w:t>Demerly</w:t>
      </w:r>
      <w:proofErr w:type="spellEnd"/>
      <w:r w:rsidR="00CC334A">
        <w:rPr>
          <w:rFonts w:ascii="Arial" w:hAnsi="Arial" w:cs="Arial"/>
          <w:sz w:val="24"/>
          <w:szCs w:val="24"/>
        </w:rPr>
        <w:t xml:space="preserve"> (</w:t>
      </w:r>
      <w:proofErr w:type="spellStart"/>
      <w:r w:rsidR="00CC334A">
        <w:rPr>
          <w:rFonts w:ascii="Arial" w:hAnsi="Arial" w:cs="Arial"/>
          <w:sz w:val="24"/>
          <w:szCs w:val="24"/>
        </w:rPr>
        <w:t>Demerly</w:t>
      </w:r>
      <w:proofErr w:type="spellEnd"/>
      <w:r w:rsidR="00CC334A">
        <w:rPr>
          <w:rFonts w:ascii="Arial" w:hAnsi="Arial" w:cs="Arial"/>
          <w:sz w:val="24"/>
          <w:szCs w:val="24"/>
        </w:rPr>
        <w:t xml:space="preserve"> Architects), Peggy </w:t>
      </w:r>
      <w:proofErr w:type="spellStart"/>
      <w:r w:rsidR="00CC334A">
        <w:rPr>
          <w:rFonts w:ascii="Arial" w:hAnsi="Arial" w:cs="Arial"/>
          <w:sz w:val="24"/>
          <w:szCs w:val="24"/>
        </w:rPr>
        <w:t>Cranfill</w:t>
      </w:r>
      <w:proofErr w:type="spellEnd"/>
    </w:p>
    <w:p w:rsidR="002C52BA" w:rsidRDefault="002C52BA" w:rsidP="00F57F81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B03B4A" w:rsidRDefault="00B03B4A" w:rsidP="00F57F81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Sally </w:t>
      </w:r>
      <w:proofErr w:type="spellStart"/>
      <w:r>
        <w:rPr>
          <w:rFonts w:ascii="Arial" w:hAnsi="Arial" w:cs="Arial"/>
          <w:sz w:val="24"/>
          <w:szCs w:val="24"/>
        </w:rPr>
        <w:t>Spiers</w:t>
      </w:r>
      <w:proofErr w:type="spellEnd"/>
      <w:r>
        <w:rPr>
          <w:rFonts w:ascii="Arial" w:hAnsi="Arial" w:cs="Arial"/>
          <w:sz w:val="24"/>
          <w:szCs w:val="24"/>
        </w:rPr>
        <w:t xml:space="preserve"> cal</w:t>
      </w:r>
      <w:r w:rsidR="005C0171">
        <w:rPr>
          <w:rFonts w:ascii="Arial" w:hAnsi="Arial" w:cs="Arial"/>
          <w:sz w:val="24"/>
          <w:szCs w:val="24"/>
        </w:rPr>
        <w:t>led the meeting to order at 7:05.  This special meeting was called to consider the expansion of “</w:t>
      </w:r>
      <w:proofErr w:type="spellStart"/>
      <w:r w:rsidR="005C0171">
        <w:rPr>
          <w:rFonts w:ascii="Arial" w:hAnsi="Arial" w:cs="Arial"/>
          <w:sz w:val="24"/>
          <w:szCs w:val="24"/>
        </w:rPr>
        <w:t>Tini</w:t>
      </w:r>
      <w:proofErr w:type="spellEnd"/>
      <w:r w:rsidR="005C0171">
        <w:rPr>
          <w:rFonts w:ascii="Arial" w:hAnsi="Arial" w:cs="Arial"/>
          <w:sz w:val="24"/>
          <w:szCs w:val="24"/>
        </w:rPr>
        <w:t>” into the space formerly occupied by “The Flying Cupcake”</w:t>
      </w:r>
      <w:r w:rsidR="009579D0">
        <w:rPr>
          <w:rFonts w:ascii="Arial" w:hAnsi="Arial" w:cs="Arial"/>
          <w:sz w:val="24"/>
          <w:szCs w:val="24"/>
        </w:rPr>
        <w:t xml:space="preserve"> and the proposed sidewalk café.</w:t>
      </w:r>
    </w:p>
    <w:p w:rsidR="005C0171" w:rsidRDefault="005C0171" w:rsidP="00F57F81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5C0171" w:rsidRDefault="005C0171" w:rsidP="00F57F81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Details:</w:t>
      </w:r>
    </w:p>
    <w:p w:rsidR="005C0171" w:rsidRDefault="00001F4C" w:rsidP="00001F4C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Previously explained at IHPC, UDC, and MAMA meetings.  To be explained at upcoming meetings with Cultural Trail and City staff.</w:t>
      </w:r>
    </w:p>
    <w:p w:rsidR="005C0171" w:rsidRDefault="005C0171" w:rsidP="00001F4C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The new </w:t>
      </w:r>
      <w:proofErr w:type="spellStart"/>
      <w:r>
        <w:rPr>
          <w:rFonts w:ascii="Arial" w:hAnsi="Arial" w:cs="Arial"/>
          <w:sz w:val="24"/>
          <w:szCs w:val="24"/>
        </w:rPr>
        <w:t>Tini</w:t>
      </w:r>
      <w:proofErr w:type="spellEnd"/>
      <w:r>
        <w:rPr>
          <w:rFonts w:ascii="Arial" w:hAnsi="Arial" w:cs="Arial"/>
          <w:sz w:val="24"/>
          <w:szCs w:val="24"/>
        </w:rPr>
        <w:t xml:space="preserve"> will feature more outdoor space to facilitate interactions with folks taking advantage of the Cultural Trail and Chatham Arch residents.</w:t>
      </w:r>
    </w:p>
    <w:p w:rsidR="005C0171" w:rsidRDefault="005C0171" w:rsidP="00001F4C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The aim is to create a café atmosphere.</w:t>
      </w:r>
    </w:p>
    <w:p w:rsidR="005C0171" w:rsidRDefault="005C0171" w:rsidP="00001F4C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New awnings will shade new, larger windows, which will open</w:t>
      </w:r>
      <w:r w:rsidR="00001F4C">
        <w:rPr>
          <w:rFonts w:ascii="Arial" w:hAnsi="Arial" w:cs="Arial"/>
          <w:sz w:val="24"/>
          <w:szCs w:val="24"/>
        </w:rPr>
        <w:t xml:space="preserve"> to the Cultural Trail.</w:t>
      </w:r>
    </w:p>
    <w:p w:rsidR="00001F4C" w:rsidRDefault="00001F4C" w:rsidP="00001F4C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The bed now featuring day lilies and the gingko tree will become part of the outdoor café.  The plants will be relocated.</w:t>
      </w:r>
    </w:p>
    <w:p w:rsidR="00001F4C" w:rsidRDefault="00001F4C" w:rsidP="00001F4C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The bicycle racks will be moved to the side.</w:t>
      </w:r>
    </w:p>
    <w:p w:rsidR="001C651C" w:rsidRPr="001C651C" w:rsidRDefault="00001F4C" w:rsidP="001C651C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The café/patio space, to contain six tables</w:t>
      </w:r>
      <w:r w:rsidR="001C651C">
        <w:rPr>
          <w:rFonts w:ascii="Arial" w:hAnsi="Arial" w:cs="Arial"/>
          <w:sz w:val="24"/>
          <w:szCs w:val="24"/>
        </w:rPr>
        <w:t>, each with an umbrella</w:t>
      </w:r>
      <w:r>
        <w:rPr>
          <w:rFonts w:ascii="Arial" w:hAnsi="Arial" w:cs="Arial"/>
          <w:sz w:val="24"/>
          <w:szCs w:val="24"/>
        </w:rPr>
        <w:t>, will be set off by st</w:t>
      </w:r>
      <w:r w:rsidR="001C651C">
        <w:rPr>
          <w:rFonts w:ascii="Arial" w:hAnsi="Arial" w:cs="Arial"/>
          <w:sz w:val="24"/>
          <w:szCs w:val="24"/>
        </w:rPr>
        <w:t>ainless steel railings.  Portable heaters will provide some warmth.</w:t>
      </w:r>
    </w:p>
    <w:p w:rsidR="001C651C" w:rsidRDefault="001C651C" w:rsidP="00001F4C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The area will be designated as nonsmoking.</w:t>
      </w:r>
    </w:p>
    <w:p w:rsidR="001C651C" w:rsidRDefault="001C651C" w:rsidP="00001F4C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Hoaglin</w:t>
      </w:r>
      <w:proofErr w:type="spellEnd"/>
      <w:r>
        <w:rPr>
          <w:rFonts w:ascii="Arial" w:hAnsi="Arial" w:cs="Arial"/>
          <w:sz w:val="24"/>
          <w:szCs w:val="24"/>
        </w:rPr>
        <w:t xml:space="preserve"> Catering will continue to provide food.</w:t>
      </w:r>
    </w:p>
    <w:p w:rsidR="001C651C" w:rsidRDefault="001C651C" w:rsidP="00001F4C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Servers will deliver drinks (soft drinks and alcohol) to patrons seated at the tables.</w:t>
      </w:r>
    </w:p>
    <w:p w:rsidR="001C651C" w:rsidRDefault="001C651C" w:rsidP="00001F4C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An entrance off the Cultural Trail will provide access for folks using wheelchairs and similar appliances.</w:t>
      </w:r>
    </w:p>
    <w:p w:rsidR="005C0171" w:rsidRDefault="00001F4C" w:rsidP="00F57F81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There will be sufficient space (approximately 8’) between the café/patio space and the building to avoid a bottleneck on the Cultural Trail and the sidewalk </w:t>
      </w:r>
      <w:r>
        <w:rPr>
          <w:rFonts w:ascii="Arial" w:hAnsi="Arial" w:cs="Arial"/>
          <w:sz w:val="24"/>
          <w:szCs w:val="24"/>
        </w:rPr>
        <w:lastRenderedPageBreak/>
        <w:t xml:space="preserve">immediately in front of </w:t>
      </w:r>
      <w:proofErr w:type="spellStart"/>
      <w:r>
        <w:rPr>
          <w:rFonts w:ascii="Arial" w:hAnsi="Arial" w:cs="Arial"/>
          <w:sz w:val="24"/>
          <w:szCs w:val="24"/>
        </w:rPr>
        <w:t>Tini</w:t>
      </w:r>
      <w:proofErr w:type="spellEnd"/>
      <w:r>
        <w:rPr>
          <w:rFonts w:ascii="Arial" w:hAnsi="Arial" w:cs="Arial"/>
          <w:sz w:val="24"/>
          <w:szCs w:val="24"/>
        </w:rPr>
        <w:t>.  An application for a five-year encroachment permit is pending.</w:t>
      </w:r>
    </w:p>
    <w:p w:rsidR="001C651C" w:rsidRPr="001C651C" w:rsidRDefault="00001F4C" w:rsidP="001C651C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Tini</w:t>
      </w:r>
      <w:proofErr w:type="spellEnd"/>
      <w:r>
        <w:rPr>
          <w:rFonts w:ascii="Arial" w:hAnsi="Arial" w:cs="Arial"/>
          <w:sz w:val="24"/>
          <w:szCs w:val="24"/>
        </w:rPr>
        <w:t xml:space="preserve"> owner and Chatham Arch res</w:t>
      </w:r>
      <w:r w:rsidR="001C651C">
        <w:rPr>
          <w:rFonts w:ascii="Arial" w:hAnsi="Arial" w:cs="Arial"/>
          <w:sz w:val="24"/>
          <w:szCs w:val="24"/>
        </w:rPr>
        <w:t xml:space="preserve">ident Brad </w:t>
      </w:r>
      <w:proofErr w:type="spellStart"/>
      <w:r w:rsidR="001C651C">
        <w:rPr>
          <w:rFonts w:ascii="Arial" w:hAnsi="Arial" w:cs="Arial"/>
          <w:sz w:val="24"/>
          <w:szCs w:val="24"/>
        </w:rPr>
        <w:t>Kime</w:t>
      </w:r>
      <w:proofErr w:type="spellEnd"/>
      <w:r w:rsidR="001C651C">
        <w:rPr>
          <w:rFonts w:ascii="Arial" w:hAnsi="Arial" w:cs="Arial"/>
          <w:sz w:val="24"/>
          <w:szCs w:val="24"/>
        </w:rPr>
        <w:t xml:space="preserve"> wants </w:t>
      </w:r>
      <w:proofErr w:type="spellStart"/>
      <w:r w:rsidR="001C651C">
        <w:rPr>
          <w:rFonts w:ascii="Arial" w:hAnsi="Arial" w:cs="Arial"/>
          <w:sz w:val="24"/>
          <w:szCs w:val="24"/>
        </w:rPr>
        <w:t>Tini</w:t>
      </w:r>
      <w:proofErr w:type="spellEnd"/>
      <w:r w:rsidR="001C651C">
        <w:rPr>
          <w:rFonts w:ascii="Arial" w:hAnsi="Arial" w:cs="Arial"/>
          <w:sz w:val="24"/>
          <w:szCs w:val="24"/>
        </w:rPr>
        <w:t xml:space="preserve"> to be a good neighbor.  To that end, there will be only one speaker outside, and windows to the street will be closed as the noise level inside increases.</w:t>
      </w:r>
    </w:p>
    <w:p w:rsidR="005C0171" w:rsidRDefault="005C0171" w:rsidP="00F57F81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B03B4A" w:rsidRDefault="001C651C" w:rsidP="00F57F81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Gary Pike’s motion to support the outdoor venue as proposed carried.</w:t>
      </w:r>
    </w:p>
    <w:p w:rsidR="001C651C" w:rsidRPr="00903DBD" w:rsidRDefault="001C651C" w:rsidP="00F57F81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463D68" w:rsidRPr="00DA2D2F" w:rsidRDefault="00463D68" w:rsidP="00463D68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Meeting adjourned at 7:25.</w:t>
      </w:r>
    </w:p>
    <w:p w:rsidR="00463D68" w:rsidRDefault="00463D68" w:rsidP="00AF7D1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B1BC0" w:rsidRDefault="008B1BC0" w:rsidP="00AF7D17">
      <w:pPr>
        <w:spacing w:after="0" w:line="240" w:lineRule="auto"/>
        <w:rPr>
          <w:rFonts w:ascii="Arial" w:hAnsi="Arial" w:cs="Arial"/>
          <w:sz w:val="24"/>
          <w:szCs w:val="24"/>
        </w:rPr>
      </w:pPr>
      <w:bookmarkStart w:id="0" w:name="_GoBack"/>
      <w:bookmarkEnd w:id="0"/>
      <w:r>
        <w:rPr>
          <w:rFonts w:ascii="Arial" w:hAnsi="Arial" w:cs="Arial"/>
          <w:sz w:val="24"/>
          <w:szCs w:val="24"/>
        </w:rPr>
        <w:t xml:space="preserve">Next meeting Tuesday, </w:t>
      </w:r>
      <w:r w:rsidR="00145676">
        <w:rPr>
          <w:rFonts w:ascii="Arial" w:hAnsi="Arial" w:cs="Arial"/>
          <w:sz w:val="24"/>
          <w:szCs w:val="24"/>
        </w:rPr>
        <w:t>October 29</w:t>
      </w:r>
      <w:r>
        <w:rPr>
          <w:rFonts w:ascii="Arial" w:hAnsi="Arial" w:cs="Arial"/>
          <w:sz w:val="24"/>
          <w:szCs w:val="24"/>
        </w:rPr>
        <w:t xml:space="preserve">:  </w:t>
      </w:r>
      <w:r w:rsidR="006B6B05">
        <w:rPr>
          <w:rFonts w:ascii="Arial" w:hAnsi="Arial" w:cs="Arial"/>
          <w:sz w:val="24"/>
          <w:szCs w:val="24"/>
        </w:rPr>
        <w:t xml:space="preserve">Social gathering 6:30; Business </w:t>
      </w:r>
      <w:r>
        <w:rPr>
          <w:rFonts w:ascii="Arial" w:hAnsi="Arial" w:cs="Arial"/>
          <w:sz w:val="24"/>
          <w:szCs w:val="24"/>
        </w:rPr>
        <w:t>meeting 7:00</w:t>
      </w:r>
    </w:p>
    <w:p w:rsidR="00A52FBB" w:rsidRDefault="00A52FBB" w:rsidP="00AF7D17">
      <w:pPr>
        <w:spacing w:after="0" w:line="240" w:lineRule="auto"/>
        <w:rPr>
          <w:rFonts w:ascii="Arial" w:hAnsi="Arial" w:cs="Arial"/>
          <w:sz w:val="24"/>
          <w:szCs w:val="24"/>
        </w:rPr>
      </w:pPr>
    </w:p>
    <w:sectPr w:rsidR="00A52FBB" w:rsidSect="00B7035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0C79D7"/>
    <w:multiLevelType w:val="hybridMultilevel"/>
    <w:tmpl w:val="03A0872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3E4E6F7C"/>
    <w:multiLevelType w:val="hybridMultilevel"/>
    <w:tmpl w:val="B48AC1F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3E9C365C"/>
    <w:multiLevelType w:val="hybridMultilevel"/>
    <w:tmpl w:val="35ECE6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0BA32D9"/>
    <w:multiLevelType w:val="hybridMultilevel"/>
    <w:tmpl w:val="F5BE0ECA"/>
    <w:lvl w:ilvl="0" w:tplc="A22E3946">
      <w:start w:val="1"/>
      <w:numFmt w:val="decimal"/>
      <w:lvlText w:val="%1."/>
      <w:lvlJc w:val="left"/>
      <w:pPr>
        <w:ind w:left="1440" w:hanging="72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>
    <w:nsid w:val="565B1B00"/>
    <w:multiLevelType w:val="hybridMultilevel"/>
    <w:tmpl w:val="2D6E5C2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7CC32919"/>
    <w:multiLevelType w:val="hybridMultilevel"/>
    <w:tmpl w:val="DA908544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4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7"/>
  <w:proofState w:spelling="clean" w:grammar="clean"/>
  <w:defaultTabStop w:val="720"/>
  <w:characterSpacingControl w:val="doNotCompress"/>
  <w:compat/>
  <w:rsids>
    <w:rsidRoot w:val="008E01C5"/>
    <w:rsid w:val="00001F4C"/>
    <w:rsid w:val="00041259"/>
    <w:rsid w:val="00080C3B"/>
    <w:rsid w:val="00091557"/>
    <w:rsid w:val="000D5E50"/>
    <w:rsid w:val="000F464C"/>
    <w:rsid w:val="001045A7"/>
    <w:rsid w:val="00145676"/>
    <w:rsid w:val="00150497"/>
    <w:rsid w:val="001C651C"/>
    <w:rsid w:val="001E4EB6"/>
    <w:rsid w:val="002B725A"/>
    <w:rsid w:val="002C52BA"/>
    <w:rsid w:val="003369B4"/>
    <w:rsid w:val="00354839"/>
    <w:rsid w:val="003E2576"/>
    <w:rsid w:val="003F1BA8"/>
    <w:rsid w:val="00404A3D"/>
    <w:rsid w:val="00410D12"/>
    <w:rsid w:val="00413F85"/>
    <w:rsid w:val="00443885"/>
    <w:rsid w:val="00463D68"/>
    <w:rsid w:val="004D1E02"/>
    <w:rsid w:val="00507DB6"/>
    <w:rsid w:val="0051633D"/>
    <w:rsid w:val="00590149"/>
    <w:rsid w:val="005A40FF"/>
    <w:rsid w:val="005C0171"/>
    <w:rsid w:val="00603428"/>
    <w:rsid w:val="00660BAF"/>
    <w:rsid w:val="006B4B68"/>
    <w:rsid w:val="006B6B05"/>
    <w:rsid w:val="0074004C"/>
    <w:rsid w:val="00763D0D"/>
    <w:rsid w:val="007C3E52"/>
    <w:rsid w:val="007D75D2"/>
    <w:rsid w:val="007F543A"/>
    <w:rsid w:val="00800B6F"/>
    <w:rsid w:val="00803916"/>
    <w:rsid w:val="0082233B"/>
    <w:rsid w:val="008B1BC0"/>
    <w:rsid w:val="008E01C5"/>
    <w:rsid w:val="00903DBD"/>
    <w:rsid w:val="009579D0"/>
    <w:rsid w:val="009A2021"/>
    <w:rsid w:val="00A16414"/>
    <w:rsid w:val="00A52FBB"/>
    <w:rsid w:val="00A556CD"/>
    <w:rsid w:val="00A70B8C"/>
    <w:rsid w:val="00AE02D9"/>
    <w:rsid w:val="00AF7D17"/>
    <w:rsid w:val="00B03B4A"/>
    <w:rsid w:val="00B7035C"/>
    <w:rsid w:val="00B96DCD"/>
    <w:rsid w:val="00BA4F15"/>
    <w:rsid w:val="00BD7688"/>
    <w:rsid w:val="00C2418F"/>
    <w:rsid w:val="00C30BFB"/>
    <w:rsid w:val="00C47051"/>
    <w:rsid w:val="00CA7DE7"/>
    <w:rsid w:val="00CC334A"/>
    <w:rsid w:val="00D524FB"/>
    <w:rsid w:val="00D9559E"/>
    <w:rsid w:val="00DA2D2F"/>
    <w:rsid w:val="00DE0871"/>
    <w:rsid w:val="00DE381F"/>
    <w:rsid w:val="00DE54F8"/>
    <w:rsid w:val="00DE56B1"/>
    <w:rsid w:val="00DF0E20"/>
    <w:rsid w:val="00DF15C5"/>
    <w:rsid w:val="00DF273F"/>
    <w:rsid w:val="00E15977"/>
    <w:rsid w:val="00E26E0A"/>
    <w:rsid w:val="00E444F2"/>
    <w:rsid w:val="00E6144B"/>
    <w:rsid w:val="00F57F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="Arial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01C5"/>
    <w:pPr>
      <w:spacing w:after="200" w:line="276" w:lineRule="auto"/>
    </w:pPr>
    <w:rPr>
      <w:rFonts w:ascii="Calibri" w:eastAsia="Times New Roman" w:hAnsi="Calibri" w:cs="Times New Roman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E01C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E01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01C5"/>
    <w:rPr>
      <w:rFonts w:ascii="Tahoma" w:eastAsia="Times New Roman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5A40F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01C5"/>
    <w:pPr>
      <w:spacing w:after="200" w:line="276" w:lineRule="auto"/>
    </w:pPr>
    <w:rPr>
      <w:rFonts w:ascii="Calibri" w:eastAsia="Times New Roman" w:hAnsi="Calibri" w:cs="Times New Roman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E01C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E01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01C5"/>
    <w:rPr>
      <w:rFonts w:ascii="Tahoma" w:eastAsia="Times New Roman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5A40FF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239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68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9182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15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201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9682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4870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23982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87313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13025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48683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342620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013429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509927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609734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81348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249469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649131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672146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576210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624821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854555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672199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454775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039558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6507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801126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194561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133746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340</Words>
  <Characters>1941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2277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Linda</dc:creator>
  <cp:lastModifiedBy>sally</cp:lastModifiedBy>
  <cp:revision>5</cp:revision>
  <dcterms:created xsi:type="dcterms:W3CDTF">2013-11-22T00:34:00Z</dcterms:created>
  <dcterms:modified xsi:type="dcterms:W3CDTF">2013-11-23T15:25:00Z</dcterms:modified>
</cp:coreProperties>
</file>